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46F26" w14:textId="77777777" w:rsidR="005962F4" w:rsidRDefault="001C39D2" w:rsidP="00E24892">
      <w:pPr>
        <w:pStyle w:val="Heading1"/>
        <w:rPr>
          <w:rFonts w:ascii="Times New Roman" w:hAnsi="Times New Roman" w:cs="Times New Roman"/>
          <w:sz w:val="28"/>
        </w:rPr>
      </w:pPr>
      <w:bookmarkStart w:id="0" w:name="_Toc46143090"/>
      <w:bookmarkStart w:id="1" w:name="_Toc52688115"/>
      <w:r>
        <w:rPr>
          <w:rFonts w:ascii="Times New Roman" w:hAnsi="Times New Roman" w:cs="Times New Roman"/>
          <w:sz w:val="28"/>
        </w:rPr>
        <w:t>SKRIPSI</w:t>
      </w:r>
      <w:bookmarkEnd w:id="0"/>
      <w:bookmarkEnd w:id="1"/>
    </w:p>
    <w:p w14:paraId="46F8D9C6" w14:textId="77777777" w:rsidR="00E24892" w:rsidRPr="00E24892" w:rsidRDefault="00E24892" w:rsidP="00E24892">
      <w:pPr>
        <w:spacing w:line="240" w:lineRule="auto"/>
        <w:jc w:val="center"/>
        <w:rPr>
          <w:b/>
          <w:sz w:val="28"/>
        </w:rPr>
      </w:pPr>
      <w:r w:rsidRPr="00E24892">
        <w:rPr>
          <w:b/>
          <w:sz w:val="28"/>
        </w:rPr>
        <w:t>HUBUNGAN KECANDUAN GAME ONLINE</w:t>
      </w:r>
    </w:p>
    <w:p w14:paraId="53C75A05" w14:textId="77777777" w:rsidR="00E24892" w:rsidRPr="00E24892" w:rsidRDefault="00E24892" w:rsidP="00E24892">
      <w:pPr>
        <w:spacing w:line="240" w:lineRule="auto"/>
        <w:jc w:val="center"/>
        <w:rPr>
          <w:b/>
          <w:sz w:val="28"/>
        </w:rPr>
      </w:pPr>
      <w:r w:rsidRPr="00E24892">
        <w:rPr>
          <w:b/>
          <w:sz w:val="28"/>
        </w:rPr>
        <w:t xml:space="preserve"> </w:t>
      </w:r>
      <w:r w:rsidR="00FF2564">
        <w:rPr>
          <w:b/>
          <w:sz w:val="28"/>
        </w:rPr>
        <w:t>DENGAN</w:t>
      </w:r>
      <w:r w:rsidRPr="00E24892">
        <w:rPr>
          <w:b/>
          <w:sz w:val="28"/>
        </w:rPr>
        <w:t xml:space="preserve"> KECERDASAN EMOSIONAL </w:t>
      </w:r>
    </w:p>
    <w:p w14:paraId="21D54A89" w14:textId="77777777" w:rsidR="00E24892" w:rsidRPr="00E24892" w:rsidRDefault="00E24892" w:rsidP="00E24892">
      <w:pPr>
        <w:spacing w:line="240" w:lineRule="auto"/>
        <w:jc w:val="center"/>
        <w:rPr>
          <w:b/>
          <w:sz w:val="28"/>
        </w:rPr>
      </w:pPr>
      <w:r w:rsidRPr="00E24892">
        <w:rPr>
          <w:b/>
          <w:sz w:val="28"/>
        </w:rPr>
        <w:t xml:space="preserve">REMAJA USIA 13-15 TAHUN </w:t>
      </w:r>
    </w:p>
    <w:p w14:paraId="0E991FA5" w14:textId="77777777" w:rsidR="00E24892" w:rsidRPr="00E24892" w:rsidRDefault="00E24892" w:rsidP="00E24892">
      <w:pPr>
        <w:spacing w:line="240" w:lineRule="auto"/>
        <w:jc w:val="center"/>
        <w:rPr>
          <w:b/>
          <w:sz w:val="28"/>
        </w:rPr>
      </w:pPr>
      <w:r w:rsidRPr="00E24892">
        <w:rPr>
          <w:b/>
          <w:sz w:val="28"/>
        </w:rPr>
        <w:t>DI SIDOARJO</w:t>
      </w:r>
    </w:p>
    <w:p w14:paraId="235FC76C" w14:textId="77777777" w:rsidR="00E24892" w:rsidRPr="00D76348" w:rsidRDefault="00E24892" w:rsidP="00E24892">
      <w:pPr>
        <w:spacing w:line="240" w:lineRule="auto"/>
        <w:ind w:left="-142" w:hanging="709"/>
        <w:jc w:val="center"/>
        <w:rPr>
          <w:b/>
          <w:color w:val="FFFFFF" w:themeColor="background1"/>
          <w:szCs w:val="24"/>
        </w:rPr>
      </w:pPr>
    </w:p>
    <w:p w14:paraId="2C7242D7" w14:textId="77777777" w:rsidR="00E24892" w:rsidRDefault="00E24892" w:rsidP="00E24892">
      <w:pPr>
        <w:spacing w:line="240" w:lineRule="auto"/>
        <w:rPr>
          <w:b/>
          <w:color w:val="FFFFFF" w:themeColor="background1"/>
          <w:szCs w:val="24"/>
        </w:rPr>
      </w:pPr>
    </w:p>
    <w:p w14:paraId="367B0C52" w14:textId="77777777" w:rsidR="00E24892" w:rsidRPr="00D76348" w:rsidRDefault="00E24892" w:rsidP="00E24892">
      <w:pPr>
        <w:spacing w:line="240" w:lineRule="auto"/>
        <w:rPr>
          <w:b/>
          <w:color w:val="FFFFFF" w:themeColor="background1"/>
          <w:szCs w:val="24"/>
        </w:rPr>
      </w:pPr>
      <w:proofErr w:type="gramStart"/>
      <w:r w:rsidRPr="00D76348">
        <w:rPr>
          <w:b/>
          <w:color w:val="FFFFFF" w:themeColor="background1"/>
          <w:szCs w:val="24"/>
        </w:rPr>
        <w:t>an</w:t>
      </w:r>
      <w:proofErr w:type="gramEnd"/>
      <w:r w:rsidRPr="00D76348">
        <w:rPr>
          <w:b/>
          <w:color w:val="FFFFFF" w:themeColor="background1"/>
          <w:szCs w:val="24"/>
        </w:rPr>
        <w:t xml:space="preserve"> untuk memperoleh gelar SarjanKeperawatan (S. Kep)</w:t>
      </w:r>
    </w:p>
    <w:p w14:paraId="299473F1" w14:textId="77777777" w:rsidR="00E24892" w:rsidRPr="00D76348" w:rsidRDefault="00E24892" w:rsidP="00E24892">
      <w:pPr>
        <w:spacing w:line="240" w:lineRule="auto"/>
        <w:jc w:val="center"/>
        <w:rPr>
          <w:b/>
          <w:color w:val="FFFFFF" w:themeColor="background1"/>
          <w:szCs w:val="24"/>
        </w:rPr>
      </w:pPr>
      <w:proofErr w:type="gramStart"/>
      <w:r w:rsidRPr="00D76348">
        <w:rPr>
          <w:b/>
          <w:color w:val="FFFFFF" w:themeColor="background1"/>
          <w:szCs w:val="24"/>
        </w:rPr>
        <w:t>di</w:t>
      </w:r>
      <w:proofErr w:type="gramEnd"/>
      <w:r w:rsidRPr="00D76348">
        <w:rPr>
          <w:b/>
          <w:color w:val="FFFFFF" w:themeColor="background1"/>
          <w:szCs w:val="24"/>
        </w:rPr>
        <w:t xml:space="preserve"> Sekolah Tinggi Ilmu Kesehatan Hang Tuah Surabaya</w:t>
      </w:r>
    </w:p>
    <w:p w14:paraId="3F30A956" w14:textId="77777777" w:rsidR="00E24892" w:rsidRPr="00D76348" w:rsidRDefault="00E24892" w:rsidP="00E24892">
      <w:pPr>
        <w:spacing w:line="240" w:lineRule="auto"/>
        <w:rPr>
          <w:sz w:val="28"/>
        </w:rPr>
      </w:pPr>
    </w:p>
    <w:p w14:paraId="48DD1857" w14:textId="77777777" w:rsidR="00E24892" w:rsidRPr="00D76348" w:rsidRDefault="00E24892" w:rsidP="00E24892">
      <w:pPr>
        <w:spacing w:line="240" w:lineRule="auto"/>
        <w:rPr>
          <w:sz w:val="28"/>
        </w:rPr>
      </w:pPr>
    </w:p>
    <w:p w14:paraId="64FBA21C" w14:textId="77777777" w:rsidR="00E24892" w:rsidRPr="00D76348" w:rsidRDefault="00E24892" w:rsidP="00E24892">
      <w:pPr>
        <w:spacing w:line="240" w:lineRule="auto"/>
        <w:rPr>
          <w:sz w:val="28"/>
        </w:rPr>
      </w:pPr>
      <w:r>
        <w:rPr>
          <w:noProof/>
        </w:rPr>
        <w:drawing>
          <wp:anchor distT="0" distB="0" distL="114300" distR="114300" simplePos="0" relativeHeight="251661824" behindDoc="0" locked="0" layoutInCell="1" allowOverlap="1" wp14:anchorId="40E53B72" wp14:editId="75F592E5">
            <wp:simplePos x="0" y="0"/>
            <wp:positionH relativeFrom="column">
              <wp:posOffset>1283970</wp:posOffset>
            </wp:positionH>
            <wp:positionV relativeFrom="paragraph">
              <wp:posOffset>142875</wp:posOffset>
            </wp:positionV>
            <wp:extent cx="2438400" cy="2295525"/>
            <wp:effectExtent l="0" t="0" r="0" b="0"/>
            <wp:wrapSquare wrapText="bothSides"/>
            <wp:docPr id="62" name="Picture 3" descr="Description: 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70A94" w14:textId="77777777" w:rsidR="00E24892" w:rsidRPr="00D76348" w:rsidRDefault="00E24892" w:rsidP="00E24892">
      <w:pPr>
        <w:spacing w:line="240" w:lineRule="auto"/>
        <w:rPr>
          <w:sz w:val="28"/>
        </w:rPr>
      </w:pPr>
    </w:p>
    <w:p w14:paraId="6BAD93A6" w14:textId="77777777" w:rsidR="00E24892" w:rsidRPr="00D76348" w:rsidRDefault="00E24892" w:rsidP="00E24892">
      <w:pPr>
        <w:spacing w:line="240" w:lineRule="auto"/>
        <w:rPr>
          <w:sz w:val="28"/>
        </w:rPr>
      </w:pPr>
    </w:p>
    <w:p w14:paraId="7D0636DF" w14:textId="77777777" w:rsidR="00E24892" w:rsidRPr="00D76348" w:rsidRDefault="00E24892" w:rsidP="00E24892">
      <w:pPr>
        <w:spacing w:line="240" w:lineRule="auto"/>
        <w:rPr>
          <w:sz w:val="28"/>
        </w:rPr>
      </w:pPr>
    </w:p>
    <w:p w14:paraId="7273F4AE" w14:textId="77777777" w:rsidR="00E24892" w:rsidRPr="00D76348" w:rsidRDefault="00E24892" w:rsidP="00E24892">
      <w:pPr>
        <w:spacing w:line="240" w:lineRule="auto"/>
        <w:rPr>
          <w:sz w:val="28"/>
        </w:rPr>
      </w:pPr>
    </w:p>
    <w:p w14:paraId="657EB829" w14:textId="77777777" w:rsidR="00E24892" w:rsidRPr="00D76348" w:rsidRDefault="00E24892" w:rsidP="00E24892">
      <w:pPr>
        <w:spacing w:line="240" w:lineRule="auto"/>
        <w:rPr>
          <w:sz w:val="28"/>
        </w:rPr>
      </w:pPr>
    </w:p>
    <w:p w14:paraId="496BEDF6" w14:textId="77777777" w:rsidR="00E24892" w:rsidRPr="00D76348" w:rsidRDefault="00E24892" w:rsidP="00E24892">
      <w:pPr>
        <w:spacing w:line="240" w:lineRule="auto"/>
        <w:jc w:val="center"/>
        <w:rPr>
          <w:sz w:val="28"/>
        </w:rPr>
      </w:pPr>
    </w:p>
    <w:p w14:paraId="4C94D3E1" w14:textId="77777777" w:rsidR="00E24892" w:rsidRPr="00D76348" w:rsidRDefault="00E24892" w:rsidP="00E24892">
      <w:pPr>
        <w:spacing w:line="240" w:lineRule="auto"/>
        <w:jc w:val="center"/>
        <w:rPr>
          <w:b/>
          <w:sz w:val="28"/>
        </w:rPr>
      </w:pPr>
    </w:p>
    <w:p w14:paraId="04912C98" w14:textId="77777777" w:rsidR="00E24892" w:rsidRPr="00D76348" w:rsidRDefault="00E24892" w:rsidP="00E24892">
      <w:pPr>
        <w:spacing w:line="240" w:lineRule="auto"/>
        <w:jc w:val="center"/>
        <w:rPr>
          <w:b/>
          <w:sz w:val="28"/>
        </w:rPr>
      </w:pPr>
    </w:p>
    <w:p w14:paraId="50686C21" w14:textId="77777777" w:rsidR="00E24892" w:rsidRPr="00D76348" w:rsidRDefault="00E24892" w:rsidP="00E24892">
      <w:pPr>
        <w:spacing w:line="240" w:lineRule="auto"/>
        <w:jc w:val="center"/>
        <w:rPr>
          <w:b/>
          <w:sz w:val="28"/>
        </w:rPr>
      </w:pPr>
    </w:p>
    <w:p w14:paraId="51090E92" w14:textId="77777777" w:rsidR="00E24892" w:rsidRPr="00D76348" w:rsidRDefault="00E24892" w:rsidP="00E24892">
      <w:pPr>
        <w:spacing w:line="240" w:lineRule="auto"/>
        <w:jc w:val="center"/>
        <w:rPr>
          <w:b/>
          <w:sz w:val="28"/>
        </w:rPr>
      </w:pPr>
    </w:p>
    <w:p w14:paraId="6380D60C" w14:textId="77777777" w:rsidR="00E24892" w:rsidRPr="00D76348" w:rsidRDefault="00E24892" w:rsidP="00E24892">
      <w:pPr>
        <w:spacing w:line="240" w:lineRule="auto"/>
        <w:jc w:val="center"/>
        <w:rPr>
          <w:b/>
          <w:sz w:val="28"/>
        </w:rPr>
      </w:pPr>
    </w:p>
    <w:p w14:paraId="60A0707C" w14:textId="77777777" w:rsidR="00E24892" w:rsidRPr="00D76348" w:rsidRDefault="00E24892" w:rsidP="00E24892">
      <w:pPr>
        <w:spacing w:line="240" w:lineRule="auto"/>
        <w:jc w:val="center"/>
        <w:rPr>
          <w:b/>
          <w:sz w:val="28"/>
        </w:rPr>
      </w:pPr>
    </w:p>
    <w:p w14:paraId="060834FE" w14:textId="77777777" w:rsidR="00E24892" w:rsidRPr="00D76348" w:rsidRDefault="00E24892" w:rsidP="00E24892">
      <w:pPr>
        <w:spacing w:line="240" w:lineRule="auto"/>
        <w:jc w:val="center"/>
        <w:rPr>
          <w:b/>
          <w:sz w:val="28"/>
        </w:rPr>
      </w:pPr>
    </w:p>
    <w:p w14:paraId="03E5B5FD" w14:textId="77777777" w:rsidR="00E24892" w:rsidRPr="00D76348" w:rsidRDefault="00E24892" w:rsidP="00E24892">
      <w:pPr>
        <w:spacing w:line="240" w:lineRule="auto"/>
        <w:jc w:val="center"/>
        <w:rPr>
          <w:b/>
          <w:sz w:val="28"/>
        </w:rPr>
      </w:pPr>
    </w:p>
    <w:p w14:paraId="1E8369DA" w14:textId="77777777" w:rsidR="00E24892" w:rsidRPr="00D76348" w:rsidRDefault="00E24892" w:rsidP="00E24892">
      <w:pPr>
        <w:spacing w:line="240" w:lineRule="auto"/>
        <w:jc w:val="center"/>
        <w:rPr>
          <w:b/>
          <w:szCs w:val="24"/>
        </w:rPr>
      </w:pPr>
    </w:p>
    <w:p w14:paraId="328099DA" w14:textId="77777777" w:rsidR="00E24892" w:rsidRPr="006F08F9" w:rsidRDefault="00E24892" w:rsidP="00E24892">
      <w:pPr>
        <w:spacing w:line="240" w:lineRule="auto"/>
        <w:jc w:val="center"/>
        <w:rPr>
          <w:b/>
          <w:sz w:val="28"/>
          <w:szCs w:val="24"/>
        </w:rPr>
      </w:pPr>
      <w:r w:rsidRPr="006F08F9">
        <w:rPr>
          <w:b/>
          <w:sz w:val="28"/>
          <w:szCs w:val="24"/>
        </w:rPr>
        <w:t>Oleh:</w:t>
      </w:r>
    </w:p>
    <w:p w14:paraId="0A9B08E1" w14:textId="77777777" w:rsidR="00E24892" w:rsidRPr="006F08F9" w:rsidRDefault="00E24892" w:rsidP="00E24892">
      <w:pPr>
        <w:spacing w:line="240" w:lineRule="auto"/>
        <w:jc w:val="center"/>
        <w:rPr>
          <w:b/>
          <w:sz w:val="28"/>
          <w:szCs w:val="24"/>
        </w:rPr>
      </w:pPr>
    </w:p>
    <w:p w14:paraId="78B05A8E" w14:textId="77777777" w:rsidR="00E24892" w:rsidRDefault="00E24892" w:rsidP="00E24892">
      <w:pPr>
        <w:spacing w:line="240" w:lineRule="auto"/>
        <w:jc w:val="center"/>
        <w:rPr>
          <w:b/>
          <w:sz w:val="28"/>
          <w:szCs w:val="24"/>
          <w:u w:val="single"/>
        </w:rPr>
      </w:pPr>
      <w:r>
        <w:rPr>
          <w:b/>
          <w:sz w:val="28"/>
          <w:szCs w:val="24"/>
          <w:u w:val="single"/>
        </w:rPr>
        <w:t>DODI SUGIYANTO PUTRA</w:t>
      </w:r>
    </w:p>
    <w:p w14:paraId="208EE9FB" w14:textId="77777777" w:rsidR="00E24892" w:rsidRPr="00E24892" w:rsidRDefault="00E24892" w:rsidP="00E24892">
      <w:pPr>
        <w:spacing w:line="240" w:lineRule="auto"/>
        <w:jc w:val="center"/>
        <w:rPr>
          <w:b/>
          <w:sz w:val="28"/>
          <w:szCs w:val="24"/>
        </w:rPr>
      </w:pPr>
      <w:r w:rsidRPr="00E24892">
        <w:rPr>
          <w:b/>
          <w:sz w:val="28"/>
          <w:szCs w:val="24"/>
        </w:rPr>
        <w:t>NIM.161.0026</w:t>
      </w:r>
    </w:p>
    <w:p w14:paraId="25B30758" w14:textId="77777777" w:rsidR="00E24892" w:rsidRPr="00D76348" w:rsidRDefault="00E24892" w:rsidP="00E24892">
      <w:pPr>
        <w:spacing w:line="240" w:lineRule="auto"/>
        <w:jc w:val="center"/>
        <w:rPr>
          <w:b/>
          <w:szCs w:val="24"/>
        </w:rPr>
      </w:pPr>
    </w:p>
    <w:p w14:paraId="602D878B" w14:textId="77777777" w:rsidR="00E24892" w:rsidRPr="00D76348" w:rsidRDefault="00E24892" w:rsidP="00E24892">
      <w:pPr>
        <w:spacing w:line="240" w:lineRule="auto"/>
        <w:jc w:val="center"/>
        <w:rPr>
          <w:b/>
          <w:szCs w:val="24"/>
        </w:rPr>
      </w:pPr>
    </w:p>
    <w:p w14:paraId="4DB5D1C3" w14:textId="77777777" w:rsidR="00E24892" w:rsidRPr="00D76348" w:rsidRDefault="00E24892" w:rsidP="00E24892">
      <w:pPr>
        <w:spacing w:line="240" w:lineRule="auto"/>
        <w:jc w:val="center"/>
        <w:rPr>
          <w:b/>
          <w:szCs w:val="24"/>
        </w:rPr>
      </w:pPr>
    </w:p>
    <w:p w14:paraId="533CFFC1" w14:textId="77777777" w:rsidR="00E24892" w:rsidRDefault="00E24892" w:rsidP="00E24892">
      <w:pPr>
        <w:spacing w:line="240" w:lineRule="auto"/>
        <w:rPr>
          <w:b/>
          <w:szCs w:val="24"/>
        </w:rPr>
      </w:pPr>
    </w:p>
    <w:p w14:paraId="662C67C0" w14:textId="77777777" w:rsidR="00E24892" w:rsidRPr="00D76348" w:rsidRDefault="00E24892" w:rsidP="00E24892">
      <w:pPr>
        <w:spacing w:line="240" w:lineRule="auto"/>
        <w:rPr>
          <w:b/>
          <w:szCs w:val="24"/>
        </w:rPr>
      </w:pPr>
    </w:p>
    <w:p w14:paraId="50952C62" w14:textId="77777777" w:rsidR="00E24892" w:rsidRPr="00D76348" w:rsidRDefault="00E24892" w:rsidP="00E24892">
      <w:pPr>
        <w:spacing w:line="240" w:lineRule="auto"/>
        <w:jc w:val="center"/>
        <w:rPr>
          <w:b/>
          <w:szCs w:val="24"/>
        </w:rPr>
      </w:pPr>
    </w:p>
    <w:p w14:paraId="05D47A35" w14:textId="77777777" w:rsidR="00E24892" w:rsidRPr="006F08F9" w:rsidRDefault="00E24892" w:rsidP="00E24892">
      <w:pPr>
        <w:spacing w:line="240" w:lineRule="auto"/>
        <w:jc w:val="center"/>
        <w:rPr>
          <w:b/>
          <w:sz w:val="28"/>
          <w:szCs w:val="24"/>
        </w:rPr>
      </w:pPr>
      <w:r w:rsidRPr="006F08F9">
        <w:rPr>
          <w:b/>
          <w:sz w:val="28"/>
          <w:szCs w:val="24"/>
        </w:rPr>
        <w:t>PROGRAM STUDI ILMU KEPERAWATAN</w:t>
      </w:r>
    </w:p>
    <w:p w14:paraId="4360E51F" w14:textId="77777777" w:rsidR="00E24892" w:rsidRPr="006F08F9" w:rsidRDefault="00E24892" w:rsidP="00E24892">
      <w:pPr>
        <w:spacing w:line="240" w:lineRule="auto"/>
        <w:jc w:val="center"/>
        <w:rPr>
          <w:b/>
          <w:sz w:val="28"/>
          <w:szCs w:val="24"/>
        </w:rPr>
      </w:pPr>
      <w:r w:rsidRPr="006F08F9">
        <w:rPr>
          <w:b/>
          <w:sz w:val="28"/>
          <w:szCs w:val="24"/>
        </w:rPr>
        <w:t>SEKOLAH TINGGI ILMU KESEHATAN HANG TUAH</w:t>
      </w:r>
    </w:p>
    <w:p w14:paraId="7742B3FE" w14:textId="77777777" w:rsidR="00E24892" w:rsidRPr="006F08F9" w:rsidRDefault="00E24892" w:rsidP="00E24892">
      <w:pPr>
        <w:spacing w:line="240" w:lineRule="auto"/>
        <w:jc w:val="center"/>
        <w:rPr>
          <w:b/>
          <w:sz w:val="28"/>
          <w:szCs w:val="24"/>
        </w:rPr>
      </w:pPr>
      <w:r w:rsidRPr="006F08F9">
        <w:rPr>
          <w:b/>
          <w:sz w:val="28"/>
          <w:szCs w:val="24"/>
        </w:rPr>
        <w:t>SURABAYA</w:t>
      </w:r>
    </w:p>
    <w:p w14:paraId="55002064" w14:textId="77777777" w:rsidR="00E24892" w:rsidRDefault="00E24892" w:rsidP="00E24892">
      <w:pPr>
        <w:jc w:val="center"/>
        <w:rPr>
          <w:rFonts w:cs="Times New Roman"/>
        </w:rPr>
      </w:pPr>
      <w:r w:rsidRPr="006F08F9">
        <w:rPr>
          <w:b/>
          <w:sz w:val="28"/>
          <w:szCs w:val="24"/>
        </w:rPr>
        <w:t>2020</w:t>
      </w:r>
      <w:r>
        <w:rPr>
          <w:rFonts w:cs="Times New Roman"/>
        </w:rPr>
        <w:br w:type="page"/>
      </w:r>
    </w:p>
    <w:p w14:paraId="00E785C2" w14:textId="77777777" w:rsidR="00045209" w:rsidRDefault="00045209" w:rsidP="00E24892">
      <w:pPr>
        <w:pStyle w:val="Heading1"/>
        <w:rPr>
          <w:rFonts w:ascii="Times New Roman" w:hAnsi="Times New Roman" w:cs="Times New Roman"/>
          <w:sz w:val="28"/>
        </w:rPr>
        <w:sectPr w:rsidR="00045209" w:rsidSect="00045209">
          <w:headerReference w:type="default" r:id="rId10"/>
          <w:footerReference w:type="default" r:id="rId11"/>
          <w:pgSz w:w="11907" w:h="16839" w:code="9"/>
          <w:pgMar w:top="1701" w:right="1701" w:bottom="1701" w:left="2268" w:header="1134" w:footer="1134" w:gutter="0"/>
          <w:pgNumType w:fmt="lowerRoman" w:start="1"/>
          <w:cols w:space="708"/>
          <w:titlePg/>
          <w:docGrid w:linePitch="360"/>
        </w:sectPr>
      </w:pPr>
      <w:bookmarkStart w:id="2" w:name="_Toc34031946"/>
    </w:p>
    <w:p w14:paraId="4D030665" w14:textId="77777777" w:rsidR="00E24892" w:rsidRPr="00E24892" w:rsidRDefault="001C39D2" w:rsidP="00E24892">
      <w:pPr>
        <w:pStyle w:val="Heading1"/>
        <w:rPr>
          <w:rFonts w:ascii="Times New Roman" w:hAnsi="Times New Roman" w:cs="Times New Roman"/>
          <w:sz w:val="28"/>
        </w:rPr>
      </w:pPr>
      <w:bookmarkStart w:id="3" w:name="_Toc46143091"/>
      <w:bookmarkStart w:id="4" w:name="_Toc52688116"/>
      <w:bookmarkEnd w:id="2"/>
      <w:r>
        <w:rPr>
          <w:rFonts w:ascii="Times New Roman" w:hAnsi="Times New Roman" w:cs="Times New Roman"/>
          <w:sz w:val="28"/>
        </w:rPr>
        <w:lastRenderedPageBreak/>
        <w:t>SKRIPSI</w:t>
      </w:r>
      <w:bookmarkEnd w:id="3"/>
      <w:bookmarkEnd w:id="4"/>
    </w:p>
    <w:p w14:paraId="08191CE6" w14:textId="77777777" w:rsidR="00E24892" w:rsidRPr="00E24892" w:rsidRDefault="00E24892" w:rsidP="00E24892">
      <w:pPr>
        <w:spacing w:line="240" w:lineRule="auto"/>
        <w:jc w:val="center"/>
        <w:rPr>
          <w:b/>
          <w:sz w:val="28"/>
        </w:rPr>
      </w:pPr>
      <w:r w:rsidRPr="00E24892">
        <w:rPr>
          <w:b/>
          <w:sz w:val="28"/>
        </w:rPr>
        <w:t>HUBUNGAN KECANDUAN GAME ONLINE</w:t>
      </w:r>
    </w:p>
    <w:p w14:paraId="46765814" w14:textId="77777777" w:rsidR="00E24892" w:rsidRPr="00E24892" w:rsidRDefault="00E24892" w:rsidP="00E24892">
      <w:pPr>
        <w:spacing w:line="240" w:lineRule="auto"/>
        <w:jc w:val="center"/>
        <w:rPr>
          <w:b/>
          <w:sz w:val="28"/>
        </w:rPr>
      </w:pPr>
      <w:r w:rsidRPr="00E24892">
        <w:rPr>
          <w:b/>
          <w:sz w:val="28"/>
        </w:rPr>
        <w:t xml:space="preserve"> </w:t>
      </w:r>
      <w:r w:rsidR="00FF2564">
        <w:rPr>
          <w:b/>
          <w:sz w:val="28"/>
        </w:rPr>
        <w:t>DENGAN</w:t>
      </w:r>
      <w:r w:rsidRPr="00E24892">
        <w:rPr>
          <w:b/>
          <w:sz w:val="28"/>
        </w:rPr>
        <w:t xml:space="preserve"> KECERDASAN EMOSIONAL </w:t>
      </w:r>
    </w:p>
    <w:p w14:paraId="451DDDC4" w14:textId="77777777" w:rsidR="00E24892" w:rsidRPr="00E24892" w:rsidRDefault="00E24892" w:rsidP="00E24892">
      <w:pPr>
        <w:spacing w:line="240" w:lineRule="auto"/>
        <w:jc w:val="center"/>
        <w:rPr>
          <w:b/>
          <w:sz w:val="28"/>
        </w:rPr>
      </w:pPr>
      <w:r w:rsidRPr="00E24892">
        <w:rPr>
          <w:b/>
          <w:sz w:val="28"/>
        </w:rPr>
        <w:t xml:space="preserve">REMAJA USIA 13-15 TAHUN </w:t>
      </w:r>
    </w:p>
    <w:p w14:paraId="25D194A0" w14:textId="77777777" w:rsidR="00E24892" w:rsidRPr="00E24892" w:rsidRDefault="00E24892" w:rsidP="00E24892">
      <w:pPr>
        <w:spacing w:line="240" w:lineRule="auto"/>
        <w:jc w:val="center"/>
        <w:rPr>
          <w:b/>
          <w:sz w:val="28"/>
        </w:rPr>
      </w:pPr>
      <w:r w:rsidRPr="00E24892">
        <w:rPr>
          <w:b/>
          <w:sz w:val="28"/>
        </w:rPr>
        <w:t>DI SIDOARJO</w:t>
      </w:r>
    </w:p>
    <w:p w14:paraId="743F9198" w14:textId="77777777" w:rsidR="00E24892" w:rsidRDefault="00E24892" w:rsidP="00E24892">
      <w:pPr>
        <w:spacing w:line="240" w:lineRule="auto"/>
        <w:jc w:val="center"/>
        <w:rPr>
          <w:b/>
          <w:sz w:val="28"/>
        </w:rPr>
      </w:pPr>
    </w:p>
    <w:p w14:paraId="45C15B65" w14:textId="77777777" w:rsidR="00E24892" w:rsidRDefault="00E24892" w:rsidP="00E24892">
      <w:pPr>
        <w:spacing w:line="240" w:lineRule="auto"/>
        <w:jc w:val="center"/>
        <w:rPr>
          <w:b/>
          <w:sz w:val="28"/>
        </w:rPr>
      </w:pPr>
    </w:p>
    <w:p w14:paraId="25DC102E" w14:textId="77777777" w:rsidR="00E24892" w:rsidRDefault="00E24892" w:rsidP="00E24892">
      <w:pPr>
        <w:spacing w:line="240" w:lineRule="auto"/>
        <w:jc w:val="center"/>
        <w:rPr>
          <w:b/>
          <w:sz w:val="28"/>
        </w:rPr>
      </w:pPr>
      <w:proofErr w:type="gramStart"/>
      <w:r>
        <w:rPr>
          <w:b/>
          <w:sz w:val="28"/>
        </w:rPr>
        <w:t>Diajukan untuk memperoleh gelar Sarjana Keperawatan (S.Kep.)</w:t>
      </w:r>
      <w:proofErr w:type="gramEnd"/>
    </w:p>
    <w:p w14:paraId="06656A10" w14:textId="77777777" w:rsidR="00E24892" w:rsidRPr="00067D55" w:rsidRDefault="00E24892" w:rsidP="00E24892">
      <w:pPr>
        <w:spacing w:line="240" w:lineRule="auto"/>
        <w:jc w:val="center"/>
        <w:rPr>
          <w:b/>
          <w:szCs w:val="24"/>
        </w:rPr>
      </w:pPr>
      <w:proofErr w:type="gramStart"/>
      <w:r>
        <w:rPr>
          <w:b/>
          <w:sz w:val="28"/>
        </w:rPr>
        <w:t>di</w:t>
      </w:r>
      <w:proofErr w:type="gramEnd"/>
      <w:r>
        <w:rPr>
          <w:b/>
          <w:sz w:val="28"/>
        </w:rPr>
        <w:t xml:space="preserve"> Sekolah Tinggi Ilmu Kesehatan Hang Tuah Surabaya</w:t>
      </w:r>
    </w:p>
    <w:p w14:paraId="7BA2A7DF" w14:textId="77777777" w:rsidR="00E24892" w:rsidRDefault="00E24892" w:rsidP="00E24892">
      <w:pPr>
        <w:spacing w:line="240" w:lineRule="auto"/>
        <w:rPr>
          <w:sz w:val="28"/>
        </w:rPr>
      </w:pPr>
    </w:p>
    <w:p w14:paraId="2A0F21D4" w14:textId="77777777" w:rsidR="00E24892" w:rsidRPr="00D76348" w:rsidRDefault="00E24892" w:rsidP="00E24892">
      <w:pPr>
        <w:spacing w:line="240" w:lineRule="auto"/>
        <w:rPr>
          <w:sz w:val="28"/>
        </w:rPr>
      </w:pPr>
    </w:p>
    <w:p w14:paraId="219199C2" w14:textId="77777777" w:rsidR="00E24892" w:rsidRPr="00D76348" w:rsidRDefault="00E24892" w:rsidP="00E24892">
      <w:pPr>
        <w:spacing w:line="240" w:lineRule="auto"/>
        <w:rPr>
          <w:sz w:val="28"/>
        </w:rPr>
      </w:pPr>
      <w:r>
        <w:rPr>
          <w:noProof/>
        </w:rPr>
        <w:drawing>
          <wp:anchor distT="0" distB="0" distL="114300" distR="114300" simplePos="0" relativeHeight="251660800" behindDoc="0" locked="0" layoutInCell="1" allowOverlap="1" wp14:anchorId="1D90030D" wp14:editId="69115B9E">
            <wp:simplePos x="0" y="0"/>
            <wp:positionH relativeFrom="column">
              <wp:posOffset>1283970</wp:posOffset>
            </wp:positionH>
            <wp:positionV relativeFrom="paragraph">
              <wp:posOffset>142875</wp:posOffset>
            </wp:positionV>
            <wp:extent cx="2438400" cy="2295525"/>
            <wp:effectExtent l="0" t="0" r="0" b="0"/>
            <wp:wrapSquare wrapText="bothSides"/>
            <wp:docPr id="61" name="Picture 61" descr="Description: 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475D9" w14:textId="77777777" w:rsidR="00E24892" w:rsidRPr="00D76348" w:rsidRDefault="00E24892" w:rsidP="00E24892">
      <w:pPr>
        <w:spacing w:line="240" w:lineRule="auto"/>
        <w:rPr>
          <w:sz w:val="28"/>
        </w:rPr>
      </w:pPr>
    </w:p>
    <w:p w14:paraId="30EA05E3" w14:textId="77777777" w:rsidR="00E24892" w:rsidRPr="00D76348" w:rsidRDefault="00E24892" w:rsidP="00E24892">
      <w:pPr>
        <w:spacing w:line="240" w:lineRule="auto"/>
        <w:rPr>
          <w:sz w:val="28"/>
        </w:rPr>
      </w:pPr>
    </w:p>
    <w:p w14:paraId="1CF09934" w14:textId="77777777" w:rsidR="00E24892" w:rsidRPr="00D76348" w:rsidRDefault="00E24892" w:rsidP="00E24892">
      <w:pPr>
        <w:spacing w:line="240" w:lineRule="auto"/>
        <w:rPr>
          <w:sz w:val="28"/>
        </w:rPr>
      </w:pPr>
    </w:p>
    <w:p w14:paraId="55321B28" w14:textId="77777777" w:rsidR="00E24892" w:rsidRPr="00D76348" w:rsidRDefault="00E24892" w:rsidP="00E24892">
      <w:pPr>
        <w:spacing w:line="240" w:lineRule="auto"/>
        <w:rPr>
          <w:sz w:val="28"/>
        </w:rPr>
      </w:pPr>
    </w:p>
    <w:p w14:paraId="7E48C15E" w14:textId="77777777" w:rsidR="00E24892" w:rsidRPr="00D76348" w:rsidRDefault="00E24892" w:rsidP="00E24892">
      <w:pPr>
        <w:spacing w:line="240" w:lineRule="auto"/>
        <w:rPr>
          <w:sz w:val="28"/>
        </w:rPr>
      </w:pPr>
    </w:p>
    <w:p w14:paraId="482F2C4F" w14:textId="77777777" w:rsidR="00E24892" w:rsidRPr="00D76348" w:rsidRDefault="00E24892" w:rsidP="00E24892">
      <w:pPr>
        <w:spacing w:line="240" w:lineRule="auto"/>
        <w:jc w:val="center"/>
        <w:rPr>
          <w:sz w:val="28"/>
        </w:rPr>
      </w:pPr>
    </w:p>
    <w:p w14:paraId="54C3A199" w14:textId="77777777" w:rsidR="00E24892" w:rsidRPr="00D76348" w:rsidRDefault="00E24892" w:rsidP="00E24892">
      <w:pPr>
        <w:spacing w:line="240" w:lineRule="auto"/>
        <w:jc w:val="center"/>
        <w:rPr>
          <w:b/>
          <w:sz w:val="28"/>
        </w:rPr>
      </w:pPr>
    </w:p>
    <w:p w14:paraId="701B4EAF" w14:textId="77777777" w:rsidR="00E24892" w:rsidRPr="00D76348" w:rsidRDefault="00E24892" w:rsidP="00E24892">
      <w:pPr>
        <w:spacing w:line="240" w:lineRule="auto"/>
        <w:jc w:val="center"/>
        <w:rPr>
          <w:b/>
          <w:sz w:val="28"/>
        </w:rPr>
      </w:pPr>
    </w:p>
    <w:p w14:paraId="62A68330" w14:textId="77777777" w:rsidR="00E24892" w:rsidRPr="00D76348" w:rsidRDefault="00E24892" w:rsidP="00E24892">
      <w:pPr>
        <w:spacing w:line="240" w:lineRule="auto"/>
        <w:jc w:val="center"/>
        <w:rPr>
          <w:b/>
          <w:sz w:val="28"/>
        </w:rPr>
      </w:pPr>
    </w:p>
    <w:p w14:paraId="2903ACC5" w14:textId="77777777" w:rsidR="00E24892" w:rsidRPr="00D76348" w:rsidRDefault="00E24892" w:rsidP="00E24892">
      <w:pPr>
        <w:spacing w:line="240" w:lineRule="auto"/>
        <w:jc w:val="center"/>
        <w:rPr>
          <w:b/>
          <w:sz w:val="28"/>
        </w:rPr>
      </w:pPr>
    </w:p>
    <w:p w14:paraId="0D07BD5D" w14:textId="77777777" w:rsidR="00E24892" w:rsidRPr="00D76348" w:rsidRDefault="00E24892" w:rsidP="00E24892">
      <w:pPr>
        <w:spacing w:line="240" w:lineRule="auto"/>
        <w:jc w:val="center"/>
        <w:rPr>
          <w:b/>
          <w:sz w:val="28"/>
        </w:rPr>
      </w:pPr>
    </w:p>
    <w:p w14:paraId="7CF84A4F" w14:textId="77777777" w:rsidR="00E24892" w:rsidRPr="00D76348" w:rsidRDefault="00E24892" w:rsidP="00E24892">
      <w:pPr>
        <w:spacing w:line="240" w:lineRule="auto"/>
        <w:jc w:val="center"/>
        <w:rPr>
          <w:b/>
          <w:sz w:val="28"/>
        </w:rPr>
      </w:pPr>
    </w:p>
    <w:p w14:paraId="5C47BB5F" w14:textId="77777777" w:rsidR="00E24892" w:rsidRPr="00D76348" w:rsidRDefault="00E24892" w:rsidP="00E24892">
      <w:pPr>
        <w:spacing w:line="240" w:lineRule="auto"/>
        <w:jc w:val="center"/>
        <w:rPr>
          <w:b/>
          <w:sz w:val="28"/>
        </w:rPr>
      </w:pPr>
    </w:p>
    <w:p w14:paraId="46EC2352" w14:textId="77777777" w:rsidR="00E24892" w:rsidRPr="00D76348" w:rsidRDefault="00E24892" w:rsidP="00E24892">
      <w:pPr>
        <w:spacing w:line="240" w:lineRule="auto"/>
        <w:jc w:val="center"/>
        <w:rPr>
          <w:b/>
          <w:sz w:val="28"/>
        </w:rPr>
      </w:pPr>
    </w:p>
    <w:p w14:paraId="6C13EBA2" w14:textId="77777777" w:rsidR="00E24892" w:rsidRPr="00D76348" w:rsidRDefault="00E24892" w:rsidP="00E24892">
      <w:pPr>
        <w:spacing w:line="240" w:lineRule="auto"/>
        <w:jc w:val="center"/>
        <w:rPr>
          <w:b/>
          <w:szCs w:val="24"/>
        </w:rPr>
      </w:pPr>
    </w:p>
    <w:p w14:paraId="5343A6CD" w14:textId="77777777" w:rsidR="00E24892" w:rsidRPr="006F08F9" w:rsidRDefault="00E24892" w:rsidP="00E24892">
      <w:pPr>
        <w:spacing w:line="240" w:lineRule="auto"/>
        <w:jc w:val="center"/>
        <w:rPr>
          <w:b/>
          <w:sz w:val="28"/>
          <w:szCs w:val="24"/>
        </w:rPr>
      </w:pPr>
      <w:r w:rsidRPr="006F08F9">
        <w:rPr>
          <w:b/>
          <w:sz w:val="28"/>
          <w:szCs w:val="24"/>
        </w:rPr>
        <w:t>Oleh:</w:t>
      </w:r>
    </w:p>
    <w:p w14:paraId="6562F78A" w14:textId="77777777" w:rsidR="00E24892" w:rsidRPr="006F08F9" w:rsidRDefault="00E24892" w:rsidP="00E24892">
      <w:pPr>
        <w:spacing w:line="240" w:lineRule="auto"/>
        <w:jc w:val="center"/>
        <w:rPr>
          <w:b/>
          <w:sz w:val="28"/>
          <w:szCs w:val="24"/>
        </w:rPr>
      </w:pPr>
    </w:p>
    <w:p w14:paraId="20BF46A5" w14:textId="77777777" w:rsidR="00E24892" w:rsidRDefault="00E24892" w:rsidP="00E24892">
      <w:pPr>
        <w:spacing w:line="240" w:lineRule="auto"/>
        <w:jc w:val="center"/>
        <w:rPr>
          <w:b/>
          <w:sz w:val="28"/>
          <w:szCs w:val="24"/>
          <w:u w:val="single"/>
        </w:rPr>
      </w:pPr>
      <w:r>
        <w:rPr>
          <w:b/>
          <w:sz w:val="28"/>
          <w:szCs w:val="24"/>
          <w:u w:val="single"/>
        </w:rPr>
        <w:t>DODI SUGIYANTO PUTRA</w:t>
      </w:r>
    </w:p>
    <w:p w14:paraId="6505F5CA" w14:textId="77777777" w:rsidR="00E24892" w:rsidRPr="00E24892" w:rsidRDefault="00E24892" w:rsidP="00E24892">
      <w:pPr>
        <w:spacing w:line="240" w:lineRule="auto"/>
        <w:jc w:val="center"/>
        <w:rPr>
          <w:b/>
          <w:sz w:val="28"/>
          <w:szCs w:val="24"/>
        </w:rPr>
      </w:pPr>
      <w:r w:rsidRPr="00E24892">
        <w:rPr>
          <w:b/>
          <w:sz w:val="28"/>
          <w:szCs w:val="24"/>
        </w:rPr>
        <w:t>NIM.161.0026</w:t>
      </w:r>
    </w:p>
    <w:p w14:paraId="30B33C06" w14:textId="77777777" w:rsidR="00E24892" w:rsidRPr="00D76348" w:rsidRDefault="00E24892" w:rsidP="00E24892">
      <w:pPr>
        <w:spacing w:line="240" w:lineRule="auto"/>
        <w:jc w:val="center"/>
        <w:rPr>
          <w:b/>
          <w:szCs w:val="24"/>
        </w:rPr>
      </w:pPr>
    </w:p>
    <w:p w14:paraId="67126C66" w14:textId="77777777" w:rsidR="00E24892" w:rsidRPr="00D76348" w:rsidRDefault="00E24892" w:rsidP="00E24892">
      <w:pPr>
        <w:spacing w:line="240" w:lineRule="auto"/>
        <w:jc w:val="center"/>
        <w:rPr>
          <w:b/>
          <w:szCs w:val="24"/>
        </w:rPr>
      </w:pPr>
    </w:p>
    <w:p w14:paraId="48D56410" w14:textId="77777777" w:rsidR="00E24892" w:rsidRPr="00D76348" w:rsidRDefault="00E24892" w:rsidP="00E24892">
      <w:pPr>
        <w:spacing w:line="240" w:lineRule="auto"/>
        <w:rPr>
          <w:b/>
          <w:szCs w:val="24"/>
        </w:rPr>
      </w:pPr>
    </w:p>
    <w:p w14:paraId="3D6C9FF1" w14:textId="77777777" w:rsidR="00E24892" w:rsidRPr="00D76348" w:rsidRDefault="00E24892" w:rsidP="00E24892">
      <w:pPr>
        <w:spacing w:line="240" w:lineRule="auto"/>
        <w:jc w:val="center"/>
        <w:rPr>
          <w:b/>
          <w:szCs w:val="24"/>
        </w:rPr>
      </w:pPr>
    </w:p>
    <w:p w14:paraId="0B40AA22" w14:textId="77777777" w:rsidR="00E24892" w:rsidRPr="006F08F9" w:rsidRDefault="00E24892" w:rsidP="00E24892">
      <w:pPr>
        <w:spacing w:line="240" w:lineRule="auto"/>
        <w:jc w:val="center"/>
        <w:rPr>
          <w:b/>
          <w:sz w:val="28"/>
          <w:szCs w:val="24"/>
        </w:rPr>
      </w:pPr>
      <w:r w:rsidRPr="006F08F9">
        <w:rPr>
          <w:b/>
          <w:sz w:val="28"/>
          <w:szCs w:val="24"/>
        </w:rPr>
        <w:t>PROGRAM STUDI ILMU KEPERAWATAN</w:t>
      </w:r>
    </w:p>
    <w:p w14:paraId="4ACB9C10" w14:textId="77777777" w:rsidR="00E24892" w:rsidRPr="006F08F9" w:rsidRDefault="00E24892" w:rsidP="00E24892">
      <w:pPr>
        <w:spacing w:line="240" w:lineRule="auto"/>
        <w:jc w:val="center"/>
        <w:rPr>
          <w:b/>
          <w:sz w:val="28"/>
          <w:szCs w:val="24"/>
        </w:rPr>
      </w:pPr>
      <w:r w:rsidRPr="006F08F9">
        <w:rPr>
          <w:b/>
          <w:sz w:val="28"/>
          <w:szCs w:val="24"/>
        </w:rPr>
        <w:t>SEKOLAH TINGGI ILMU KESEHATAN HANG TUAH</w:t>
      </w:r>
    </w:p>
    <w:p w14:paraId="002EF71F" w14:textId="77777777" w:rsidR="00E24892" w:rsidRPr="006F08F9" w:rsidRDefault="00E24892" w:rsidP="00E24892">
      <w:pPr>
        <w:spacing w:line="240" w:lineRule="auto"/>
        <w:jc w:val="center"/>
        <w:rPr>
          <w:b/>
          <w:sz w:val="28"/>
          <w:szCs w:val="24"/>
        </w:rPr>
      </w:pPr>
      <w:r w:rsidRPr="006F08F9">
        <w:rPr>
          <w:b/>
          <w:sz w:val="28"/>
          <w:szCs w:val="24"/>
        </w:rPr>
        <w:t>SURABAYA</w:t>
      </w:r>
    </w:p>
    <w:p w14:paraId="24CB038E" w14:textId="77777777" w:rsidR="00066929" w:rsidRPr="00066929" w:rsidRDefault="00E24892" w:rsidP="00066929">
      <w:pPr>
        <w:jc w:val="center"/>
        <w:rPr>
          <w:b/>
          <w:sz w:val="28"/>
          <w:szCs w:val="24"/>
        </w:rPr>
      </w:pPr>
      <w:r w:rsidRPr="006F08F9">
        <w:rPr>
          <w:b/>
          <w:sz w:val="28"/>
          <w:szCs w:val="24"/>
        </w:rPr>
        <w:t>2020</w:t>
      </w:r>
    </w:p>
    <w:p w14:paraId="1B542745" w14:textId="77777777" w:rsidR="001E1A6E" w:rsidRDefault="001E1A6E" w:rsidP="00066929">
      <w:pPr>
        <w:pStyle w:val="Heading1"/>
        <w:rPr>
          <w:rFonts w:ascii="Times New Roman" w:hAnsi="Times New Roman" w:cs="Times New Roman"/>
        </w:rPr>
        <w:sectPr w:rsidR="001E1A6E" w:rsidSect="00045209">
          <w:footerReference w:type="default" r:id="rId12"/>
          <w:pgSz w:w="11907" w:h="16839" w:code="9"/>
          <w:pgMar w:top="1701" w:right="1701" w:bottom="1701" w:left="2268" w:header="1134" w:footer="1134" w:gutter="0"/>
          <w:pgNumType w:fmt="lowerRoman" w:start="1"/>
          <w:cols w:space="708"/>
          <w:docGrid w:linePitch="360"/>
        </w:sectPr>
      </w:pPr>
    </w:p>
    <w:p w14:paraId="06734B46" w14:textId="77777777" w:rsidR="00066929" w:rsidRDefault="00066929" w:rsidP="00066929">
      <w:pPr>
        <w:pStyle w:val="Heading1"/>
        <w:rPr>
          <w:rFonts w:ascii="Times New Roman" w:hAnsi="Times New Roman" w:cs="Times New Roman"/>
        </w:rPr>
      </w:pPr>
      <w:bookmarkStart w:id="5" w:name="_Toc46143092"/>
      <w:bookmarkStart w:id="6" w:name="_Toc52688117"/>
      <w:r w:rsidRPr="00066929">
        <w:rPr>
          <w:rFonts w:ascii="Times New Roman" w:hAnsi="Times New Roman" w:cs="Times New Roman"/>
        </w:rPr>
        <w:lastRenderedPageBreak/>
        <w:t>HALAMAN PERNYATAAN</w:t>
      </w:r>
      <w:bookmarkEnd w:id="5"/>
      <w:bookmarkEnd w:id="6"/>
    </w:p>
    <w:p w14:paraId="101B81AB" w14:textId="77777777" w:rsidR="00066929" w:rsidRPr="00066929" w:rsidRDefault="00066929" w:rsidP="00066929"/>
    <w:p w14:paraId="0A4A2A4E" w14:textId="77777777" w:rsidR="00066929" w:rsidRPr="00DF6504" w:rsidRDefault="00066929" w:rsidP="00066929">
      <w:pPr>
        <w:rPr>
          <w:b/>
        </w:rPr>
      </w:pPr>
      <w:r w:rsidRPr="00DF6504">
        <w:rPr>
          <w:szCs w:val="24"/>
        </w:rPr>
        <w:t>Saya bertanda tangan dibawah ini:</w:t>
      </w:r>
    </w:p>
    <w:p w14:paraId="5A45BA1E" w14:textId="77777777" w:rsidR="00066929" w:rsidRPr="00DF6504" w:rsidRDefault="00066929" w:rsidP="00066929">
      <w:pPr>
        <w:rPr>
          <w:szCs w:val="24"/>
        </w:rPr>
      </w:pPr>
      <w:r w:rsidRPr="00DF6504">
        <w:rPr>
          <w:szCs w:val="24"/>
        </w:rPr>
        <w:t>Nama</w:t>
      </w:r>
      <w:r w:rsidRPr="00DF6504">
        <w:rPr>
          <w:szCs w:val="24"/>
        </w:rPr>
        <w:tab/>
      </w:r>
      <w:r w:rsidRPr="00DF6504">
        <w:rPr>
          <w:szCs w:val="24"/>
        </w:rPr>
        <w:tab/>
      </w:r>
      <w:r w:rsidRPr="00DF6504">
        <w:rPr>
          <w:szCs w:val="24"/>
        </w:rPr>
        <w:tab/>
        <w:t xml:space="preserve">: </w:t>
      </w:r>
      <w:r>
        <w:rPr>
          <w:szCs w:val="24"/>
        </w:rPr>
        <w:t>Dodi Sugiyanto Putra</w:t>
      </w:r>
    </w:p>
    <w:p w14:paraId="4001EB30" w14:textId="77777777" w:rsidR="00066929" w:rsidRPr="00DF6504" w:rsidRDefault="00066929" w:rsidP="00066929">
      <w:pPr>
        <w:rPr>
          <w:szCs w:val="24"/>
        </w:rPr>
      </w:pPr>
      <w:r>
        <w:rPr>
          <w:szCs w:val="24"/>
        </w:rPr>
        <w:t>NIM</w:t>
      </w:r>
      <w:r>
        <w:rPr>
          <w:szCs w:val="24"/>
        </w:rPr>
        <w:tab/>
      </w:r>
      <w:r>
        <w:rPr>
          <w:szCs w:val="24"/>
        </w:rPr>
        <w:tab/>
      </w:r>
      <w:r>
        <w:rPr>
          <w:szCs w:val="24"/>
        </w:rPr>
        <w:tab/>
        <w:t>: 161.0026</w:t>
      </w:r>
    </w:p>
    <w:p w14:paraId="24A8658F" w14:textId="77777777" w:rsidR="00066929" w:rsidRPr="00DF6504" w:rsidRDefault="00066929" w:rsidP="00066929">
      <w:pPr>
        <w:rPr>
          <w:szCs w:val="24"/>
        </w:rPr>
      </w:pPr>
      <w:r w:rsidRPr="00DF6504">
        <w:rPr>
          <w:szCs w:val="24"/>
        </w:rPr>
        <w:t>Tanggal lahir</w:t>
      </w:r>
      <w:r w:rsidRPr="00DF6504">
        <w:rPr>
          <w:szCs w:val="24"/>
        </w:rPr>
        <w:tab/>
      </w:r>
      <w:r w:rsidRPr="00DF6504">
        <w:rPr>
          <w:szCs w:val="24"/>
        </w:rPr>
        <w:tab/>
        <w:t xml:space="preserve">: </w:t>
      </w:r>
      <w:r>
        <w:rPr>
          <w:szCs w:val="24"/>
        </w:rPr>
        <w:t>31 Desember</w:t>
      </w:r>
      <w:r w:rsidRPr="00DF6504">
        <w:rPr>
          <w:szCs w:val="24"/>
        </w:rPr>
        <w:t xml:space="preserve"> 1996</w:t>
      </w:r>
    </w:p>
    <w:p w14:paraId="6B4CDF9C" w14:textId="77777777" w:rsidR="00066929" w:rsidRPr="00DF6504" w:rsidRDefault="00066929" w:rsidP="00066929">
      <w:pPr>
        <w:rPr>
          <w:szCs w:val="24"/>
        </w:rPr>
      </w:pPr>
      <w:r w:rsidRPr="00DF6504">
        <w:rPr>
          <w:szCs w:val="24"/>
        </w:rPr>
        <w:t>Program studi</w:t>
      </w:r>
      <w:r w:rsidRPr="00DF6504">
        <w:rPr>
          <w:szCs w:val="24"/>
        </w:rPr>
        <w:tab/>
      </w:r>
      <w:r w:rsidRPr="00DF6504">
        <w:rPr>
          <w:szCs w:val="24"/>
        </w:rPr>
        <w:tab/>
        <w:t>: S1 Keperawatan</w:t>
      </w:r>
    </w:p>
    <w:p w14:paraId="7F2B5A81" w14:textId="77777777" w:rsidR="00066929" w:rsidRPr="00DF6504" w:rsidRDefault="00066929" w:rsidP="00E93D82">
      <w:pPr>
        <w:ind w:firstLine="720"/>
        <w:rPr>
          <w:szCs w:val="24"/>
        </w:rPr>
      </w:pPr>
      <w:r w:rsidRPr="00DF6504">
        <w:rPr>
          <w:szCs w:val="24"/>
        </w:rPr>
        <w:t>Meny</w:t>
      </w:r>
      <w:r w:rsidR="0079268F">
        <w:rPr>
          <w:szCs w:val="24"/>
        </w:rPr>
        <w:t xml:space="preserve">atakan bahwa </w:t>
      </w:r>
      <w:r w:rsidR="001C39D2">
        <w:rPr>
          <w:szCs w:val="24"/>
        </w:rPr>
        <w:t>Skripsi</w:t>
      </w:r>
      <w:r w:rsidRPr="00DF6504">
        <w:rPr>
          <w:szCs w:val="24"/>
        </w:rPr>
        <w:t xml:space="preserve"> yang </w:t>
      </w:r>
      <w:proofErr w:type="gramStart"/>
      <w:r w:rsidRPr="00DF6504">
        <w:rPr>
          <w:szCs w:val="24"/>
        </w:rPr>
        <w:t>berjudul</w:t>
      </w:r>
      <w:r>
        <w:rPr>
          <w:szCs w:val="24"/>
        </w:rPr>
        <w:t xml:space="preserve"> </w:t>
      </w:r>
      <w:r w:rsidRPr="00DF6504">
        <w:rPr>
          <w:szCs w:val="24"/>
        </w:rPr>
        <w:t>”</w:t>
      </w:r>
      <w:proofErr w:type="gramEnd"/>
      <w:r>
        <w:rPr>
          <w:szCs w:val="24"/>
        </w:rPr>
        <w:t>Hubunga</w:t>
      </w:r>
      <w:r w:rsidR="006812C8">
        <w:rPr>
          <w:szCs w:val="24"/>
        </w:rPr>
        <w:t>n Kecanduan Game Online Dengan</w:t>
      </w:r>
      <w:r>
        <w:rPr>
          <w:szCs w:val="24"/>
        </w:rPr>
        <w:t xml:space="preserve"> Kecerdasan Emosional Remaja Usia 13-15 Tahun Di Sidoarjo</w:t>
      </w:r>
      <w:r w:rsidRPr="00DF6504">
        <w:rPr>
          <w:szCs w:val="24"/>
        </w:rPr>
        <w:t>”</w:t>
      </w:r>
      <w:r>
        <w:rPr>
          <w:szCs w:val="24"/>
        </w:rPr>
        <w:t>, s</w:t>
      </w:r>
      <w:r w:rsidRPr="00DF6504">
        <w:rPr>
          <w:szCs w:val="24"/>
        </w:rPr>
        <w:t>aya susun tanpa melakukan plagiat sesuai dengan peraturan yang berlaku di Stikes Hang Tuah Surabaya.</w:t>
      </w:r>
    </w:p>
    <w:p w14:paraId="3D3C0A5D" w14:textId="77777777" w:rsidR="00066929" w:rsidRPr="00DF6504" w:rsidRDefault="00066929" w:rsidP="00066929">
      <w:pPr>
        <w:ind w:firstLine="720"/>
        <w:rPr>
          <w:szCs w:val="24"/>
        </w:rPr>
      </w:pPr>
      <w:r w:rsidRPr="00DF6504">
        <w:rPr>
          <w:szCs w:val="24"/>
        </w:rPr>
        <w:t xml:space="preserve">Jika kemudian hari ternyata saya melakukan tindakan plagiat, saya </w:t>
      </w:r>
      <w:proofErr w:type="gramStart"/>
      <w:r w:rsidRPr="00DF6504">
        <w:rPr>
          <w:szCs w:val="24"/>
        </w:rPr>
        <w:t>akan</w:t>
      </w:r>
      <w:proofErr w:type="gramEnd"/>
      <w:r w:rsidRPr="00DF6504">
        <w:rPr>
          <w:szCs w:val="24"/>
        </w:rPr>
        <w:t xml:space="preserve"> bertanggung jawab sepenuhnya dan menerima sanksi yang dijatuhkan oleh Stikes Hang Tuah Surabaya.</w:t>
      </w:r>
    </w:p>
    <w:p w14:paraId="4366633B" w14:textId="77777777" w:rsidR="00066929" w:rsidRPr="00DF6504" w:rsidRDefault="00066929" w:rsidP="00066929">
      <w:pPr>
        <w:ind w:firstLine="720"/>
        <w:rPr>
          <w:szCs w:val="24"/>
        </w:rPr>
      </w:pPr>
      <w:proofErr w:type="gramStart"/>
      <w:r w:rsidRPr="00DF6504">
        <w:rPr>
          <w:szCs w:val="24"/>
        </w:rPr>
        <w:t>Demikian pernyataan ini saya buat dengan sebenar-benarnya agar dapat digunakan sebagaimana mestinya.</w:t>
      </w:r>
      <w:proofErr w:type="gramEnd"/>
    </w:p>
    <w:p w14:paraId="49F9B948" w14:textId="77777777" w:rsidR="00066929" w:rsidRDefault="00066929" w:rsidP="00066929"/>
    <w:p w14:paraId="0C45D9BF" w14:textId="77777777" w:rsidR="00066929" w:rsidRDefault="00066929" w:rsidP="00066929"/>
    <w:p w14:paraId="6EBF3F03" w14:textId="77777777" w:rsidR="00066929" w:rsidRPr="00066929" w:rsidRDefault="00066929" w:rsidP="00066929"/>
    <w:p w14:paraId="39E152FF" w14:textId="100AF4EA" w:rsidR="00066929" w:rsidRPr="00DF6504" w:rsidRDefault="00066929" w:rsidP="00772A5B">
      <w:pPr>
        <w:tabs>
          <w:tab w:val="left" w:pos="5670"/>
        </w:tabs>
        <w:ind w:left="4820"/>
        <w:jc w:val="left"/>
        <w:rPr>
          <w:szCs w:val="24"/>
        </w:rPr>
      </w:pPr>
      <w:r>
        <w:rPr>
          <w:szCs w:val="24"/>
        </w:rPr>
        <w:t xml:space="preserve">  Surabaya,</w:t>
      </w:r>
      <w:r w:rsidR="00913435">
        <w:rPr>
          <w:szCs w:val="24"/>
        </w:rPr>
        <w:t xml:space="preserve"> </w:t>
      </w:r>
      <w:r w:rsidR="00772A5B">
        <w:rPr>
          <w:szCs w:val="24"/>
        </w:rPr>
        <w:t xml:space="preserve">21 </w:t>
      </w:r>
      <w:r w:rsidR="006812C8">
        <w:rPr>
          <w:szCs w:val="24"/>
        </w:rPr>
        <w:t>Juli</w:t>
      </w:r>
      <w:r w:rsidR="00913435">
        <w:rPr>
          <w:szCs w:val="24"/>
        </w:rPr>
        <w:t xml:space="preserve"> </w:t>
      </w:r>
      <w:r>
        <w:rPr>
          <w:szCs w:val="24"/>
        </w:rPr>
        <w:t>2020</w:t>
      </w:r>
    </w:p>
    <w:p w14:paraId="1439D2B0" w14:textId="77777777" w:rsidR="00066929" w:rsidRDefault="00066929" w:rsidP="00066929">
      <w:pPr>
        <w:rPr>
          <w:szCs w:val="24"/>
        </w:rPr>
      </w:pPr>
    </w:p>
    <w:p w14:paraId="09545972" w14:textId="77777777" w:rsidR="00066929" w:rsidRDefault="00066929" w:rsidP="00066929">
      <w:pPr>
        <w:rPr>
          <w:szCs w:val="24"/>
        </w:rPr>
      </w:pPr>
    </w:p>
    <w:p w14:paraId="03F8240A" w14:textId="77777777" w:rsidR="00066929" w:rsidRPr="00DF6504" w:rsidRDefault="00066929" w:rsidP="00066929">
      <w:pPr>
        <w:rPr>
          <w:szCs w:val="24"/>
        </w:rPr>
      </w:pPr>
    </w:p>
    <w:p w14:paraId="618B3AE5" w14:textId="77777777" w:rsidR="00066929" w:rsidRDefault="00066929" w:rsidP="00066929">
      <w:pPr>
        <w:spacing w:line="240" w:lineRule="auto"/>
        <w:jc w:val="center"/>
        <w:rPr>
          <w:b/>
          <w:sz w:val="28"/>
          <w:szCs w:val="24"/>
          <w:u w:val="single"/>
        </w:rPr>
      </w:pPr>
      <w:r w:rsidRPr="00DF6504">
        <w:rPr>
          <w:szCs w:val="24"/>
        </w:rPr>
        <w:tab/>
      </w:r>
      <w:r w:rsidRPr="00DF6504">
        <w:rPr>
          <w:szCs w:val="24"/>
        </w:rPr>
        <w:tab/>
      </w:r>
      <w:r w:rsidRPr="00DF6504">
        <w:rPr>
          <w:szCs w:val="24"/>
        </w:rPr>
        <w:tab/>
      </w:r>
      <w:r w:rsidRPr="00DF6504">
        <w:rPr>
          <w:szCs w:val="24"/>
        </w:rPr>
        <w:tab/>
      </w:r>
      <w:r w:rsidRPr="00DF6504">
        <w:rPr>
          <w:szCs w:val="24"/>
        </w:rPr>
        <w:tab/>
      </w:r>
      <w:r w:rsidRPr="00DF6504">
        <w:rPr>
          <w:szCs w:val="24"/>
        </w:rPr>
        <w:tab/>
      </w:r>
      <w:r>
        <w:rPr>
          <w:b/>
          <w:sz w:val="28"/>
          <w:szCs w:val="24"/>
          <w:u w:val="single"/>
        </w:rPr>
        <w:t>DODI SUGIYANTO PUTRA</w:t>
      </w:r>
    </w:p>
    <w:p w14:paraId="355F43ED" w14:textId="77777777" w:rsidR="00066929" w:rsidRPr="00066929" w:rsidRDefault="00066929" w:rsidP="00066929">
      <w:pPr>
        <w:spacing w:line="240" w:lineRule="auto"/>
        <w:ind w:left="5220"/>
        <w:rPr>
          <w:b/>
          <w:sz w:val="28"/>
          <w:szCs w:val="24"/>
        </w:rPr>
      </w:pPr>
      <w:r w:rsidRPr="00E24892">
        <w:rPr>
          <w:b/>
          <w:sz w:val="28"/>
          <w:szCs w:val="24"/>
        </w:rPr>
        <w:t>NIM.161.0026</w:t>
      </w:r>
      <w:r>
        <w:br w:type="page"/>
      </w:r>
    </w:p>
    <w:p w14:paraId="22BDA1AF" w14:textId="77777777" w:rsidR="00066929" w:rsidRDefault="00066929" w:rsidP="00066929">
      <w:pPr>
        <w:pStyle w:val="Heading1"/>
        <w:rPr>
          <w:rFonts w:ascii="Times New Roman" w:hAnsi="Times New Roman" w:cs="Times New Roman"/>
        </w:rPr>
      </w:pPr>
      <w:bookmarkStart w:id="7" w:name="_Toc46143093"/>
      <w:bookmarkStart w:id="8" w:name="_Toc52688118"/>
      <w:r>
        <w:rPr>
          <w:rFonts w:ascii="Times New Roman" w:hAnsi="Times New Roman" w:cs="Times New Roman"/>
        </w:rPr>
        <w:lastRenderedPageBreak/>
        <w:t>HALAMAN PERSETUJUAN</w:t>
      </w:r>
      <w:bookmarkEnd w:id="7"/>
      <w:bookmarkEnd w:id="8"/>
    </w:p>
    <w:p w14:paraId="5FF06E18" w14:textId="77777777" w:rsidR="00DE3E4F" w:rsidRDefault="00DE3E4F" w:rsidP="00DE3E4F">
      <w:pPr>
        <w:rPr>
          <w:szCs w:val="24"/>
        </w:rPr>
      </w:pPr>
    </w:p>
    <w:p w14:paraId="25BC7F6A" w14:textId="77777777" w:rsidR="00DE3E4F" w:rsidRPr="00DF6504" w:rsidRDefault="00DE3E4F" w:rsidP="00DE3E4F">
      <w:pPr>
        <w:rPr>
          <w:szCs w:val="24"/>
        </w:rPr>
      </w:pPr>
      <w:r w:rsidRPr="00DF6504">
        <w:rPr>
          <w:szCs w:val="24"/>
        </w:rPr>
        <w:t xml:space="preserve">Setelah kami periksa dan </w:t>
      </w:r>
      <w:proofErr w:type="gramStart"/>
      <w:r w:rsidRPr="00DF6504">
        <w:rPr>
          <w:szCs w:val="24"/>
        </w:rPr>
        <w:t>amati</w:t>
      </w:r>
      <w:proofErr w:type="gramEnd"/>
      <w:r w:rsidRPr="00DF6504">
        <w:rPr>
          <w:szCs w:val="24"/>
        </w:rPr>
        <w:t>, kami selaku pembimbing mahasiswa:</w:t>
      </w:r>
    </w:p>
    <w:p w14:paraId="4B70C02D" w14:textId="77777777" w:rsidR="00DE3E4F" w:rsidRPr="00DF6504" w:rsidRDefault="00DE3E4F" w:rsidP="00DE3E4F">
      <w:pPr>
        <w:tabs>
          <w:tab w:val="left" w:pos="1701"/>
          <w:tab w:val="left" w:pos="1843"/>
        </w:tabs>
        <w:rPr>
          <w:szCs w:val="24"/>
        </w:rPr>
      </w:pPr>
      <w:r w:rsidRPr="00DF6504">
        <w:rPr>
          <w:szCs w:val="24"/>
        </w:rPr>
        <w:t>Nama</w:t>
      </w:r>
      <w:r w:rsidRPr="00DF6504">
        <w:rPr>
          <w:szCs w:val="24"/>
        </w:rPr>
        <w:tab/>
        <w:t xml:space="preserve">: </w:t>
      </w:r>
      <w:r w:rsidRPr="00DF6504">
        <w:rPr>
          <w:szCs w:val="24"/>
        </w:rPr>
        <w:tab/>
      </w:r>
      <w:r>
        <w:rPr>
          <w:szCs w:val="24"/>
        </w:rPr>
        <w:t>Dodi Sugiyanto Putra</w:t>
      </w:r>
    </w:p>
    <w:p w14:paraId="3F8960CE" w14:textId="77777777" w:rsidR="00DE3E4F" w:rsidRPr="00DF6504" w:rsidRDefault="00DE3E4F" w:rsidP="00DE3E4F">
      <w:pPr>
        <w:tabs>
          <w:tab w:val="left" w:pos="1701"/>
          <w:tab w:val="left" w:pos="1843"/>
        </w:tabs>
        <w:rPr>
          <w:szCs w:val="24"/>
        </w:rPr>
      </w:pPr>
      <w:r>
        <w:rPr>
          <w:szCs w:val="24"/>
        </w:rPr>
        <w:t>NIM</w:t>
      </w:r>
      <w:r>
        <w:rPr>
          <w:szCs w:val="24"/>
        </w:rPr>
        <w:tab/>
        <w:t xml:space="preserve">: </w:t>
      </w:r>
      <w:r>
        <w:rPr>
          <w:szCs w:val="24"/>
        </w:rPr>
        <w:tab/>
        <w:t>161.0026</w:t>
      </w:r>
    </w:p>
    <w:p w14:paraId="14538C3D" w14:textId="77777777" w:rsidR="00DE3E4F" w:rsidRDefault="00DE3E4F" w:rsidP="00DE3E4F">
      <w:pPr>
        <w:tabs>
          <w:tab w:val="left" w:pos="1701"/>
          <w:tab w:val="left" w:pos="1843"/>
        </w:tabs>
        <w:rPr>
          <w:szCs w:val="24"/>
        </w:rPr>
      </w:pPr>
      <w:r w:rsidRPr="00DF6504">
        <w:rPr>
          <w:szCs w:val="24"/>
        </w:rPr>
        <w:t>Program Studi</w:t>
      </w:r>
      <w:r w:rsidRPr="00DF6504">
        <w:rPr>
          <w:szCs w:val="24"/>
        </w:rPr>
        <w:tab/>
        <w:t xml:space="preserve">: </w:t>
      </w:r>
      <w:r w:rsidRPr="00DF6504">
        <w:rPr>
          <w:szCs w:val="24"/>
        </w:rPr>
        <w:tab/>
        <w:t>S</w:t>
      </w:r>
      <w:r>
        <w:rPr>
          <w:szCs w:val="24"/>
        </w:rPr>
        <w:t>-</w:t>
      </w:r>
      <w:r w:rsidRPr="00DF6504">
        <w:rPr>
          <w:szCs w:val="24"/>
        </w:rPr>
        <w:t>1 Keperawatan</w:t>
      </w:r>
    </w:p>
    <w:p w14:paraId="6437CBFC" w14:textId="77777777" w:rsidR="00DE3E4F" w:rsidRPr="008F4D6F" w:rsidRDefault="00DE3E4F" w:rsidP="00DE3E4F">
      <w:pPr>
        <w:tabs>
          <w:tab w:val="left" w:pos="1701"/>
        </w:tabs>
        <w:ind w:left="1701" w:hanging="1701"/>
        <w:rPr>
          <w:szCs w:val="24"/>
        </w:rPr>
      </w:pPr>
      <w:r>
        <w:rPr>
          <w:szCs w:val="24"/>
        </w:rPr>
        <w:t>Judul</w:t>
      </w:r>
      <w:r>
        <w:rPr>
          <w:szCs w:val="24"/>
        </w:rPr>
        <w:tab/>
        <w:t>:</w:t>
      </w:r>
      <w:r w:rsidR="006A6E71">
        <w:rPr>
          <w:szCs w:val="24"/>
        </w:rPr>
        <w:t xml:space="preserve"> </w:t>
      </w:r>
      <w:r>
        <w:rPr>
          <w:szCs w:val="24"/>
        </w:rPr>
        <w:t>Hubunga</w:t>
      </w:r>
      <w:r w:rsidR="006812C8">
        <w:rPr>
          <w:szCs w:val="24"/>
        </w:rPr>
        <w:t>n Kecanduan Game Online Dengan</w:t>
      </w:r>
      <w:r>
        <w:rPr>
          <w:szCs w:val="24"/>
        </w:rPr>
        <w:t xml:space="preserve"> Kecerdasan Emosional Remaja </w:t>
      </w:r>
      <w:proofErr w:type="gramStart"/>
      <w:r>
        <w:rPr>
          <w:szCs w:val="24"/>
        </w:rPr>
        <w:t>Usia</w:t>
      </w:r>
      <w:proofErr w:type="gramEnd"/>
      <w:r>
        <w:rPr>
          <w:szCs w:val="24"/>
        </w:rPr>
        <w:t xml:space="preserve"> 13-15 Tahun Di Sidoarjo.</w:t>
      </w:r>
    </w:p>
    <w:p w14:paraId="4B997BDB" w14:textId="63C112DA" w:rsidR="00DE3E4F" w:rsidRPr="00DF6504" w:rsidRDefault="00E93D82" w:rsidP="00E93D82">
      <w:pPr>
        <w:tabs>
          <w:tab w:val="left" w:pos="709"/>
        </w:tabs>
        <w:rPr>
          <w:szCs w:val="24"/>
        </w:rPr>
      </w:pPr>
      <w:r>
        <w:rPr>
          <w:szCs w:val="24"/>
        </w:rPr>
        <w:tab/>
      </w:r>
      <w:r w:rsidR="00DE3E4F" w:rsidRPr="00DF6504">
        <w:rPr>
          <w:szCs w:val="24"/>
        </w:rPr>
        <w:t>Serta perbaikan-perbaikan sepenuhnya, maka kami menganggap dan dapat menyetujui bahwa skripsi ini diajukan dalam sidang guna memenuhi sebagian persyaratan untuk memperoleh gelar:</w:t>
      </w:r>
    </w:p>
    <w:p w14:paraId="5A315D52" w14:textId="77777777" w:rsidR="00DE3E4F" w:rsidRPr="00DF6504" w:rsidRDefault="00DE3E4F" w:rsidP="00DE3E4F">
      <w:pPr>
        <w:rPr>
          <w:szCs w:val="24"/>
        </w:rPr>
      </w:pPr>
    </w:p>
    <w:p w14:paraId="32D5E7AF" w14:textId="77777777" w:rsidR="00DE3E4F" w:rsidRPr="00DF6504" w:rsidRDefault="00DE3E4F" w:rsidP="00DE3E4F">
      <w:pPr>
        <w:jc w:val="center"/>
        <w:rPr>
          <w:b/>
          <w:szCs w:val="24"/>
        </w:rPr>
      </w:pPr>
      <w:r w:rsidRPr="00DF6504">
        <w:rPr>
          <w:b/>
          <w:szCs w:val="24"/>
        </w:rPr>
        <w:t>SARJANA KEPERAWATAN (S.Kep)</w:t>
      </w:r>
    </w:p>
    <w:p w14:paraId="5325F6B2" w14:textId="77777777" w:rsidR="00DE3E4F" w:rsidRDefault="00DE3E4F" w:rsidP="00DE3E4F">
      <w:pPr>
        <w:jc w:val="right"/>
        <w:rPr>
          <w:szCs w:val="24"/>
        </w:rPr>
      </w:pPr>
    </w:p>
    <w:p w14:paraId="7275E77F" w14:textId="64513CBB" w:rsidR="00DE3E4F" w:rsidRPr="00DF6504" w:rsidRDefault="00772A5B" w:rsidP="00913435">
      <w:pPr>
        <w:jc w:val="right"/>
        <w:rPr>
          <w:szCs w:val="24"/>
        </w:rPr>
      </w:pPr>
      <w:r>
        <w:rPr>
          <w:szCs w:val="24"/>
        </w:rPr>
        <w:t xml:space="preserve">Surabaya, 21 </w:t>
      </w:r>
      <w:r w:rsidR="00E03F49">
        <w:rPr>
          <w:szCs w:val="24"/>
        </w:rPr>
        <w:t>Juli</w:t>
      </w:r>
      <w:r w:rsidR="00DE3E4F">
        <w:rPr>
          <w:szCs w:val="24"/>
        </w:rPr>
        <w:t xml:space="preserve"> 2020</w:t>
      </w:r>
    </w:p>
    <w:p w14:paraId="303EF55D" w14:textId="77777777" w:rsidR="00DE3E4F" w:rsidRPr="00DF6504" w:rsidRDefault="00DE3E4F" w:rsidP="00DE3E4F">
      <w:pPr>
        <w:rPr>
          <w:szCs w:val="24"/>
        </w:rPr>
      </w:pPr>
      <w:r w:rsidRPr="00DF6504">
        <w:rPr>
          <w:b/>
          <w:szCs w:val="24"/>
        </w:rPr>
        <w:tab/>
      </w:r>
      <w:r w:rsidRPr="00DF6504">
        <w:rPr>
          <w:b/>
          <w:szCs w:val="24"/>
        </w:rPr>
        <w:tab/>
      </w:r>
      <w:r w:rsidRPr="00DF6504">
        <w:rPr>
          <w:b/>
          <w:szCs w:val="24"/>
        </w:rPr>
        <w:tab/>
      </w:r>
      <w:r w:rsidRPr="00DF6504">
        <w:rPr>
          <w:b/>
          <w:szCs w:val="24"/>
        </w:rPr>
        <w:tab/>
      </w:r>
      <w:r w:rsidRPr="00DF6504">
        <w:rPr>
          <w:b/>
          <w:szCs w:val="24"/>
        </w:rPr>
        <w:tab/>
      </w:r>
      <w:r w:rsidRPr="00DF6504">
        <w:rPr>
          <w:b/>
          <w:szCs w:val="24"/>
        </w:rPr>
        <w:tab/>
      </w:r>
      <w:r w:rsidRPr="00DF6504">
        <w:rPr>
          <w:b/>
          <w:szCs w:val="24"/>
        </w:rPr>
        <w:tab/>
      </w:r>
    </w:p>
    <w:p w14:paraId="7A57BEEF" w14:textId="77777777" w:rsidR="00DE3E4F" w:rsidRPr="00DF6504" w:rsidRDefault="00DE3E4F" w:rsidP="00DE3E4F">
      <w:pPr>
        <w:ind w:firstLine="720"/>
        <w:rPr>
          <w:szCs w:val="24"/>
        </w:rPr>
      </w:pPr>
      <w:r w:rsidRPr="00DF6504">
        <w:rPr>
          <w:szCs w:val="24"/>
        </w:rPr>
        <w:t>Pembimb</w:t>
      </w:r>
      <w:r>
        <w:rPr>
          <w:szCs w:val="24"/>
        </w:rPr>
        <w:t>ing I</w:t>
      </w:r>
      <w:r>
        <w:rPr>
          <w:szCs w:val="24"/>
        </w:rPr>
        <w:tab/>
      </w:r>
      <w:r>
        <w:rPr>
          <w:szCs w:val="24"/>
        </w:rPr>
        <w:tab/>
      </w:r>
      <w:r>
        <w:rPr>
          <w:szCs w:val="24"/>
        </w:rPr>
        <w:tab/>
      </w:r>
      <w:r>
        <w:rPr>
          <w:szCs w:val="24"/>
        </w:rPr>
        <w:tab/>
      </w:r>
      <w:r>
        <w:rPr>
          <w:szCs w:val="24"/>
        </w:rPr>
        <w:tab/>
      </w:r>
      <w:r>
        <w:rPr>
          <w:szCs w:val="24"/>
        </w:rPr>
        <w:tab/>
      </w:r>
      <w:r w:rsidRPr="00DF6504">
        <w:rPr>
          <w:szCs w:val="24"/>
        </w:rPr>
        <w:t>Pembimbing II</w:t>
      </w:r>
    </w:p>
    <w:p w14:paraId="4FD23DB4" w14:textId="15CF6C0B" w:rsidR="00DE3E4F" w:rsidRPr="00DF6504" w:rsidRDefault="00DE3E4F" w:rsidP="00DE3E4F">
      <w:pPr>
        <w:rPr>
          <w:szCs w:val="24"/>
        </w:rPr>
      </w:pPr>
      <w:r w:rsidRPr="00DF6504">
        <w:rPr>
          <w:szCs w:val="24"/>
        </w:rPr>
        <w:tab/>
      </w:r>
    </w:p>
    <w:p w14:paraId="4F9610D6" w14:textId="77777777" w:rsidR="00DE3E4F" w:rsidRPr="00DF6504" w:rsidRDefault="00DE3E4F" w:rsidP="00DE3E4F">
      <w:pPr>
        <w:tabs>
          <w:tab w:val="left" w:pos="6045"/>
        </w:tabs>
        <w:rPr>
          <w:szCs w:val="24"/>
        </w:rPr>
      </w:pPr>
      <w:r w:rsidRPr="00DF6504">
        <w:rPr>
          <w:szCs w:val="24"/>
        </w:rPr>
        <w:tab/>
      </w:r>
    </w:p>
    <w:p w14:paraId="4B10B18A" w14:textId="77777777" w:rsidR="00DE3E4F" w:rsidRPr="00DF6504" w:rsidRDefault="000457F1" w:rsidP="000457F1">
      <w:pPr>
        <w:tabs>
          <w:tab w:val="left" w:pos="4680"/>
          <w:tab w:val="left" w:pos="5310"/>
          <w:tab w:val="left" w:pos="5580"/>
        </w:tabs>
        <w:spacing w:line="240" w:lineRule="auto"/>
        <w:ind w:left="180"/>
        <w:rPr>
          <w:szCs w:val="24"/>
          <w:u w:val="single"/>
        </w:rPr>
      </w:pPr>
      <w:r>
        <w:rPr>
          <w:szCs w:val="24"/>
          <w:u w:val="single"/>
        </w:rPr>
        <w:t>Lela Nurlela</w:t>
      </w:r>
      <w:r w:rsidR="00DE3E4F">
        <w:rPr>
          <w:szCs w:val="24"/>
          <w:u w:val="single"/>
        </w:rPr>
        <w:t>, S.K</w:t>
      </w:r>
      <w:r>
        <w:rPr>
          <w:szCs w:val="24"/>
          <w:u w:val="single"/>
        </w:rPr>
        <w:t>p.</w:t>
      </w:r>
      <w:r w:rsidR="00DE3E4F" w:rsidRPr="00DF6504">
        <w:rPr>
          <w:szCs w:val="24"/>
          <w:u w:val="single"/>
        </w:rPr>
        <w:t>M</w:t>
      </w:r>
      <w:r>
        <w:rPr>
          <w:szCs w:val="24"/>
          <w:u w:val="single"/>
        </w:rPr>
        <w:t>.Kes</w:t>
      </w:r>
      <w:r w:rsidR="00DE3E4F">
        <w:rPr>
          <w:szCs w:val="24"/>
          <w:u w:val="single"/>
        </w:rPr>
        <w:t>.</w:t>
      </w:r>
      <w:r>
        <w:rPr>
          <w:szCs w:val="24"/>
        </w:rPr>
        <w:tab/>
      </w:r>
      <w:r>
        <w:rPr>
          <w:szCs w:val="24"/>
        </w:rPr>
        <w:tab/>
      </w:r>
      <w:r>
        <w:rPr>
          <w:szCs w:val="24"/>
          <w:u w:val="single"/>
        </w:rPr>
        <w:t>Ari Susanti, S.KM.</w:t>
      </w:r>
      <w:r w:rsidR="00DE3E4F">
        <w:rPr>
          <w:szCs w:val="24"/>
          <w:u w:val="single"/>
        </w:rPr>
        <w:t>M.</w:t>
      </w:r>
      <w:r>
        <w:rPr>
          <w:szCs w:val="24"/>
          <w:u w:val="single"/>
        </w:rPr>
        <w:t>Kes</w:t>
      </w:r>
      <w:r w:rsidR="00DE3E4F">
        <w:rPr>
          <w:szCs w:val="24"/>
          <w:u w:val="single"/>
        </w:rPr>
        <w:t>.</w:t>
      </w:r>
    </w:p>
    <w:p w14:paraId="5A77E621" w14:textId="77777777" w:rsidR="00DE3E4F" w:rsidRPr="00DF6504" w:rsidRDefault="000457F1" w:rsidP="000457F1">
      <w:pPr>
        <w:tabs>
          <w:tab w:val="left" w:pos="851"/>
          <w:tab w:val="left" w:pos="4253"/>
          <w:tab w:val="left" w:pos="5387"/>
        </w:tabs>
        <w:spacing w:line="240" w:lineRule="auto"/>
        <w:ind w:left="720"/>
        <w:rPr>
          <w:szCs w:val="24"/>
        </w:rPr>
      </w:pPr>
      <w:r>
        <w:rPr>
          <w:szCs w:val="24"/>
        </w:rPr>
        <w:t xml:space="preserve"> NIP: 03021</w:t>
      </w:r>
      <w:r w:rsidR="00DE3E4F" w:rsidRPr="00DF6504">
        <w:rPr>
          <w:szCs w:val="24"/>
        </w:rPr>
        <w:tab/>
        <w:t xml:space="preserve">   </w:t>
      </w:r>
      <w:r>
        <w:rPr>
          <w:szCs w:val="24"/>
        </w:rPr>
        <w:tab/>
        <w:t xml:space="preserve">     </w:t>
      </w:r>
      <w:r w:rsidR="00DE3E4F" w:rsidRPr="00DF6504">
        <w:rPr>
          <w:szCs w:val="24"/>
        </w:rPr>
        <w:t xml:space="preserve">   NIP: </w:t>
      </w:r>
      <w:r>
        <w:rPr>
          <w:szCs w:val="24"/>
        </w:rPr>
        <w:t>03052</w:t>
      </w:r>
    </w:p>
    <w:p w14:paraId="44C46883" w14:textId="77777777" w:rsidR="00DE3E4F" w:rsidRPr="00DF6504" w:rsidRDefault="00DE3E4F" w:rsidP="00DE3E4F">
      <w:pPr>
        <w:tabs>
          <w:tab w:val="left" w:pos="1410"/>
          <w:tab w:val="left" w:pos="5812"/>
        </w:tabs>
        <w:rPr>
          <w:szCs w:val="24"/>
        </w:rPr>
      </w:pPr>
    </w:p>
    <w:p w14:paraId="3DEA5257" w14:textId="77777777" w:rsidR="00DE3E4F" w:rsidRPr="00DF6504" w:rsidRDefault="00DE3E4F" w:rsidP="00DE3E4F">
      <w:pPr>
        <w:tabs>
          <w:tab w:val="left" w:pos="1410"/>
          <w:tab w:val="left" w:pos="5812"/>
        </w:tabs>
        <w:rPr>
          <w:szCs w:val="24"/>
        </w:rPr>
      </w:pPr>
      <w:r>
        <w:rPr>
          <w:szCs w:val="24"/>
        </w:rPr>
        <w:t>Ditetapkan di</w:t>
      </w:r>
      <w:r>
        <w:rPr>
          <w:szCs w:val="24"/>
        </w:rPr>
        <w:tab/>
        <w:t>:</w:t>
      </w:r>
      <w:r w:rsidRPr="00DF6504">
        <w:rPr>
          <w:szCs w:val="24"/>
        </w:rPr>
        <w:t xml:space="preserve"> Surabaya</w:t>
      </w:r>
    </w:p>
    <w:p w14:paraId="6165AAE5" w14:textId="2D6268C4" w:rsidR="00066929" w:rsidRPr="00DE3E4F" w:rsidRDefault="00DE3E4F" w:rsidP="00066929">
      <w:r w:rsidRPr="00DF6504">
        <w:rPr>
          <w:szCs w:val="24"/>
        </w:rPr>
        <w:t>Tanggal</w:t>
      </w:r>
      <w:r w:rsidRPr="00DF6504">
        <w:rPr>
          <w:szCs w:val="24"/>
        </w:rPr>
        <w:tab/>
      </w:r>
      <w:r w:rsidR="006812C8">
        <w:rPr>
          <w:szCs w:val="24"/>
        </w:rPr>
        <w:t xml:space="preserve">:    </w:t>
      </w:r>
      <w:r w:rsidR="00391B5B">
        <w:rPr>
          <w:szCs w:val="24"/>
        </w:rPr>
        <w:t xml:space="preserve">21 </w:t>
      </w:r>
      <w:bookmarkStart w:id="9" w:name="_GoBack"/>
      <w:bookmarkEnd w:id="9"/>
      <w:r w:rsidR="006812C8">
        <w:rPr>
          <w:szCs w:val="24"/>
        </w:rPr>
        <w:t>Juli</w:t>
      </w:r>
      <w:r>
        <w:rPr>
          <w:szCs w:val="24"/>
        </w:rPr>
        <w:t xml:space="preserve"> 2020</w:t>
      </w:r>
      <w:r w:rsidR="00066929">
        <w:br w:type="page"/>
      </w:r>
    </w:p>
    <w:p w14:paraId="145A047C" w14:textId="77777777" w:rsidR="00066929" w:rsidRDefault="00066929" w:rsidP="00066929">
      <w:pPr>
        <w:pStyle w:val="Heading1"/>
        <w:rPr>
          <w:rFonts w:ascii="Times New Roman" w:hAnsi="Times New Roman" w:cs="Times New Roman"/>
        </w:rPr>
      </w:pPr>
      <w:bookmarkStart w:id="10" w:name="_Toc46143094"/>
      <w:bookmarkStart w:id="11" w:name="_Toc52688119"/>
      <w:r>
        <w:rPr>
          <w:rFonts w:ascii="Times New Roman" w:hAnsi="Times New Roman" w:cs="Times New Roman"/>
        </w:rPr>
        <w:lastRenderedPageBreak/>
        <w:t>HALAMAN PENGESAHAN</w:t>
      </w:r>
      <w:bookmarkEnd w:id="10"/>
      <w:bookmarkEnd w:id="11"/>
    </w:p>
    <w:p w14:paraId="5C6AD519" w14:textId="77777777" w:rsidR="003557C1" w:rsidRPr="00DF6504" w:rsidRDefault="006812C8" w:rsidP="003557C1">
      <w:pPr>
        <w:rPr>
          <w:szCs w:val="24"/>
        </w:rPr>
      </w:pPr>
      <w:r>
        <w:rPr>
          <w:szCs w:val="24"/>
        </w:rPr>
        <w:t>Skripsi</w:t>
      </w:r>
      <w:r w:rsidR="003557C1">
        <w:rPr>
          <w:szCs w:val="24"/>
        </w:rPr>
        <w:t xml:space="preserve"> dari</w:t>
      </w:r>
      <w:r w:rsidR="003557C1">
        <w:rPr>
          <w:szCs w:val="24"/>
        </w:rPr>
        <w:tab/>
      </w:r>
      <w:r w:rsidR="003557C1">
        <w:rPr>
          <w:szCs w:val="24"/>
        </w:rPr>
        <w:tab/>
      </w:r>
      <w:r w:rsidR="003557C1" w:rsidRPr="00DF6504">
        <w:rPr>
          <w:szCs w:val="24"/>
        </w:rPr>
        <w:t>:</w:t>
      </w:r>
    </w:p>
    <w:p w14:paraId="097E07F0" w14:textId="77777777" w:rsidR="003557C1" w:rsidRPr="00DF6504" w:rsidRDefault="003557C1" w:rsidP="003557C1">
      <w:pPr>
        <w:tabs>
          <w:tab w:val="left" w:pos="1701"/>
        </w:tabs>
        <w:rPr>
          <w:szCs w:val="24"/>
        </w:rPr>
      </w:pPr>
      <w:r>
        <w:rPr>
          <w:szCs w:val="24"/>
        </w:rPr>
        <w:t xml:space="preserve">Nama </w:t>
      </w:r>
      <w:r>
        <w:rPr>
          <w:szCs w:val="24"/>
        </w:rPr>
        <w:tab/>
      </w:r>
      <w:r>
        <w:rPr>
          <w:szCs w:val="24"/>
        </w:rPr>
        <w:tab/>
        <w:t xml:space="preserve">:  </w:t>
      </w:r>
      <w:r w:rsidR="006A6E71">
        <w:rPr>
          <w:szCs w:val="24"/>
        </w:rPr>
        <w:t>Dodi Sugiyanto Putra</w:t>
      </w:r>
    </w:p>
    <w:p w14:paraId="43032C39" w14:textId="77777777" w:rsidR="003557C1" w:rsidRPr="00DF6504" w:rsidRDefault="003557C1" w:rsidP="003557C1">
      <w:pPr>
        <w:tabs>
          <w:tab w:val="left" w:pos="1701"/>
        </w:tabs>
        <w:rPr>
          <w:szCs w:val="24"/>
        </w:rPr>
      </w:pPr>
      <w:r>
        <w:rPr>
          <w:szCs w:val="24"/>
        </w:rPr>
        <w:t xml:space="preserve">NIM </w:t>
      </w:r>
      <w:r>
        <w:rPr>
          <w:szCs w:val="24"/>
        </w:rPr>
        <w:tab/>
      </w:r>
      <w:r>
        <w:rPr>
          <w:szCs w:val="24"/>
        </w:rPr>
        <w:tab/>
        <w:t>:  16</w:t>
      </w:r>
      <w:r w:rsidR="006A6E71">
        <w:rPr>
          <w:szCs w:val="24"/>
        </w:rPr>
        <w:t>1.0026</w:t>
      </w:r>
    </w:p>
    <w:p w14:paraId="6BC45CB9" w14:textId="77777777" w:rsidR="003557C1" w:rsidRPr="00DF6504" w:rsidRDefault="003557C1" w:rsidP="003557C1">
      <w:pPr>
        <w:tabs>
          <w:tab w:val="left" w:pos="1701"/>
        </w:tabs>
        <w:rPr>
          <w:szCs w:val="24"/>
        </w:rPr>
      </w:pPr>
      <w:r>
        <w:rPr>
          <w:szCs w:val="24"/>
        </w:rPr>
        <w:t xml:space="preserve">Program studi </w:t>
      </w:r>
      <w:r>
        <w:rPr>
          <w:szCs w:val="24"/>
        </w:rPr>
        <w:tab/>
      </w:r>
      <w:r>
        <w:rPr>
          <w:szCs w:val="24"/>
        </w:rPr>
        <w:tab/>
        <w:t xml:space="preserve">:  </w:t>
      </w:r>
      <w:r w:rsidRPr="00DF6504">
        <w:rPr>
          <w:szCs w:val="24"/>
        </w:rPr>
        <w:t>S</w:t>
      </w:r>
      <w:r>
        <w:rPr>
          <w:szCs w:val="24"/>
        </w:rPr>
        <w:t>-</w:t>
      </w:r>
      <w:r w:rsidRPr="00DF6504">
        <w:rPr>
          <w:szCs w:val="24"/>
        </w:rPr>
        <w:t>1 Keperawatan</w:t>
      </w:r>
    </w:p>
    <w:p w14:paraId="67261320" w14:textId="20F892C3" w:rsidR="003557C1" w:rsidRPr="00DF6504" w:rsidRDefault="006638AF" w:rsidP="006A6E71">
      <w:pPr>
        <w:ind w:left="2160" w:hanging="2160"/>
        <w:rPr>
          <w:b/>
          <w:szCs w:val="24"/>
        </w:rPr>
      </w:pPr>
      <w:r>
        <w:rPr>
          <w:szCs w:val="24"/>
        </w:rPr>
        <w:t>Judul</w:t>
      </w:r>
      <w:r>
        <w:rPr>
          <w:szCs w:val="24"/>
        </w:rPr>
        <w:tab/>
      </w:r>
      <w:r w:rsidR="003557C1">
        <w:rPr>
          <w:szCs w:val="24"/>
        </w:rPr>
        <w:t>:</w:t>
      </w:r>
      <w:r w:rsidR="006A6E71">
        <w:rPr>
          <w:szCs w:val="24"/>
        </w:rPr>
        <w:t xml:space="preserve"> Hubunga</w:t>
      </w:r>
      <w:r w:rsidR="006812C8">
        <w:rPr>
          <w:szCs w:val="24"/>
        </w:rPr>
        <w:t>n Kecanduan Game Online Dengan</w:t>
      </w:r>
      <w:r w:rsidR="006A6E71">
        <w:rPr>
          <w:szCs w:val="24"/>
        </w:rPr>
        <w:t xml:space="preserve"> Kecerdasan Emosional Remaja </w:t>
      </w:r>
      <w:proofErr w:type="gramStart"/>
      <w:r w:rsidR="006A6E71">
        <w:rPr>
          <w:szCs w:val="24"/>
        </w:rPr>
        <w:t>Usia</w:t>
      </w:r>
      <w:proofErr w:type="gramEnd"/>
      <w:r w:rsidR="006A6E71">
        <w:rPr>
          <w:szCs w:val="24"/>
        </w:rPr>
        <w:t xml:space="preserve"> 13-15 Tahun Di Sidoarjo.</w:t>
      </w:r>
    </w:p>
    <w:p w14:paraId="3AB89E73" w14:textId="77777777" w:rsidR="003557C1" w:rsidRPr="00DF6504" w:rsidRDefault="003557C1" w:rsidP="00E93D82">
      <w:pPr>
        <w:ind w:firstLine="720"/>
        <w:rPr>
          <w:szCs w:val="24"/>
        </w:rPr>
      </w:pPr>
      <w:r w:rsidRPr="00DF6504">
        <w:rPr>
          <w:szCs w:val="24"/>
        </w:rPr>
        <w:t xml:space="preserve">Telah dipertahankan dihadapan dewan </w:t>
      </w:r>
      <w:r w:rsidR="0079268F">
        <w:rPr>
          <w:szCs w:val="24"/>
        </w:rPr>
        <w:t xml:space="preserve">penguji </w:t>
      </w:r>
      <w:r w:rsidR="006812C8">
        <w:rPr>
          <w:szCs w:val="24"/>
        </w:rPr>
        <w:t>s</w:t>
      </w:r>
      <w:r w:rsidR="001C39D2">
        <w:rPr>
          <w:szCs w:val="24"/>
        </w:rPr>
        <w:t>kripsi</w:t>
      </w:r>
      <w:r w:rsidRPr="00DF6504">
        <w:rPr>
          <w:szCs w:val="24"/>
        </w:rPr>
        <w:t xml:space="preserve"> Stikes Hang Tuah Surabaya, dan dinyatakan dapat diterima sebagai salah satu syarat untuk memperoleh gelar “SARJANA KEPERAWATAN” pada Prodi S-1 Keperawatan Stikes Hang Tuah Surabaya.</w:t>
      </w:r>
    </w:p>
    <w:p w14:paraId="57A363DD" w14:textId="77777777" w:rsidR="003557C1" w:rsidRPr="0079268F" w:rsidRDefault="003557C1" w:rsidP="003557C1">
      <w:pPr>
        <w:spacing w:line="240" w:lineRule="auto"/>
        <w:rPr>
          <w:b/>
          <w:szCs w:val="24"/>
          <w:u w:val="single"/>
        </w:rPr>
      </w:pPr>
      <w:r w:rsidRPr="00DF6504">
        <w:rPr>
          <w:szCs w:val="24"/>
        </w:rPr>
        <w:t>Penguji I</w:t>
      </w:r>
      <w:r w:rsidRPr="00DF6504">
        <w:rPr>
          <w:szCs w:val="24"/>
        </w:rPr>
        <w:tab/>
        <w:t xml:space="preserve">: </w:t>
      </w:r>
      <w:r w:rsidR="0079268F" w:rsidRPr="0079268F">
        <w:rPr>
          <w:b/>
          <w:szCs w:val="24"/>
          <w:u w:val="single"/>
        </w:rPr>
        <w:t>Sri Anik, S.Kep.</w:t>
      </w:r>
      <w:proofErr w:type="gramStart"/>
      <w:r w:rsidR="0079268F" w:rsidRPr="0079268F">
        <w:rPr>
          <w:b/>
          <w:szCs w:val="24"/>
          <w:u w:val="single"/>
        </w:rPr>
        <w:t>,Ns</w:t>
      </w:r>
      <w:proofErr w:type="gramEnd"/>
      <w:r w:rsidR="0079268F" w:rsidRPr="0079268F">
        <w:rPr>
          <w:b/>
          <w:szCs w:val="24"/>
          <w:u w:val="single"/>
        </w:rPr>
        <w:t>.,M.Kes</w:t>
      </w:r>
    </w:p>
    <w:p w14:paraId="323AF711" w14:textId="77777777" w:rsidR="003557C1" w:rsidRPr="00DF6504" w:rsidRDefault="003557C1" w:rsidP="003557C1">
      <w:pPr>
        <w:spacing w:line="240" w:lineRule="auto"/>
        <w:rPr>
          <w:b/>
          <w:szCs w:val="24"/>
        </w:rPr>
      </w:pPr>
      <w:r>
        <w:rPr>
          <w:noProof/>
        </w:rPr>
        <mc:AlternateContent>
          <mc:Choice Requires="wps">
            <w:drawing>
              <wp:anchor distT="4294967294" distB="4294967294" distL="114300" distR="114300" simplePos="0" relativeHeight="251662848" behindDoc="0" locked="0" layoutInCell="1" allowOverlap="1" wp14:anchorId="662B0775" wp14:editId="59F4A320">
                <wp:simplePos x="0" y="0"/>
                <wp:positionH relativeFrom="column">
                  <wp:posOffset>3970020</wp:posOffset>
                </wp:positionH>
                <wp:positionV relativeFrom="paragraph">
                  <wp:posOffset>-1271</wp:posOffset>
                </wp:positionV>
                <wp:extent cx="1076325" cy="0"/>
                <wp:effectExtent l="0" t="0" r="9525"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3DB05C" id="Straight Connector 67"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12.6pt,-.1pt" to="397.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" strokecolor="windowText">
                <o:lock v:ext="edit" shapetype="f"/>
              </v:line>
            </w:pict>
          </mc:Fallback>
        </mc:AlternateContent>
      </w:r>
      <w:r w:rsidRPr="00DF6504">
        <w:rPr>
          <w:b/>
          <w:szCs w:val="24"/>
        </w:rPr>
        <w:tab/>
      </w:r>
      <w:r w:rsidRPr="00DF6504">
        <w:rPr>
          <w:b/>
          <w:szCs w:val="24"/>
        </w:rPr>
        <w:tab/>
        <w:t xml:space="preserve">         NIP. </w:t>
      </w:r>
      <w:r w:rsidR="004A789F">
        <w:rPr>
          <w:b/>
          <w:szCs w:val="24"/>
        </w:rPr>
        <w:t>03054</w:t>
      </w:r>
    </w:p>
    <w:p w14:paraId="1B252297" w14:textId="77777777" w:rsidR="003557C1" w:rsidRPr="00DF6504" w:rsidRDefault="003557C1" w:rsidP="003557C1">
      <w:pPr>
        <w:spacing w:line="240" w:lineRule="auto"/>
        <w:rPr>
          <w:b/>
          <w:szCs w:val="24"/>
        </w:rPr>
      </w:pPr>
    </w:p>
    <w:p w14:paraId="7AACC568" w14:textId="77777777" w:rsidR="003557C1" w:rsidRPr="00DF6504" w:rsidRDefault="003557C1" w:rsidP="003557C1">
      <w:pPr>
        <w:spacing w:line="240" w:lineRule="auto"/>
        <w:ind w:right="27"/>
        <w:rPr>
          <w:b/>
          <w:szCs w:val="24"/>
        </w:rPr>
      </w:pPr>
      <w:r>
        <w:rPr>
          <w:noProof/>
        </w:rPr>
        <mc:AlternateContent>
          <mc:Choice Requires="wps">
            <w:drawing>
              <wp:anchor distT="4294967294" distB="4294967294" distL="114300" distR="114300" simplePos="0" relativeHeight="251663872" behindDoc="0" locked="0" layoutInCell="1" allowOverlap="1" wp14:anchorId="3099CCFD" wp14:editId="1922DD97">
                <wp:simplePos x="0" y="0"/>
                <wp:positionH relativeFrom="column">
                  <wp:posOffset>3970020</wp:posOffset>
                </wp:positionH>
                <wp:positionV relativeFrom="paragraph">
                  <wp:posOffset>153034</wp:posOffset>
                </wp:positionV>
                <wp:extent cx="1076325" cy="0"/>
                <wp:effectExtent l="0" t="0" r="9525"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FDD24D" id="Straight Connector 66"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12.6pt,12.05pt" to="397.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" strokecolor="windowText">
                <o:lock v:ext="edit" shapetype="f"/>
              </v:line>
            </w:pict>
          </mc:Fallback>
        </mc:AlternateContent>
      </w:r>
      <w:r w:rsidRPr="00DF6504">
        <w:rPr>
          <w:szCs w:val="24"/>
        </w:rPr>
        <w:t>Penguji II</w:t>
      </w:r>
      <w:r w:rsidRPr="00DF6504">
        <w:rPr>
          <w:szCs w:val="24"/>
        </w:rPr>
        <w:tab/>
        <w:t xml:space="preserve">: </w:t>
      </w:r>
      <w:r w:rsidR="000457F1">
        <w:rPr>
          <w:b/>
          <w:szCs w:val="24"/>
          <w:u w:val="single"/>
        </w:rPr>
        <w:t xml:space="preserve">Lela </w:t>
      </w:r>
      <w:r w:rsidR="0079268F">
        <w:rPr>
          <w:b/>
          <w:szCs w:val="24"/>
          <w:u w:val="single"/>
        </w:rPr>
        <w:t>Nurlela, S.K</w:t>
      </w:r>
      <w:r w:rsidR="000457F1">
        <w:rPr>
          <w:b/>
          <w:szCs w:val="24"/>
          <w:u w:val="single"/>
        </w:rPr>
        <w:t>p.</w:t>
      </w:r>
      <w:proofErr w:type="gramStart"/>
      <w:r w:rsidR="00FB5A3A">
        <w:rPr>
          <w:b/>
          <w:szCs w:val="24"/>
          <w:u w:val="single"/>
        </w:rPr>
        <w:t>,</w:t>
      </w:r>
      <w:r w:rsidR="000457F1">
        <w:rPr>
          <w:b/>
          <w:szCs w:val="24"/>
          <w:u w:val="single"/>
        </w:rPr>
        <w:t>M.Kes</w:t>
      </w:r>
      <w:proofErr w:type="gramEnd"/>
      <w:r w:rsidRPr="002D0C2A">
        <w:rPr>
          <w:b/>
          <w:szCs w:val="24"/>
          <w:u w:val="single"/>
        </w:rPr>
        <w:t>.</w:t>
      </w:r>
    </w:p>
    <w:p w14:paraId="511E1CB8" w14:textId="77777777" w:rsidR="003557C1" w:rsidRPr="00DF6504" w:rsidRDefault="000457F1" w:rsidP="003557C1">
      <w:pPr>
        <w:spacing w:line="240" w:lineRule="auto"/>
        <w:ind w:right="27"/>
        <w:rPr>
          <w:b/>
          <w:szCs w:val="24"/>
        </w:rPr>
      </w:pPr>
      <w:r>
        <w:rPr>
          <w:b/>
          <w:szCs w:val="24"/>
        </w:rPr>
        <w:tab/>
        <w:t xml:space="preserve">                     NIP. 030</w:t>
      </w:r>
      <w:r w:rsidR="003557C1" w:rsidRPr="00DF6504">
        <w:rPr>
          <w:b/>
          <w:szCs w:val="24"/>
        </w:rPr>
        <w:tab/>
      </w:r>
      <w:r>
        <w:rPr>
          <w:b/>
          <w:szCs w:val="24"/>
        </w:rPr>
        <w:t>21</w:t>
      </w:r>
      <w:r w:rsidR="003557C1" w:rsidRPr="00DF6504">
        <w:rPr>
          <w:b/>
          <w:szCs w:val="24"/>
        </w:rPr>
        <w:tab/>
      </w:r>
    </w:p>
    <w:p w14:paraId="0B409517" w14:textId="77777777" w:rsidR="003557C1" w:rsidRPr="00DF6504" w:rsidRDefault="003557C1" w:rsidP="003557C1">
      <w:pPr>
        <w:spacing w:line="240" w:lineRule="auto"/>
        <w:ind w:right="27"/>
        <w:rPr>
          <w:b/>
          <w:szCs w:val="24"/>
        </w:rPr>
      </w:pPr>
      <w:r w:rsidRPr="00DF6504">
        <w:rPr>
          <w:b/>
          <w:szCs w:val="24"/>
        </w:rPr>
        <w:tab/>
      </w:r>
      <w:r w:rsidRPr="00DF6504">
        <w:rPr>
          <w:b/>
          <w:szCs w:val="24"/>
        </w:rPr>
        <w:tab/>
      </w:r>
      <w:r w:rsidRPr="00DF6504">
        <w:rPr>
          <w:b/>
          <w:szCs w:val="24"/>
        </w:rPr>
        <w:tab/>
      </w:r>
    </w:p>
    <w:p w14:paraId="47A44974" w14:textId="77777777" w:rsidR="003557C1" w:rsidRPr="00DF6504" w:rsidRDefault="003557C1" w:rsidP="003557C1">
      <w:pPr>
        <w:spacing w:line="240" w:lineRule="auto"/>
        <w:rPr>
          <w:b/>
          <w:szCs w:val="24"/>
        </w:rPr>
      </w:pPr>
      <w:r>
        <w:rPr>
          <w:noProof/>
        </w:rPr>
        <mc:AlternateContent>
          <mc:Choice Requires="wps">
            <w:drawing>
              <wp:anchor distT="4294967294" distB="4294967294" distL="114300" distR="114300" simplePos="0" relativeHeight="251664896" behindDoc="0" locked="0" layoutInCell="1" allowOverlap="1" wp14:anchorId="6E4E35E5" wp14:editId="699BB0F6">
                <wp:simplePos x="0" y="0"/>
                <wp:positionH relativeFrom="column">
                  <wp:posOffset>3970020</wp:posOffset>
                </wp:positionH>
                <wp:positionV relativeFrom="paragraph">
                  <wp:posOffset>141604</wp:posOffset>
                </wp:positionV>
                <wp:extent cx="1076325" cy="0"/>
                <wp:effectExtent l="0" t="0" r="9525"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90DCAF" id="Straight Connector 63"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12.6pt,11.15pt" to="397.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" strokecolor="windowText">
                <o:lock v:ext="edit" shapetype="f"/>
              </v:line>
            </w:pict>
          </mc:Fallback>
        </mc:AlternateContent>
      </w:r>
      <w:r w:rsidRPr="00DF6504">
        <w:rPr>
          <w:szCs w:val="24"/>
        </w:rPr>
        <w:t>Penguji III</w:t>
      </w:r>
      <w:r w:rsidRPr="00DF6504">
        <w:rPr>
          <w:szCs w:val="24"/>
        </w:rPr>
        <w:tab/>
        <w:t>:</w:t>
      </w:r>
      <w:r>
        <w:rPr>
          <w:szCs w:val="24"/>
        </w:rPr>
        <w:t xml:space="preserve"> </w:t>
      </w:r>
      <w:r w:rsidR="00FB5A3A">
        <w:rPr>
          <w:b/>
          <w:szCs w:val="24"/>
          <w:u w:val="single"/>
        </w:rPr>
        <w:t>Ari Susanti, S</w:t>
      </w:r>
      <w:r w:rsidRPr="002D0C2A">
        <w:rPr>
          <w:b/>
          <w:szCs w:val="24"/>
          <w:u w:val="single"/>
        </w:rPr>
        <w:t>.</w:t>
      </w:r>
      <w:r w:rsidR="00FB5A3A">
        <w:rPr>
          <w:b/>
          <w:szCs w:val="24"/>
          <w:u w:val="single"/>
        </w:rPr>
        <w:t>KM.</w:t>
      </w:r>
      <w:proofErr w:type="gramStart"/>
      <w:r w:rsidR="00FB5A3A">
        <w:rPr>
          <w:b/>
          <w:szCs w:val="24"/>
          <w:u w:val="single"/>
        </w:rPr>
        <w:t>,</w:t>
      </w:r>
      <w:r w:rsidRPr="002D0C2A">
        <w:rPr>
          <w:b/>
          <w:szCs w:val="24"/>
          <w:u w:val="single"/>
        </w:rPr>
        <w:t>M.</w:t>
      </w:r>
      <w:r w:rsidR="00FB5A3A">
        <w:rPr>
          <w:b/>
          <w:szCs w:val="24"/>
          <w:u w:val="single"/>
        </w:rPr>
        <w:t>Kes</w:t>
      </w:r>
      <w:proofErr w:type="gramEnd"/>
      <w:r>
        <w:rPr>
          <w:b/>
          <w:szCs w:val="24"/>
          <w:u w:val="single"/>
        </w:rPr>
        <w:t>.</w:t>
      </w:r>
      <w:r w:rsidRPr="00DF6504">
        <w:rPr>
          <w:b/>
          <w:szCs w:val="24"/>
        </w:rPr>
        <w:tab/>
      </w:r>
    </w:p>
    <w:p w14:paraId="04A2C687" w14:textId="77777777" w:rsidR="003557C1" w:rsidRPr="00DF6504" w:rsidRDefault="000457F1" w:rsidP="003557C1">
      <w:pPr>
        <w:tabs>
          <w:tab w:val="left" w:pos="1418"/>
          <w:tab w:val="left" w:pos="1701"/>
        </w:tabs>
        <w:spacing w:line="240" w:lineRule="auto"/>
        <w:ind w:right="27"/>
        <w:rPr>
          <w:b/>
          <w:szCs w:val="24"/>
        </w:rPr>
      </w:pPr>
      <w:r>
        <w:rPr>
          <w:b/>
          <w:szCs w:val="24"/>
        </w:rPr>
        <w:tab/>
      </w:r>
      <w:r>
        <w:rPr>
          <w:b/>
          <w:szCs w:val="24"/>
        </w:rPr>
        <w:tab/>
        <w:t xml:space="preserve">    </w:t>
      </w:r>
      <w:r w:rsidR="003557C1">
        <w:rPr>
          <w:b/>
          <w:szCs w:val="24"/>
        </w:rPr>
        <w:t>NIP. 030</w:t>
      </w:r>
      <w:r>
        <w:rPr>
          <w:b/>
          <w:szCs w:val="24"/>
        </w:rPr>
        <w:t>52</w:t>
      </w:r>
    </w:p>
    <w:p w14:paraId="73A6E548" w14:textId="77777777" w:rsidR="003557C1" w:rsidRPr="00DF6504" w:rsidRDefault="003557C1" w:rsidP="003557C1">
      <w:pPr>
        <w:ind w:left="2835" w:firstLine="426"/>
        <w:rPr>
          <w:b/>
          <w:szCs w:val="24"/>
        </w:rPr>
      </w:pPr>
    </w:p>
    <w:p w14:paraId="64B6FCDB" w14:textId="77777777" w:rsidR="003557C1" w:rsidRPr="00DF6504" w:rsidRDefault="003557C1" w:rsidP="003557C1">
      <w:pPr>
        <w:ind w:left="2835" w:firstLine="426"/>
        <w:rPr>
          <w:b/>
          <w:szCs w:val="24"/>
        </w:rPr>
      </w:pPr>
      <w:r w:rsidRPr="00DF6504">
        <w:rPr>
          <w:b/>
          <w:szCs w:val="24"/>
        </w:rPr>
        <w:t>Mengetahui,</w:t>
      </w:r>
    </w:p>
    <w:p w14:paraId="5B0F4795" w14:textId="77777777" w:rsidR="003557C1" w:rsidRDefault="003557C1" w:rsidP="003557C1">
      <w:pPr>
        <w:spacing w:line="240" w:lineRule="auto"/>
        <w:jc w:val="center"/>
        <w:rPr>
          <w:b/>
          <w:szCs w:val="24"/>
        </w:rPr>
      </w:pPr>
      <w:r w:rsidRPr="00DF6504">
        <w:rPr>
          <w:b/>
          <w:szCs w:val="24"/>
        </w:rPr>
        <w:t>STIKES HANG TUAH SURABAYA</w:t>
      </w:r>
    </w:p>
    <w:p w14:paraId="7439F9CA" w14:textId="77777777" w:rsidR="003557C1" w:rsidRPr="00DF6504" w:rsidRDefault="003557C1" w:rsidP="003557C1">
      <w:pPr>
        <w:spacing w:line="240" w:lineRule="auto"/>
        <w:jc w:val="center"/>
        <w:rPr>
          <w:b/>
          <w:szCs w:val="24"/>
        </w:rPr>
      </w:pPr>
      <w:r>
        <w:rPr>
          <w:b/>
          <w:szCs w:val="24"/>
        </w:rPr>
        <w:t>KAPRODI S-1 KEPERAWATAN</w:t>
      </w:r>
    </w:p>
    <w:p w14:paraId="6F30B257" w14:textId="77777777" w:rsidR="003557C1" w:rsidRPr="00DF6504" w:rsidRDefault="003557C1" w:rsidP="003557C1">
      <w:pPr>
        <w:spacing w:line="240" w:lineRule="auto"/>
        <w:jc w:val="center"/>
        <w:rPr>
          <w:b/>
          <w:szCs w:val="24"/>
        </w:rPr>
      </w:pPr>
    </w:p>
    <w:p w14:paraId="3A36AC77" w14:textId="77777777" w:rsidR="003557C1" w:rsidRPr="00DF6504" w:rsidRDefault="003557C1" w:rsidP="003557C1">
      <w:pPr>
        <w:spacing w:line="240" w:lineRule="auto"/>
        <w:jc w:val="center"/>
        <w:rPr>
          <w:b/>
          <w:szCs w:val="24"/>
        </w:rPr>
      </w:pPr>
    </w:p>
    <w:p w14:paraId="5E832A9E" w14:textId="77777777" w:rsidR="003557C1" w:rsidRPr="00DF6504" w:rsidRDefault="003557C1" w:rsidP="003557C1">
      <w:pPr>
        <w:spacing w:line="240" w:lineRule="auto"/>
        <w:jc w:val="center"/>
        <w:rPr>
          <w:b/>
          <w:szCs w:val="24"/>
        </w:rPr>
      </w:pPr>
    </w:p>
    <w:p w14:paraId="6906E3FC" w14:textId="77777777" w:rsidR="003557C1" w:rsidRPr="00DF6504" w:rsidRDefault="003557C1" w:rsidP="003557C1">
      <w:pPr>
        <w:spacing w:line="240" w:lineRule="auto"/>
        <w:ind w:left="-709" w:firstLine="709"/>
        <w:jc w:val="center"/>
        <w:rPr>
          <w:b/>
          <w:szCs w:val="24"/>
        </w:rPr>
      </w:pPr>
      <w:r w:rsidRPr="00DF6504">
        <w:rPr>
          <w:b/>
          <w:szCs w:val="24"/>
        </w:rPr>
        <w:br/>
      </w:r>
      <w:r w:rsidRPr="00DF6504">
        <w:rPr>
          <w:szCs w:val="24"/>
        </w:rPr>
        <w:tab/>
      </w:r>
      <w:r>
        <w:rPr>
          <w:b/>
          <w:szCs w:val="24"/>
          <w:u w:val="single"/>
        </w:rPr>
        <w:t>PUJI HASTUTI</w:t>
      </w:r>
      <w:r w:rsidRPr="00DF6504">
        <w:rPr>
          <w:b/>
          <w:szCs w:val="24"/>
          <w:u w:val="single"/>
        </w:rPr>
        <w:t xml:space="preserve">, </w:t>
      </w:r>
      <w:proofErr w:type="gramStart"/>
      <w:r w:rsidRPr="00DF6504">
        <w:rPr>
          <w:b/>
          <w:szCs w:val="24"/>
          <w:u w:val="single"/>
        </w:rPr>
        <w:t>S.Kep.,</w:t>
      </w:r>
      <w:proofErr w:type="gramEnd"/>
      <w:r w:rsidRPr="00DF6504">
        <w:rPr>
          <w:b/>
          <w:szCs w:val="24"/>
          <w:u w:val="single"/>
        </w:rPr>
        <w:t xml:space="preserve"> Ns., M.Kep</w:t>
      </w:r>
      <w:r>
        <w:rPr>
          <w:b/>
          <w:szCs w:val="24"/>
          <w:u w:val="single"/>
        </w:rPr>
        <w:t>.</w:t>
      </w:r>
    </w:p>
    <w:p w14:paraId="48652CAA" w14:textId="77777777" w:rsidR="003557C1" w:rsidRPr="00DF6504" w:rsidRDefault="003557C1" w:rsidP="003557C1">
      <w:pPr>
        <w:spacing w:line="240" w:lineRule="auto"/>
        <w:ind w:left="-709" w:firstLine="709"/>
        <w:jc w:val="center"/>
        <w:rPr>
          <w:b/>
          <w:szCs w:val="24"/>
        </w:rPr>
      </w:pPr>
      <w:r>
        <w:rPr>
          <w:b/>
          <w:szCs w:val="24"/>
        </w:rPr>
        <w:t>NIP. 03010</w:t>
      </w:r>
    </w:p>
    <w:p w14:paraId="6C6F41BC" w14:textId="77777777" w:rsidR="003557C1" w:rsidRPr="00DF6504" w:rsidRDefault="003557C1" w:rsidP="003557C1">
      <w:pPr>
        <w:spacing w:line="240" w:lineRule="auto"/>
        <w:ind w:left="-709" w:firstLine="709"/>
        <w:jc w:val="center"/>
        <w:rPr>
          <w:b/>
          <w:szCs w:val="24"/>
        </w:rPr>
      </w:pPr>
    </w:p>
    <w:p w14:paraId="0339AA2F" w14:textId="77777777" w:rsidR="003557C1" w:rsidRPr="00DF6504" w:rsidRDefault="003557C1" w:rsidP="003557C1">
      <w:pPr>
        <w:tabs>
          <w:tab w:val="left" w:pos="1410"/>
          <w:tab w:val="left" w:pos="5812"/>
        </w:tabs>
        <w:rPr>
          <w:szCs w:val="24"/>
        </w:rPr>
      </w:pPr>
      <w:r w:rsidRPr="00DF6504">
        <w:rPr>
          <w:szCs w:val="24"/>
        </w:rPr>
        <w:t>D</w:t>
      </w:r>
      <w:r>
        <w:rPr>
          <w:szCs w:val="24"/>
        </w:rPr>
        <w:t>itetapkan di</w:t>
      </w:r>
      <w:r>
        <w:rPr>
          <w:szCs w:val="24"/>
        </w:rPr>
        <w:tab/>
        <w:t xml:space="preserve">: </w:t>
      </w:r>
      <w:r w:rsidRPr="00DF6504">
        <w:rPr>
          <w:szCs w:val="24"/>
        </w:rPr>
        <w:t>Surabaya</w:t>
      </w:r>
    </w:p>
    <w:p w14:paraId="56427B4E" w14:textId="6C1CAAF7" w:rsidR="003557C1" w:rsidRPr="00DF6504" w:rsidRDefault="00772A5B" w:rsidP="0079268F">
      <w:pPr>
        <w:tabs>
          <w:tab w:val="left" w:pos="1410"/>
          <w:tab w:val="left" w:pos="2070"/>
          <w:tab w:val="left" w:pos="2880"/>
        </w:tabs>
        <w:jc w:val="left"/>
        <w:rPr>
          <w:szCs w:val="24"/>
        </w:rPr>
        <w:sectPr w:rsidR="003557C1" w:rsidRPr="00DF6504" w:rsidSect="00045209">
          <w:pgSz w:w="11907" w:h="16839" w:code="9"/>
          <w:pgMar w:top="1701" w:right="1701" w:bottom="1701" w:left="2268" w:header="1134" w:footer="1134" w:gutter="0"/>
          <w:pgNumType w:fmt="lowerRoman"/>
          <w:cols w:space="708"/>
          <w:docGrid w:linePitch="360"/>
        </w:sectPr>
      </w:pPr>
      <w:r>
        <w:rPr>
          <w:szCs w:val="24"/>
        </w:rPr>
        <w:t>Tanggal</w:t>
      </w:r>
      <w:r>
        <w:rPr>
          <w:szCs w:val="24"/>
        </w:rPr>
        <w:tab/>
        <w:t xml:space="preserve">: 21 </w:t>
      </w:r>
      <w:proofErr w:type="gramStart"/>
      <w:r w:rsidR="006812C8">
        <w:rPr>
          <w:szCs w:val="24"/>
        </w:rPr>
        <w:t xml:space="preserve">Juli </w:t>
      </w:r>
      <w:r w:rsidR="0079268F">
        <w:rPr>
          <w:szCs w:val="24"/>
        </w:rPr>
        <w:t xml:space="preserve"> </w:t>
      </w:r>
      <w:r w:rsidR="003557C1" w:rsidRPr="00DF6504">
        <w:rPr>
          <w:szCs w:val="24"/>
        </w:rPr>
        <w:t>2</w:t>
      </w:r>
      <w:r w:rsidR="003557C1">
        <w:rPr>
          <w:szCs w:val="24"/>
        </w:rPr>
        <w:t>020</w:t>
      </w:r>
      <w:proofErr w:type="gramEnd"/>
    </w:p>
    <w:p w14:paraId="4F813BF3" w14:textId="77777777" w:rsidR="00066929" w:rsidRDefault="00066929" w:rsidP="003557C1">
      <w:pPr>
        <w:pStyle w:val="Heading1"/>
        <w:rPr>
          <w:rFonts w:ascii="Times New Roman" w:hAnsi="Times New Roman" w:cs="Times New Roman"/>
        </w:rPr>
      </w:pPr>
      <w:bookmarkStart w:id="12" w:name="_Toc46143095"/>
      <w:bookmarkStart w:id="13" w:name="_Toc52688120"/>
      <w:r>
        <w:rPr>
          <w:rFonts w:ascii="Times New Roman" w:hAnsi="Times New Roman" w:cs="Times New Roman"/>
        </w:rPr>
        <w:lastRenderedPageBreak/>
        <w:t>KATA PENGANTAR</w:t>
      </w:r>
      <w:bookmarkEnd w:id="12"/>
      <w:bookmarkEnd w:id="13"/>
    </w:p>
    <w:p w14:paraId="3A81B3BA" w14:textId="77777777" w:rsidR="00D43975" w:rsidRDefault="00D43975" w:rsidP="00D43975">
      <w:pPr>
        <w:ind w:firstLine="720"/>
        <w:rPr>
          <w:szCs w:val="24"/>
        </w:rPr>
      </w:pPr>
    </w:p>
    <w:p w14:paraId="2BE5B73D" w14:textId="1A0B31C9" w:rsidR="000457F1" w:rsidRPr="00DF6504" w:rsidRDefault="000457F1" w:rsidP="00D43975">
      <w:pPr>
        <w:ind w:firstLine="720"/>
        <w:rPr>
          <w:b/>
          <w:szCs w:val="24"/>
        </w:rPr>
      </w:pPr>
      <w:r w:rsidRPr="00DF6504">
        <w:rPr>
          <w:szCs w:val="24"/>
        </w:rPr>
        <w:t xml:space="preserve">Pertama peneliti </w:t>
      </w:r>
      <w:r w:rsidR="009559B4">
        <w:rPr>
          <w:szCs w:val="24"/>
        </w:rPr>
        <w:t>memanjatkan</w:t>
      </w:r>
      <w:r w:rsidRPr="00DF6504">
        <w:rPr>
          <w:szCs w:val="24"/>
        </w:rPr>
        <w:t xml:space="preserve"> puji dan syukur </w:t>
      </w:r>
      <w:r w:rsidR="009559B4">
        <w:rPr>
          <w:szCs w:val="24"/>
        </w:rPr>
        <w:t xml:space="preserve">atas </w:t>
      </w:r>
      <w:r w:rsidRPr="00DF6504">
        <w:rPr>
          <w:szCs w:val="24"/>
        </w:rPr>
        <w:t>kehadir</w:t>
      </w:r>
      <w:r w:rsidR="009559B4">
        <w:rPr>
          <w:szCs w:val="24"/>
        </w:rPr>
        <w:t>at Allah SWT Yang Maha Esa, yang telah memberi</w:t>
      </w:r>
      <w:r w:rsidRPr="00DF6504">
        <w:rPr>
          <w:szCs w:val="24"/>
        </w:rPr>
        <w:t xml:space="preserve"> limpahan dan hidayahNya sehingga</w:t>
      </w:r>
      <w:r w:rsidR="00E03F49">
        <w:rPr>
          <w:szCs w:val="24"/>
        </w:rPr>
        <w:t xml:space="preserve"> penulis dapat menyusun skripsi</w:t>
      </w:r>
      <w:r w:rsidR="008B5553">
        <w:rPr>
          <w:szCs w:val="24"/>
        </w:rPr>
        <w:t xml:space="preserve"> penelitihan</w:t>
      </w:r>
      <w:r>
        <w:rPr>
          <w:szCs w:val="24"/>
        </w:rPr>
        <w:t xml:space="preserve"> yang berjudul </w:t>
      </w:r>
      <w:r w:rsidRPr="00DF6504">
        <w:rPr>
          <w:szCs w:val="24"/>
        </w:rPr>
        <w:t>”</w:t>
      </w:r>
      <w:r w:rsidR="009559B4" w:rsidRPr="009559B4">
        <w:rPr>
          <w:szCs w:val="24"/>
        </w:rPr>
        <w:t xml:space="preserve"> </w:t>
      </w:r>
      <w:r w:rsidR="009559B4">
        <w:rPr>
          <w:szCs w:val="24"/>
        </w:rPr>
        <w:t>Hubunga</w:t>
      </w:r>
      <w:r w:rsidR="006812C8">
        <w:rPr>
          <w:szCs w:val="24"/>
        </w:rPr>
        <w:t>n Kecanduan Game Online Dengan</w:t>
      </w:r>
      <w:r w:rsidR="009559B4">
        <w:rPr>
          <w:szCs w:val="24"/>
        </w:rPr>
        <w:t xml:space="preserve"> Kecerdasan Emosional Remaja Usia 13-15 Tahun Di Sidoarjo</w:t>
      </w:r>
      <w:r w:rsidRPr="00DF6504">
        <w:rPr>
          <w:szCs w:val="24"/>
        </w:rPr>
        <w:t>”</w:t>
      </w:r>
      <w:r>
        <w:rPr>
          <w:szCs w:val="24"/>
        </w:rPr>
        <w:t xml:space="preserve"> </w:t>
      </w:r>
      <w:r w:rsidRPr="00DF6504">
        <w:rPr>
          <w:szCs w:val="24"/>
        </w:rPr>
        <w:t>dapat diselesaikan sesuai waktu yang ditentukan.</w:t>
      </w:r>
    </w:p>
    <w:p w14:paraId="26B37076" w14:textId="77777777" w:rsidR="000457F1" w:rsidRPr="00DF6504" w:rsidRDefault="001C39D2" w:rsidP="00990E96">
      <w:pPr>
        <w:ind w:firstLine="709"/>
        <w:rPr>
          <w:szCs w:val="24"/>
        </w:rPr>
      </w:pPr>
      <w:proofErr w:type="gramStart"/>
      <w:r>
        <w:rPr>
          <w:szCs w:val="24"/>
        </w:rPr>
        <w:t>Skripsi</w:t>
      </w:r>
      <w:r w:rsidR="00AA0CEA">
        <w:rPr>
          <w:szCs w:val="24"/>
        </w:rPr>
        <w:t xml:space="preserve"> peneliti</w:t>
      </w:r>
      <w:r w:rsidR="0079268F">
        <w:rPr>
          <w:szCs w:val="24"/>
        </w:rPr>
        <w:t>an</w:t>
      </w:r>
      <w:r w:rsidR="000457F1">
        <w:rPr>
          <w:szCs w:val="24"/>
        </w:rPr>
        <w:t xml:space="preserve"> </w:t>
      </w:r>
      <w:r w:rsidR="000457F1" w:rsidRPr="00DF6504">
        <w:rPr>
          <w:szCs w:val="24"/>
        </w:rPr>
        <w:t>ini diselesaikan sebagai salah satu syarat untuk menyelesaikan pendidikan di Program Studi S</w:t>
      </w:r>
      <w:r w:rsidR="000457F1">
        <w:rPr>
          <w:szCs w:val="24"/>
        </w:rPr>
        <w:t>-</w:t>
      </w:r>
      <w:r w:rsidR="000457F1" w:rsidRPr="00DF6504">
        <w:rPr>
          <w:szCs w:val="24"/>
        </w:rPr>
        <w:t>1 Keperawatan Sekolah Tinggi Ilmu Kesehatan Hang Tuah Surabaya.</w:t>
      </w:r>
      <w:proofErr w:type="gramEnd"/>
      <w:r w:rsidR="000457F1" w:rsidRPr="00DF6504">
        <w:rPr>
          <w:szCs w:val="24"/>
        </w:rPr>
        <w:t xml:space="preserve"> </w:t>
      </w:r>
      <w:proofErr w:type="gramStart"/>
      <w:r w:rsidR="000457F1" w:rsidRPr="00DF6504">
        <w:rPr>
          <w:szCs w:val="24"/>
        </w:rPr>
        <w:t>Skripsi ini disusun dengan memanfaatkan berbagai literatur serta mendapatkan banyak pengarahan dan bantuan dari berbagai pihak.</w:t>
      </w:r>
      <w:proofErr w:type="gramEnd"/>
      <w:r w:rsidR="000457F1" w:rsidRPr="00DF6504">
        <w:rPr>
          <w:szCs w:val="24"/>
        </w:rPr>
        <w:t xml:space="preserve"> </w:t>
      </w:r>
    </w:p>
    <w:p w14:paraId="4CEE156A" w14:textId="77777777" w:rsidR="000457F1" w:rsidRPr="00DF6504" w:rsidRDefault="000457F1" w:rsidP="00990E96">
      <w:pPr>
        <w:ind w:firstLine="709"/>
        <w:rPr>
          <w:szCs w:val="24"/>
        </w:rPr>
      </w:pPr>
      <w:r w:rsidRPr="00DF6504">
        <w:rPr>
          <w:szCs w:val="24"/>
        </w:rPr>
        <w:t>Dalam kesempatan ini, perkenankanlah peneliti menyampaikan rasa terima kasih, rasa hormat dan penghargaan kepada:</w:t>
      </w:r>
    </w:p>
    <w:p w14:paraId="64B86656" w14:textId="77777777" w:rsidR="000457F1" w:rsidRDefault="000457F1" w:rsidP="00990E96">
      <w:pPr>
        <w:keepNext w:val="0"/>
        <w:keepLines w:val="0"/>
        <w:numPr>
          <w:ilvl w:val="0"/>
          <w:numId w:val="49"/>
        </w:numPr>
        <w:ind w:left="709" w:hanging="709"/>
        <w:contextualSpacing/>
        <w:rPr>
          <w:szCs w:val="24"/>
        </w:rPr>
      </w:pPr>
      <w:r w:rsidRPr="00DF6504">
        <w:rPr>
          <w:szCs w:val="24"/>
        </w:rPr>
        <w:t>Kolonel Laut (Purn) Wiwiek Liestyaningrum,</w:t>
      </w:r>
      <w:r>
        <w:rPr>
          <w:szCs w:val="24"/>
        </w:rPr>
        <w:t xml:space="preserve"> </w:t>
      </w:r>
      <w:proofErr w:type="gramStart"/>
      <w:r>
        <w:rPr>
          <w:szCs w:val="24"/>
        </w:rPr>
        <w:t>S.Kp.,</w:t>
      </w:r>
      <w:proofErr w:type="gramEnd"/>
      <w:r>
        <w:rPr>
          <w:szCs w:val="24"/>
        </w:rPr>
        <w:t xml:space="preserve"> M.</w:t>
      </w:r>
      <w:r w:rsidRPr="00DF6504">
        <w:rPr>
          <w:szCs w:val="24"/>
        </w:rPr>
        <w:t xml:space="preserve">Kep. </w:t>
      </w:r>
      <w:proofErr w:type="gramStart"/>
      <w:r w:rsidRPr="00DF6504">
        <w:rPr>
          <w:szCs w:val="24"/>
        </w:rPr>
        <w:t>selaku</w:t>
      </w:r>
      <w:proofErr w:type="gramEnd"/>
      <w:r w:rsidRPr="00DF6504">
        <w:rPr>
          <w:szCs w:val="24"/>
        </w:rPr>
        <w:t xml:space="preserve"> Ketua Stikes Hang Tuah Surabaya atas kesempatan dan fasilitas yang diberikan untuk mengikuti dan menyelesaikan pendidikan di Sekolah Tinggi Ilmu Kesehatan Hang Tuah Surabaya.</w:t>
      </w:r>
    </w:p>
    <w:p w14:paraId="113AE17D" w14:textId="77777777" w:rsidR="002F5B96" w:rsidRPr="00DF6504" w:rsidRDefault="002F5B96" w:rsidP="00990E96">
      <w:pPr>
        <w:keepNext w:val="0"/>
        <w:keepLines w:val="0"/>
        <w:numPr>
          <w:ilvl w:val="0"/>
          <w:numId w:val="49"/>
        </w:numPr>
        <w:ind w:left="709" w:hanging="709"/>
        <w:contextualSpacing/>
        <w:rPr>
          <w:szCs w:val="24"/>
        </w:rPr>
      </w:pPr>
      <w:r>
        <w:rPr>
          <w:szCs w:val="24"/>
        </w:rPr>
        <w:t>Puji Hastuti., S.Kep.,Ns.,M.Kep, Selaku ketua prodi S1 Keperawatan yang mbeberikan fasilitasi penuh dalam proses penyusunan skripsi</w:t>
      </w:r>
    </w:p>
    <w:p w14:paraId="1AE92FA3" w14:textId="77777777" w:rsidR="000457F1" w:rsidRPr="00DF6504" w:rsidRDefault="009559B4" w:rsidP="00990E96">
      <w:pPr>
        <w:keepNext w:val="0"/>
        <w:keepLines w:val="0"/>
        <w:numPr>
          <w:ilvl w:val="0"/>
          <w:numId w:val="49"/>
        </w:numPr>
        <w:ind w:left="709" w:hanging="709"/>
        <w:contextualSpacing/>
        <w:rPr>
          <w:szCs w:val="24"/>
        </w:rPr>
      </w:pPr>
      <w:r>
        <w:rPr>
          <w:szCs w:val="24"/>
        </w:rPr>
        <w:t>Lela Nurlela, S.Kp.</w:t>
      </w:r>
      <w:proofErr w:type="gramStart"/>
      <w:r>
        <w:rPr>
          <w:szCs w:val="24"/>
        </w:rPr>
        <w:t>,M.Kes</w:t>
      </w:r>
      <w:proofErr w:type="gramEnd"/>
      <w:r w:rsidR="000457F1" w:rsidRPr="00DF0737">
        <w:rPr>
          <w:szCs w:val="24"/>
        </w:rPr>
        <w:t>.</w:t>
      </w:r>
      <w:r w:rsidR="000457F1">
        <w:rPr>
          <w:szCs w:val="24"/>
        </w:rPr>
        <w:t xml:space="preserve"> </w:t>
      </w:r>
      <w:proofErr w:type="gramStart"/>
      <w:r w:rsidR="000457F1">
        <w:rPr>
          <w:szCs w:val="24"/>
        </w:rPr>
        <w:t>selaku</w:t>
      </w:r>
      <w:proofErr w:type="gramEnd"/>
      <w:r w:rsidR="000457F1">
        <w:rPr>
          <w:szCs w:val="24"/>
        </w:rPr>
        <w:t xml:space="preserve"> pembimbing</w:t>
      </w:r>
      <w:r w:rsidR="000457F1" w:rsidRPr="00DF6504">
        <w:rPr>
          <w:szCs w:val="24"/>
        </w:rPr>
        <w:t xml:space="preserve"> 1 terima kasih atas arahan, kritikan serta sarannya dalam pe</w:t>
      </w:r>
      <w:r w:rsidR="008B5553">
        <w:rPr>
          <w:szCs w:val="24"/>
        </w:rPr>
        <w:t>m</w:t>
      </w:r>
      <w:r w:rsidR="00AA0CEA">
        <w:rPr>
          <w:szCs w:val="24"/>
        </w:rPr>
        <w:t>buatan dan penyelesaian skripsi</w:t>
      </w:r>
      <w:r w:rsidR="000457F1" w:rsidRPr="00DF6504">
        <w:rPr>
          <w:szCs w:val="24"/>
        </w:rPr>
        <w:t xml:space="preserve"> ini.</w:t>
      </w:r>
    </w:p>
    <w:p w14:paraId="7ED52EAB" w14:textId="77777777" w:rsidR="000457F1" w:rsidRDefault="009559B4" w:rsidP="00990E96">
      <w:pPr>
        <w:keepNext w:val="0"/>
        <w:keepLines w:val="0"/>
        <w:numPr>
          <w:ilvl w:val="0"/>
          <w:numId w:val="49"/>
        </w:numPr>
        <w:ind w:left="709" w:hanging="709"/>
        <w:contextualSpacing/>
        <w:rPr>
          <w:szCs w:val="24"/>
        </w:rPr>
      </w:pPr>
      <w:r>
        <w:rPr>
          <w:szCs w:val="24"/>
        </w:rPr>
        <w:lastRenderedPageBreak/>
        <w:t>Ari Susanti, S.KM.</w:t>
      </w:r>
      <w:proofErr w:type="gramStart"/>
      <w:r>
        <w:rPr>
          <w:szCs w:val="24"/>
        </w:rPr>
        <w:t>,M.Kes</w:t>
      </w:r>
      <w:proofErr w:type="gramEnd"/>
      <w:r>
        <w:rPr>
          <w:szCs w:val="24"/>
        </w:rPr>
        <w:t>.</w:t>
      </w:r>
      <w:r w:rsidR="000457F1">
        <w:rPr>
          <w:szCs w:val="24"/>
        </w:rPr>
        <w:t xml:space="preserve"> </w:t>
      </w:r>
      <w:proofErr w:type="gramStart"/>
      <w:r w:rsidR="000457F1">
        <w:rPr>
          <w:szCs w:val="24"/>
        </w:rPr>
        <w:t>selaku</w:t>
      </w:r>
      <w:proofErr w:type="gramEnd"/>
      <w:r w:rsidR="000457F1">
        <w:rPr>
          <w:szCs w:val="24"/>
        </w:rPr>
        <w:t xml:space="preserve"> dosen pembimbing 2</w:t>
      </w:r>
      <w:r w:rsidR="000457F1" w:rsidRPr="00DF6504">
        <w:rPr>
          <w:szCs w:val="24"/>
        </w:rPr>
        <w:t xml:space="preserve"> yang telah memberikan bimbingan, pengajaran, kritik serta saran demi kelancaran dan kesempurnaan penyusunan</w:t>
      </w:r>
      <w:r w:rsidR="000457F1">
        <w:rPr>
          <w:szCs w:val="24"/>
        </w:rPr>
        <w:t xml:space="preserve"> </w:t>
      </w:r>
      <w:r w:rsidR="00AA0CEA">
        <w:rPr>
          <w:szCs w:val="24"/>
        </w:rPr>
        <w:t>skripsi</w:t>
      </w:r>
      <w:r w:rsidR="000457F1" w:rsidRPr="00DF6504">
        <w:rPr>
          <w:szCs w:val="24"/>
        </w:rPr>
        <w:t xml:space="preserve"> </w:t>
      </w:r>
      <w:r w:rsidR="00AA0CEA">
        <w:rPr>
          <w:szCs w:val="24"/>
        </w:rPr>
        <w:t>peneliti</w:t>
      </w:r>
      <w:r w:rsidR="008B5553">
        <w:rPr>
          <w:szCs w:val="24"/>
        </w:rPr>
        <w:t xml:space="preserve">an </w:t>
      </w:r>
      <w:r w:rsidR="000457F1" w:rsidRPr="00DF6504">
        <w:rPr>
          <w:szCs w:val="24"/>
        </w:rPr>
        <w:t>ini.</w:t>
      </w:r>
    </w:p>
    <w:p w14:paraId="536C47A3" w14:textId="77777777" w:rsidR="00E03F49" w:rsidRPr="00DF6504" w:rsidRDefault="00E03F49" w:rsidP="00990E96">
      <w:pPr>
        <w:keepNext w:val="0"/>
        <w:keepLines w:val="0"/>
        <w:numPr>
          <w:ilvl w:val="0"/>
          <w:numId w:val="49"/>
        </w:numPr>
        <w:ind w:left="709" w:hanging="709"/>
        <w:contextualSpacing/>
        <w:rPr>
          <w:szCs w:val="24"/>
        </w:rPr>
      </w:pPr>
      <w:r>
        <w:rPr>
          <w:szCs w:val="24"/>
        </w:rPr>
        <w:t xml:space="preserve">Sri Anik, </w:t>
      </w:r>
      <w:proofErr w:type="gramStart"/>
      <w:r>
        <w:rPr>
          <w:szCs w:val="24"/>
        </w:rPr>
        <w:t>S.Kep.,</w:t>
      </w:r>
      <w:proofErr w:type="gramEnd"/>
      <w:r>
        <w:rPr>
          <w:szCs w:val="24"/>
        </w:rPr>
        <w:t xml:space="preserve"> Ns., M.Kes, selaku dosen penguji skripsi yang telah memberikan arahan dan bimbingan sehingga bisa</w:t>
      </w:r>
      <w:r w:rsidR="00FF2564">
        <w:rPr>
          <w:szCs w:val="24"/>
        </w:rPr>
        <w:t>menyelesaikan skripsi tepat waktu.</w:t>
      </w:r>
    </w:p>
    <w:p w14:paraId="7C05193E" w14:textId="77777777" w:rsidR="000457F1" w:rsidRDefault="000457F1" w:rsidP="00990E96">
      <w:pPr>
        <w:keepNext w:val="0"/>
        <w:keepLines w:val="0"/>
        <w:numPr>
          <w:ilvl w:val="0"/>
          <w:numId w:val="49"/>
        </w:numPr>
        <w:ind w:left="709" w:hanging="709"/>
        <w:contextualSpacing/>
        <w:rPr>
          <w:szCs w:val="24"/>
        </w:rPr>
      </w:pPr>
      <w:r>
        <w:rPr>
          <w:szCs w:val="24"/>
        </w:rPr>
        <w:t xml:space="preserve">Ibu Nadia Okhtiari, A.Md selaku Kepala Perpustakaan di Stikes Hang Tuah Surabaya yang telah menyediakan sumber pustaka dalam penyusunan </w:t>
      </w:r>
      <w:r w:rsidR="00AA0CEA">
        <w:rPr>
          <w:szCs w:val="24"/>
        </w:rPr>
        <w:t>skripsi</w:t>
      </w:r>
      <w:r w:rsidR="008B5553">
        <w:rPr>
          <w:szCs w:val="24"/>
        </w:rPr>
        <w:t xml:space="preserve"> </w:t>
      </w:r>
      <w:r>
        <w:rPr>
          <w:szCs w:val="24"/>
        </w:rPr>
        <w:t>penelitian ini.</w:t>
      </w:r>
    </w:p>
    <w:p w14:paraId="6AA66857" w14:textId="77777777" w:rsidR="009559B4" w:rsidRDefault="000457F1" w:rsidP="00990E96">
      <w:pPr>
        <w:keepNext w:val="0"/>
        <w:keepLines w:val="0"/>
        <w:numPr>
          <w:ilvl w:val="0"/>
          <w:numId w:val="49"/>
        </w:numPr>
        <w:ind w:left="709" w:hanging="709"/>
        <w:contextualSpacing/>
        <w:rPr>
          <w:szCs w:val="24"/>
        </w:rPr>
      </w:pPr>
      <w:r w:rsidRPr="00DF6504">
        <w:rPr>
          <w:szCs w:val="24"/>
        </w:rPr>
        <w:t>Seluruh dosen Sekolah Tinggi Ilmu Kesehatan Hang Tuah Surabaya yang telah membimbing selama menuntut ilmu di Program Studi S1 Keperawatan Sekolah Tinggi Ilmu Kesehatan Hang Tuah Surabaya.</w:t>
      </w:r>
      <w:r w:rsidR="009559B4" w:rsidRPr="009559B4">
        <w:rPr>
          <w:szCs w:val="24"/>
        </w:rPr>
        <w:t xml:space="preserve"> </w:t>
      </w:r>
    </w:p>
    <w:p w14:paraId="0CFDC586" w14:textId="77777777" w:rsidR="000457F1" w:rsidRPr="009559B4" w:rsidRDefault="009559B4" w:rsidP="00990E96">
      <w:pPr>
        <w:keepNext w:val="0"/>
        <w:keepLines w:val="0"/>
        <w:numPr>
          <w:ilvl w:val="0"/>
          <w:numId w:val="49"/>
        </w:numPr>
        <w:ind w:left="709" w:hanging="709"/>
        <w:contextualSpacing/>
        <w:rPr>
          <w:szCs w:val="24"/>
        </w:rPr>
      </w:pPr>
      <w:r>
        <w:rPr>
          <w:szCs w:val="24"/>
        </w:rPr>
        <w:t xml:space="preserve">Bapak Kepalah sekolah </w:t>
      </w:r>
      <w:r w:rsidRPr="00BE13C7">
        <w:t>MTS Al-Jadid Waru, SMP Dharma wanita 1 Gedanga</w:t>
      </w:r>
      <w:r>
        <w:t>n, SMPN 1 Waru, dan SMAN 3 Waru</w:t>
      </w:r>
      <w:r>
        <w:rPr>
          <w:szCs w:val="24"/>
        </w:rPr>
        <w:t xml:space="preserve"> di Kabupaten Sidoarjo. </w:t>
      </w:r>
    </w:p>
    <w:p w14:paraId="7E8F5914" w14:textId="77777777" w:rsidR="000457F1" w:rsidRPr="009E5CC2" w:rsidRDefault="009559B4" w:rsidP="00990E96">
      <w:pPr>
        <w:keepNext w:val="0"/>
        <w:keepLines w:val="0"/>
        <w:numPr>
          <w:ilvl w:val="0"/>
          <w:numId w:val="49"/>
        </w:numPr>
        <w:ind w:left="709" w:hanging="709"/>
        <w:contextualSpacing/>
        <w:rPr>
          <w:szCs w:val="24"/>
        </w:rPr>
      </w:pPr>
      <w:r>
        <w:rPr>
          <w:szCs w:val="24"/>
        </w:rPr>
        <w:t>Siswa dan Siswi</w:t>
      </w:r>
      <w:r w:rsidR="000457F1">
        <w:rPr>
          <w:szCs w:val="24"/>
        </w:rPr>
        <w:t xml:space="preserve"> yang telah bersedia menjadi responden dalam penelitian ini.</w:t>
      </w:r>
    </w:p>
    <w:p w14:paraId="5C594555" w14:textId="77777777" w:rsidR="000457F1" w:rsidRPr="00DF6504" w:rsidRDefault="000457F1" w:rsidP="00990E96">
      <w:pPr>
        <w:keepNext w:val="0"/>
        <w:keepLines w:val="0"/>
        <w:numPr>
          <w:ilvl w:val="0"/>
          <w:numId w:val="49"/>
        </w:numPr>
        <w:ind w:left="709" w:hanging="709"/>
        <w:contextualSpacing/>
        <w:rPr>
          <w:szCs w:val="24"/>
        </w:rPr>
      </w:pPr>
      <w:r>
        <w:rPr>
          <w:szCs w:val="24"/>
        </w:rPr>
        <w:t>Orang tua tercinta berserta keluarga</w:t>
      </w:r>
      <w:r w:rsidRPr="00DF6504">
        <w:rPr>
          <w:szCs w:val="24"/>
        </w:rPr>
        <w:t xml:space="preserve"> yang selalu memberikan semangat, dukungan dan </w:t>
      </w:r>
      <w:proofErr w:type="gramStart"/>
      <w:r w:rsidRPr="00DF6504">
        <w:rPr>
          <w:szCs w:val="24"/>
        </w:rPr>
        <w:t>doa</w:t>
      </w:r>
      <w:proofErr w:type="gramEnd"/>
      <w:r w:rsidRPr="00DF6504">
        <w:rPr>
          <w:szCs w:val="24"/>
        </w:rPr>
        <w:t xml:space="preserve"> yang tidak pernah putus.</w:t>
      </w:r>
    </w:p>
    <w:p w14:paraId="67C5AB76" w14:textId="77777777" w:rsidR="009559B4" w:rsidRDefault="000457F1" w:rsidP="00990E96">
      <w:pPr>
        <w:keepNext w:val="0"/>
        <w:keepLines w:val="0"/>
        <w:numPr>
          <w:ilvl w:val="0"/>
          <w:numId w:val="49"/>
        </w:numPr>
        <w:ind w:left="709" w:hanging="709"/>
        <w:contextualSpacing/>
        <w:rPr>
          <w:szCs w:val="24"/>
        </w:rPr>
      </w:pPr>
      <w:r w:rsidRPr="00DF6504">
        <w:rPr>
          <w:szCs w:val="24"/>
        </w:rPr>
        <w:t>Serta kepada teman-teman liting dan semua pihak yang telah memb</w:t>
      </w:r>
      <w:r>
        <w:rPr>
          <w:szCs w:val="24"/>
        </w:rPr>
        <w:t>antu dalam me</w:t>
      </w:r>
      <w:r w:rsidR="00AA0CEA">
        <w:rPr>
          <w:szCs w:val="24"/>
        </w:rPr>
        <w:t>nyelesaikan skripsi</w:t>
      </w:r>
      <w:r w:rsidRPr="00DF6504">
        <w:rPr>
          <w:szCs w:val="24"/>
        </w:rPr>
        <w:t xml:space="preserve"> </w:t>
      </w:r>
      <w:r w:rsidR="00AA0CEA">
        <w:rPr>
          <w:szCs w:val="24"/>
        </w:rPr>
        <w:t>peneliti</w:t>
      </w:r>
      <w:r w:rsidR="008B5553">
        <w:rPr>
          <w:szCs w:val="24"/>
        </w:rPr>
        <w:t xml:space="preserve">an </w:t>
      </w:r>
      <w:r w:rsidRPr="00DF6504">
        <w:rPr>
          <w:szCs w:val="24"/>
        </w:rPr>
        <w:t xml:space="preserve">ini. </w:t>
      </w:r>
    </w:p>
    <w:p w14:paraId="254FC90D" w14:textId="77777777" w:rsidR="009559B4" w:rsidRDefault="000457F1" w:rsidP="00990E96">
      <w:pPr>
        <w:keepNext w:val="0"/>
        <w:keepLines w:val="0"/>
        <w:ind w:firstLine="709"/>
        <w:contextualSpacing/>
        <w:rPr>
          <w:szCs w:val="24"/>
        </w:rPr>
      </w:pPr>
      <w:proofErr w:type="gramStart"/>
      <w:r w:rsidRPr="009559B4">
        <w:rPr>
          <w:szCs w:val="24"/>
        </w:rPr>
        <w:t>Semoga Allah SWT membalas budi baik semua pihak yang telah memberi kesempatan, dukungan dan bantuan yang telah diberikan kepada penulis dala</w:t>
      </w:r>
      <w:r w:rsidR="00AA0CEA">
        <w:rPr>
          <w:szCs w:val="24"/>
        </w:rPr>
        <w:t>m menyelesaikan skripsi</w:t>
      </w:r>
      <w:r w:rsidR="008B5553">
        <w:rPr>
          <w:szCs w:val="24"/>
        </w:rPr>
        <w:t xml:space="preserve"> penelitian</w:t>
      </w:r>
      <w:r w:rsidRPr="009559B4">
        <w:rPr>
          <w:szCs w:val="24"/>
        </w:rPr>
        <w:t xml:space="preserve"> ini.</w:t>
      </w:r>
      <w:proofErr w:type="gramEnd"/>
    </w:p>
    <w:p w14:paraId="00E0C2E1" w14:textId="77777777" w:rsidR="008B5553" w:rsidRDefault="000457F1" w:rsidP="00990E96">
      <w:pPr>
        <w:keepNext w:val="0"/>
        <w:keepLines w:val="0"/>
        <w:ind w:firstLine="709"/>
        <w:contextualSpacing/>
        <w:rPr>
          <w:szCs w:val="24"/>
        </w:rPr>
      </w:pPr>
      <w:proofErr w:type="gramStart"/>
      <w:r w:rsidRPr="00DF6504">
        <w:rPr>
          <w:szCs w:val="24"/>
        </w:rPr>
        <w:lastRenderedPageBreak/>
        <w:t>Penulis berusaha untuk dapat menyele</w:t>
      </w:r>
      <w:r w:rsidR="00AA0CEA">
        <w:rPr>
          <w:szCs w:val="24"/>
        </w:rPr>
        <w:t>saikan skripsi</w:t>
      </w:r>
      <w:r>
        <w:rPr>
          <w:szCs w:val="24"/>
        </w:rPr>
        <w:t xml:space="preserve"> ini dengan sebaik-baiknya, n</w:t>
      </w:r>
      <w:r w:rsidRPr="00DF6504">
        <w:rPr>
          <w:szCs w:val="24"/>
        </w:rPr>
        <w:t>amun penulis menyadari bahwa masih banyak kekurangan dalam penyusunan</w:t>
      </w:r>
      <w:r w:rsidR="00AA0CEA">
        <w:rPr>
          <w:szCs w:val="24"/>
        </w:rPr>
        <w:t xml:space="preserve"> skripsi</w:t>
      </w:r>
      <w:r w:rsidR="008B5553">
        <w:rPr>
          <w:szCs w:val="24"/>
        </w:rPr>
        <w:t xml:space="preserve"> penelitian</w:t>
      </w:r>
      <w:r>
        <w:rPr>
          <w:szCs w:val="24"/>
        </w:rPr>
        <w:t xml:space="preserve"> ini, oleh karena itu,</w:t>
      </w:r>
      <w:r w:rsidRPr="00DF6504">
        <w:rPr>
          <w:szCs w:val="24"/>
        </w:rPr>
        <w:t xml:space="preserve"> penulis mengharapkan adanya kritik dan saran dari semua pihak untu</w:t>
      </w:r>
      <w:r w:rsidR="00AA0CEA">
        <w:rPr>
          <w:szCs w:val="24"/>
        </w:rPr>
        <w:t>k menyempurnakan.</w:t>
      </w:r>
      <w:proofErr w:type="gramEnd"/>
      <w:r w:rsidR="00AA0CEA">
        <w:rPr>
          <w:szCs w:val="24"/>
        </w:rPr>
        <w:t xml:space="preserve"> </w:t>
      </w:r>
      <w:proofErr w:type="gramStart"/>
      <w:r w:rsidR="00AA0CEA">
        <w:rPr>
          <w:szCs w:val="24"/>
        </w:rPr>
        <w:t>Semoga skripsi</w:t>
      </w:r>
      <w:r>
        <w:rPr>
          <w:szCs w:val="24"/>
        </w:rPr>
        <w:t xml:space="preserve"> </w:t>
      </w:r>
      <w:r w:rsidRPr="00DF6504">
        <w:rPr>
          <w:szCs w:val="24"/>
        </w:rPr>
        <w:t>ini dapat bermanfaat bagi pembaca dan bagi kep</w:t>
      </w:r>
      <w:r w:rsidR="008B5553">
        <w:rPr>
          <w:szCs w:val="24"/>
        </w:rPr>
        <w:t>erawatan.</w:t>
      </w:r>
      <w:proofErr w:type="gramEnd"/>
      <w:r w:rsidR="008B5553">
        <w:rPr>
          <w:szCs w:val="24"/>
        </w:rPr>
        <w:t xml:space="preserve"> Aamiin Ya Robbal Alamin</w:t>
      </w:r>
    </w:p>
    <w:p w14:paraId="41603911" w14:textId="77777777" w:rsidR="00D43975" w:rsidRDefault="00D43975" w:rsidP="00D43975">
      <w:pPr>
        <w:keepNext w:val="0"/>
        <w:keepLines w:val="0"/>
        <w:ind w:firstLine="426"/>
        <w:contextualSpacing/>
        <w:jc w:val="right"/>
        <w:rPr>
          <w:szCs w:val="24"/>
        </w:rPr>
      </w:pPr>
    </w:p>
    <w:p w14:paraId="2056C403" w14:textId="77777777" w:rsidR="00D43975" w:rsidRDefault="00D43975" w:rsidP="00D43975">
      <w:pPr>
        <w:keepNext w:val="0"/>
        <w:keepLines w:val="0"/>
        <w:ind w:firstLine="426"/>
        <w:contextualSpacing/>
        <w:jc w:val="right"/>
        <w:rPr>
          <w:szCs w:val="24"/>
        </w:rPr>
      </w:pPr>
    </w:p>
    <w:p w14:paraId="49A0EC55" w14:textId="22D7A3C5" w:rsidR="008B5553" w:rsidRDefault="000457F1" w:rsidP="00D43975">
      <w:pPr>
        <w:keepNext w:val="0"/>
        <w:keepLines w:val="0"/>
        <w:ind w:firstLine="426"/>
        <w:contextualSpacing/>
        <w:jc w:val="right"/>
        <w:rPr>
          <w:szCs w:val="24"/>
        </w:rPr>
      </w:pPr>
      <w:r w:rsidRPr="00DF6504">
        <w:rPr>
          <w:szCs w:val="24"/>
        </w:rPr>
        <w:t>Surabaya,</w:t>
      </w:r>
      <w:r>
        <w:rPr>
          <w:szCs w:val="24"/>
        </w:rPr>
        <w:t xml:space="preserve"> </w:t>
      </w:r>
      <w:r w:rsidR="00772A5B">
        <w:rPr>
          <w:szCs w:val="24"/>
        </w:rPr>
        <w:t xml:space="preserve">21 </w:t>
      </w:r>
      <w:r w:rsidR="006812C8">
        <w:rPr>
          <w:szCs w:val="24"/>
        </w:rPr>
        <w:t>Juli</w:t>
      </w:r>
      <w:r w:rsidRPr="00DF6504">
        <w:rPr>
          <w:szCs w:val="24"/>
        </w:rPr>
        <w:t xml:space="preserve"> </w:t>
      </w:r>
      <w:r>
        <w:rPr>
          <w:szCs w:val="24"/>
        </w:rPr>
        <w:t>2020</w:t>
      </w:r>
    </w:p>
    <w:p w14:paraId="3D97545E" w14:textId="77777777" w:rsidR="008B5553" w:rsidRDefault="008B5553" w:rsidP="00D43975">
      <w:pPr>
        <w:keepNext w:val="0"/>
        <w:keepLines w:val="0"/>
        <w:ind w:firstLine="426"/>
        <w:contextualSpacing/>
        <w:jc w:val="right"/>
        <w:rPr>
          <w:szCs w:val="24"/>
        </w:rPr>
      </w:pPr>
    </w:p>
    <w:p w14:paraId="718C7722" w14:textId="183DE873" w:rsidR="00066929" w:rsidRPr="008B5553" w:rsidRDefault="008B5553" w:rsidP="00D43975">
      <w:pPr>
        <w:keepNext w:val="0"/>
        <w:keepLines w:val="0"/>
        <w:tabs>
          <w:tab w:val="left" w:pos="6300"/>
          <w:tab w:val="left" w:pos="6750"/>
          <w:tab w:val="left" w:pos="7200"/>
        </w:tabs>
        <w:ind w:firstLine="426"/>
        <w:contextualSpacing/>
        <w:jc w:val="center"/>
        <w:rPr>
          <w:szCs w:val="24"/>
        </w:rPr>
      </w:pPr>
      <w:r>
        <w:rPr>
          <w:szCs w:val="24"/>
        </w:rPr>
        <w:t xml:space="preserve">                                                                                    </w:t>
      </w:r>
      <w:r w:rsidR="00D43975">
        <w:rPr>
          <w:szCs w:val="24"/>
        </w:rPr>
        <w:t xml:space="preserve">    </w:t>
      </w:r>
      <w:r>
        <w:rPr>
          <w:szCs w:val="24"/>
        </w:rPr>
        <w:t xml:space="preserve">  </w:t>
      </w:r>
      <w:r w:rsidR="000457F1" w:rsidRPr="00DF6504">
        <w:rPr>
          <w:szCs w:val="24"/>
        </w:rPr>
        <w:t>Penulis</w:t>
      </w:r>
    </w:p>
    <w:p w14:paraId="14F0755B" w14:textId="77777777" w:rsidR="00D43975" w:rsidRDefault="00D43975">
      <w:pPr>
        <w:keepNext w:val="0"/>
        <w:keepLines w:val="0"/>
        <w:spacing w:after="200" w:line="276" w:lineRule="auto"/>
        <w:jc w:val="left"/>
        <w:rPr>
          <w:rFonts w:eastAsiaTheme="majorEastAsia" w:cs="Times New Roman"/>
          <w:b/>
          <w:bCs/>
          <w:szCs w:val="28"/>
        </w:rPr>
      </w:pPr>
      <w:bookmarkStart w:id="14" w:name="_Toc46143096"/>
      <w:r>
        <w:rPr>
          <w:rFonts w:cs="Times New Roman"/>
        </w:rPr>
        <w:br w:type="page"/>
      </w:r>
    </w:p>
    <w:p w14:paraId="34C33D27" w14:textId="3BAA7252" w:rsidR="00066929" w:rsidRDefault="00066929" w:rsidP="00066929">
      <w:pPr>
        <w:pStyle w:val="Heading1"/>
        <w:rPr>
          <w:rFonts w:ascii="Times New Roman" w:hAnsi="Times New Roman" w:cs="Times New Roman"/>
        </w:rPr>
      </w:pPr>
      <w:bookmarkStart w:id="15" w:name="_Toc52688121"/>
      <w:r>
        <w:rPr>
          <w:rFonts w:ascii="Times New Roman" w:hAnsi="Times New Roman" w:cs="Times New Roman"/>
        </w:rPr>
        <w:lastRenderedPageBreak/>
        <w:t>DAFTAR ISI</w:t>
      </w:r>
      <w:bookmarkEnd w:id="14"/>
      <w:bookmarkEnd w:id="15"/>
    </w:p>
    <w:p w14:paraId="4D0EDAD9" w14:textId="36CE6935" w:rsidR="003959DC" w:rsidRDefault="003959DC" w:rsidP="00D43975">
      <w:pPr>
        <w:pStyle w:val="TOC1"/>
      </w:pPr>
    </w:p>
    <w:p w14:paraId="25846747" w14:textId="7D4ECD5B"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fldChar w:fldCharType="begin"/>
      </w:r>
      <w:r>
        <w:instrText xml:space="preserve"> TOC \o "1-3" \u </w:instrText>
      </w:r>
      <w:r>
        <w:fldChar w:fldCharType="separate"/>
      </w:r>
      <w:r w:rsidR="00913435">
        <w:t>HALAMAN JUDUL</w:t>
      </w:r>
      <w:r>
        <w:tab/>
      </w:r>
      <w:r>
        <w:fldChar w:fldCharType="begin"/>
      </w:r>
      <w:r>
        <w:instrText xml:space="preserve"> PAGEREF _Toc52688116 \h </w:instrText>
      </w:r>
      <w:r>
        <w:fldChar w:fldCharType="separate"/>
      </w:r>
      <w:r w:rsidR="00045000">
        <w:t>i</w:t>
      </w:r>
      <w:r>
        <w:fldChar w:fldCharType="end"/>
      </w:r>
    </w:p>
    <w:p w14:paraId="637AC650" w14:textId="6BE32003"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rsidRPr="00663200">
        <w:t>HALAMAN PERNYATAAN</w:t>
      </w:r>
      <w:r>
        <w:tab/>
      </w:r>
      <w:r>
        <w:fldChar w:fldCharType="begin"/>
      </w:r>
      <w:r>
        <w:instrText xml:space="preserve"> PAGEREF _Toc52688117 \h </w:instrText>
      </w:r>
      <w:r>
        <w:fldChar w:fldCharType="separate"/>
      </w:r>
      <w:r w:rsidR="00045000">
        <w:t>ii</w:t>
      </w:r>
      <w:r>
        <w:fldChar w:fldCharType="end"/>
      </w:r>
    </w:p>
    <w:p w14:paraId="7816DBC0" w14:textId="2F9CB19E"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rsidRPr="00663200">
        <w:t>HALAMAN PERSETUJUAN</w:t>
      </w:r>
      <w:r>
        <w:tab/>
      </w:r>
      <w:r>
        <w:fldChar w:fldCharType="begin"/>
      </w:r>
      <w:r>
        <w:instrText xml:space="preserve"> PAGEREF _Toc52688118 \h </w:instrText>
      </w:r>
      <w:r>
        <w:fldChar w:fldCharType="separate"/>
      </w:r>
      <w:r w:rsidR="00045000">
        <w:t>iii</w:t>
      </w:r>
      <w:r>
        <w:fldChar w:fldCharType="end"/>
      </w:r>
    </w:p>
    <w:p w14:paraId="1FF95C26" w14:textId="7EAF63A8"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rsidRPr="00663200">
        <w:t>HALAMAN PENGESAHAN</w:t>
      </w:r>
      <w:r>
        <w:tab/>
      </w:r>
      <w:r>
        <w:fldChar w:fldCharType="begin"/>
      </w:r>
      <w:r>
        <w:instrText xml:space="preserve"> PAGEREF _Toc52688119 \h </w:instrText>
      </w:r>
      <w:r>
        <w:fldChar w:fldCharType="separate"/>
      </w:r>
      <w:r w:rsidR="00045000">
        <w:t>iv</w:t>
      </w:r>
      <w:r>
        <w:fldChar w:fldCharType="end"/>
      </w:r>
    </w:p>
    <w:p w14:paraId="3C50D9F9" w14:textId="733FE59C"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rsidRPr="00663200">
        <w:t>KATA PENGANTAR</w:t>
      </w:r>
      <w:r>
        <w:tab/>
      </w:r>
      <w:r>
        <w:fldChar w:fldCharType="begin"/>
      </w:r>
      <w:r>
        <w:instrText xml:space="preserve"> PAGEREF _Toc52688120 \h </w:instrText>
      </w:r>
      <w:r>
        <w:fldChar w:fldCharType="separate"/>
      </w:r>
      <w:r w:rsidR="00045000">
        <w:t>v</w:t>
      </w:r>
      <w:r>
        <w:fldChar w:fldCharType="end"/>
      </w:r>
    </w:p>
    <w:p w14:paraId="04C6F9D5" w14:textId="613D3791"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rsidRPr="00663200">
        <w:t>DAFTAR ISI</w:t>
      </w:r>
      <w:r>
        <w:tab/>
      </w:r>
      <w:r>
        <w:fldChar w:fldCharType="begin"/>
      </w:r>
      <w:r>
        <w:instrText xml:space="preserve"> PAGEREF _Toc52688121 \h </w:instrText>
      </w:r>
      <w:r>
        <w:fldChar w:fldCharType="separate"/>
      </w:r>
      <w:r w:rsidR="00045000">
        <w:t>viii</w:t>
      </w:r>
      <w:r>
        <w:fldChar w:fldCharType="end"/>
      </w:r>
    </w:p>
    <w:p w14:paraId="606B01B8" w14:textId="2F10ED12"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rsidRPr="00663200">
        <w:t>DAFTAR TABEL</w:t>
      </w:r>
      <w:r>
        <w:tab/>
      </w:r>
      <w:r>
        <w:fldChar w:fldCharType="begin"/>
      </w:r>
      <w:r>
        <w:instrText xml:space="preserve"> PAGEREF _Toc52688122 \h </w:instrText>
      </w:r>
      <w:r>
        <w:fldChar w:fldCharType="separate"/>
      </w:r>
      <w:r w:rsidR="00045000">
        <w:t>x</w:t>
      </w:r>
      <w:r>
        <w:fldChar w:fldCharType="end"/>
      </w:r>
    </w:p>
    <w:p w14:paraId="042DE988" w14:textId="03849AA8"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rsidRPr="00663200">
        <w:t>DAFTAR GAMBAR</w:t>
      </w:r>
      <w:r>
        <w:tab/>
      </w:r>
      <w:r>
        <w:fldChar w:fldCharType="begin"/>
      </w:r>
      <w:r>
        <w:instrText xml:space="preserve"> PAGEREF _Toc52688123 \h </w:instrText>
      </w:r>
      <w:r>
        <w:fldChar w:fldCharType="separate"/>
      </w:r>
      <w:r w:rsidR="00045000">
        <w:t>xi</w:t>
      </w:r>
      <w:r>
        <w:fldChar w:fldCharType="end"/>
      </w:r>
    </w:p>
    <w:p w14:paraId="7064B948" w14:textId="274A8762"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rsidRPr="00663200">
        <w:t>DAFTAR LAMPIRAN</w:t>
      </w:r>
      <w:r>
        <w:tab/>
      </w:r>
      <w:r>
        <w:fldChar w:fldCharType="begin"/>
      </w:r>
      <w:r>
        <w:instrText xml:space="preserve"> PAGEREF _Toc52688124 \h </w:instrText>
      </w:r>
      <w:r>
        <w:fldChar w:fldCharType="separate"/>
      </w:r>
      <w:r w:rsidR="00045000">
        <w:t>xii</w:t>
      </w:r>
      <w:r>
        <w:fldChar w:fldCharType="end"/>
      </w:r>
    </w:p>
    <w:p w14:paraId="6324E5CE" w14:textId="1D738079"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rsidRPr="00663200">
        <w:t>ABSTRAK</w:t>
      </w:r>
      <w:r>
        <w:tab/>
      </w:r>
      <w:r>
        <w:fldChar w:fldCharType="begin"/>
      </w:r>
      <w:r>
        <w:instrText xml:space="preserve"> PAGEREF _Toc52688125 \h </w:instrText>
      </w:r>
      <w:r>
        <w:fldChar w:fldCharType="separate"/>
      </w:r>
      <w:r w:rsidR="00045000">
        <w:t>xiii</w:t>
      </w:r>
      <w:r>
        <w:fldChar w:fldCharType="end"/>
      </w:r>
    </w:p>
    <w:p w14:paraId="19910A59" w14:textId="71AAAC20"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rsidRPr="00663200">
        <w:t>ABSTRACT</w:t>
      </w:r>
      <w:r>
        <w:tab/>
      </w:r>
      <w:r>
        <w:fldChar w:fldCharType="begin"/>
      </w:r>
      <w:r>
        <w:instrText xml:space="preserve"> PAGEREF _Toc52688126 \h </w:instrText>
      </w:r>
      <w:r>
        <w:fldChar w:fldCharType="separate"/>
      </w:r>
      <w:r w:rsidR="00045000">
        <w:t>xiv</w:t>
      </w:r>
      <w:r>
        <w:fldChar w:fldCharType="end"/>
      </w:r>
    </w:p>
    <w:p w14:paraId="6E201708" w14:textId="29075EA9" w:rsidR="00D43975" w:rsidRDefault="00D43975" w:rsidP="00D43975">
      <w:pPr>
        <w:pStyle w:val="TOC1"/>
        <w:tabs>
          <w:tab w:val="right" w:leader="dot" w:pos="7928"/>
        </w:tabs>
        <w:rPr>
          <w:rFonts w:asciiTheme="minorHAnsi" w:eastAsiaTheme="minorEastAsia" w:hAnsiTheme="minorHAnsi" w:cstheme="minorBidi"/>
          <w:b w:val="0"/>
          <w:sz w:val="22"/>
          <w:lang w:val="en-ID" w:eastAsia="en-ID"/>
        </w:rPr>
      </w:pPr>
      <w:r w:rsidRPr="00663200">
        <w:t>BAB 1</w:t>
      </w:r>
      <w:r w:rsidR="00913435">
        <w:t xml:space="preserve">   </w:t>
      </w:r>
      <w:r w:rsidRPr="00663200">
        <w:t>PENDAHULUAN</w:t>
      </w:r>
      <w:r>
        <w:tab/>
      </w:r>
      <w:r>
        <w:fldChar w:fldCharType="begin"/>
      </w:r>
      <w:r>
        <w:instrText xml:space="preserve"> PAGEREF _Toc52688128 \h </w:instrText>
      </w:r>
      <w:r>
        <w:fldChar w:fldCharType="separate"/>
      </w:r>
      <w:r w:rsidR="00045000">
        <w:t>1</w:t>
      </w:r>
      <w:r>
        <w:fldChar w:fldCharType="end"/>
      </w:r>
    </w:p>
    <w:p w14:paraId="60208C75" w14:textId="6978317F" w:rsidR="00D43975" w:rsidRDefault="00D43975" w:rsidP="00913435">
      <w:pPr>
        <w:pStyle w:val="TOC2"/>
        <w:tabs>
          <w:tab w:val="clear" w:pos="90"/>
          <w:tab w:val="clear" w:pos="880"/>
        </w:tabs>
        <w:ind w:left="851" w:hanging="851"/>
        <w:rPr>
          <w:rFonts w:asciiTheme="minorHAnsi" w:eastAsiaTheme="minorEastAsia" w:hAnsiTheme="minorHAnsi" w:cstheme="minorBidi"/>
          <w:bCs w:val="0"/>
          <w:sz w:val="22"/>
          <w:lang w:val="en-ID" w:eastAsia="en-ID"/>
        </w:rPr>
      </w:pPr>
      <w:r>
        <w:t>1.1</w:t>
      </w:r>
      <w:r>
        <w:rPr>
          <w:rFonts w:asciiTheme="minorHAnsi" w:eastAsiaTheme="minorEastAsia" w:hAnsiTheme="minorHAnsi" w:cstheme="minorBidi"/>
          <w:bCs w:val="0"/>
          <w:sz w:val="22"/>
          <w:lang w:val="en-ID" w:eastAsia="en-ID"/>
        </w:rPr>
        <w:tab/>
      </w:r>
      <w:r>
        <w:t>Latar Belakang</w:t>
      </w:r>
      <w:r>
        <w:tab/>
      </w:r>
      <w:r>
        <w:fldChar w:fldCharType="begin"/>
      </w:r>
      <w:r>
        <w:instrText xml:space="preserve"> PAGEREF _Toc52688129 \h </w:instrText>
      </w:r>
      <w:r>
        <w:fldChar w:fldCharType="separate"/>
      </w:r>
      <w:r w:rsidR="00045000">
        <w:t>1</w:t>
      </w:r>
      <w:r>
        <w:fldChar w:fldCharType="end"/>
      </w:r>
    </w:p>
    <w:p w14:paraId="5BB95CC3" w14:textId="4E3F4165" w:rsidR="00D43975" w:rsidRDefault="00D43975" w:rsidP="00913435">
      <w:pPr>
        <w:pStyle w:val="TOC2"/>
        <w:tabs>
          <w:tab w:val="clear" w:pos="90"/>
          <w:tab w:val="clear" w:pos="880"/>
        </w:tabs>
        <w:ind w:left="851" w:hanging="851"/>
        <w:rPr>
          <w:rFonts w:asciiTheme="minorHAnsi" w:eastAsiaTheme="minorEastAsia" w:hAnsiTheme="minorHAnsi" w:cstheme="minorBidi"/>
          <w:bCs w:val="0"/>
          <w:sz w:val="22"/>
          <w:lang w:val="en-ID" w:eastAsia="en-ID"/>
        </w:rPr>
      </w:pPr>
      <w:r>
        <w:t>1.2</w:t>
      </w:r>
      <w:r>
        <w:rPr>
          <w:rFonts w:asciiTheme="minorHAnsi" w:eastAsiaTheme="minorEastAsia" w:hAnsiTheme="minorHAnsi" w:cstheme="minorBidi"/>
          <w:bCs w:val="0"/>
          <w:sz w:val="22"/>
          <w:lang w:val="en-ID" w:eastAsia="en-ID"/>
        </w:rPr>
        <w:tab/>
      </w:r>
      <w:r>
        <w:t>Rumusan Masalah</w:t>
      </w:r>
      <w:r>
        <w:tab/>
      </w:r>
      <w:r>
        <w:fldChar w:fldCharType="begin"/>
      </w:r>
      <w:r>
        <w:instrText xml:space="preserve"> PAGEREF _Toc52688130 \h </w:instrText>
      </w:r>
      <w:r>
        <w:fldChar w:fldCharType="separate"/>
      </w:r>
      <w:r w:rsidR="00045000">
        <w:t>5</w:t>
      </w:r>
      <w:r>
        <w:fldChar w:fldCharType="end"/>
      </w:r>
    </w:p>
    <w:p w14:paraId="71289322" w14:textId="3C4F741B" w:rsidR="00D43975" w:rsidRDefault="00D43975" w:rsidP="00913435">
      <w:pPr>
        <w:pStyle w:val="TOC2"/>
        <w:tabs>
          <w:tab w:val="clear" w:pos="90"/>
          <w:tab w:val="clear" w:pos="880"/>
        </w:tabs>
        <w:ind w:left="851" w:hanging="851"/>
        <w:rPr>
          <w:rFonts w:asciiTheme="minorHAnsi" w:eastAsiaTheme="minorEastAsia" w:hAnsiTheme="minorHAnsi" w:cstheme="minorBidi"/>
          <w:bCs w:val="0"/>
          <w:sz w:val="22"/>
          <w:lang w:val="en-ID" w:eastAsia="en-ID"/>
        </w:rPr>
      </w:pPr>
      <w:r>
        <w:t>1.3</w:t>
      </w:r>
      <w:r>
        <w:rPr>
          <w:rFonts w:asciiTheme="minorHAnsi" w:eastAsiaTheme="minorEastAsia" w:hAnsiTheme="minorHAnsi" w:cstheme="minorBidi"/>
          <w:bCs w:val="0"/>
          <w:sz w:val="22"/>
          <w:lang w:val="en-ID" w:eastAsia="en-ID"/>
        </w:rPr>
        <w:tab/>
      </w:r>
      <w:r>
        <w:t>Tujuan</w:t>
      </w:r>
      <w:r>
        <w:tab/>
      </w:r>
      <w:r>
        <w:fldChar w:fldCharType="begin"/>
      </w:r>
      <w:r>
        <w:instrText xml:space="preserve"> PAGEREF _Toc52688131 \h </w:instrText>
      </w:r>
      <w:r>
        <w:fldChar w:fldCharType="separate"/>
      </w:r>
      <w:r w:rsidR="00045000">
        <w:t>5</w:t>
      </w:r>
      <w:r>
        <w:fldChar w:fldCharType="end"/>
      </w:r>
    </w:p>
    <w:p w14:paraId="3CA16794" w14:textId="01303846" w:rsidR="00D43975" w:rsidRDefault="00D43975" w:rsidP="00913435">
      <w:pPr>
        <w:pStyle w:val="TOC3"/>
        <w:rPr>
          <w:rFonts w:asciiTheme="minorHAnsi" w:eastAsiaTheme="minorEastAsia" w:hAnsiTheme="minorHAnsi"/>
          <w:noProof/>
          <w:sz w:val="22"/>
          <w:lang w:val="en-ID" w:eastAsia="en-ID"/>
        </w:rPr>
      </w:pPr>
      <w:r>
        <w:rPr>
          <w:noProof/>
        </w:rPr>
        <w:t>1.3.1</w:t>
      </w:r>
      <w:r>
        <w:rPr>
          <w:rFonts w:asciiTheme="minorHAnsi" w:eastAsiaTheme="minorEastAsia" w:hAnsiTheme="minorHAnsi"/>
          <w:noProof/>
          <w:sz w:val="22"/>
          <w:lang w:val="en-ID" w:eastAsia="en-ID"/>
        </w:rPr>
        <w:tab/>
      </w:r>
      <w:r>
        <w:rPr>
          <w:noProof/>
        </w:rPr>
        <w:t>Tujuan Umum</w:t>
      </w:r>
      <w:r>
        <w:rPr>
          <w:noProof/>
        </w:rPr>
        <w:tab/>
      </w:r>
      <w:r>
        <w:rPr>
          <w:noProof/>
        </w:rPr>
        <w:fldChar w:fldCharType="begin"/>
      </w:r>
      <w:r>
        <w:rPr>
          <w:noProof/>
        </w:rPr>
        <w:instrText xml:space="preserve"> PAGEREF _Toc52688132 \h </w:instrText>
      </w:r>
      <w:r>
        <w:rPr>
          <w:noProof/>
        </w:rPr>
      </w:r>
      <w:r>
        <w:rPr>
          <w:noProof/>
        </w:rPr>
        <w:fldChar w:fldCharType="separate"/>
      </w:r>
      <w:r w:rsidR="00045000">
        <w:rPr>
          <w:noProof/>
        </w:rPr>
        <w:t>5</w:t>
      </w:r>
      <w:r>
        <w:rPr>
          <w:noProof/>
        </w:rPr>
        <w:fldChar w:fldCharType="end"/>
      </w:r>
    </w:p>
    <w:p w14:paraId="170F65B8" w14:textId="344BF9D1" w:rsidR="00D43975" w:rsidRDefault="00D43975" w:rsidP="00913435">
      <w:pPr>
        <w:pStyle w:val="TOC3"/>
        <w:rPr>
          <w:rFonts w:asciiTheme="minorHAnsi" w:eastAsiaTheme="minorEastAsia" w:hAnsiTheme="minorHAnsi"/>
          <w:noProof/>
          <w:sz w:val="22"/>
          <w:lang w:val="en-ID" w:eastAsia="en-ID"/>
        </w:rPr>
      </w:pPr>
      <w:r>
        <w:rPr>
          <w:noProof/>
        </w:rPr>
        <w:t>1.3.2</w:t>
      </w:r>
      <w:r>
        <w:rPr>
          <w:rFonts w:asciiTheme="minorHAnsi" w:eastAsiaTheme="minorEastAsia" w:hAnsiTheme="minorHAnsi"/>
          <w:noProof/>
          <w:sz w:val="22"/>
          <w:lang w:val="en-ID" w:eastAsia="en-ID"/>
        </w:rPr>
        <w:tab/>
      </w:r>
      <w:r>
        <w:rPr>
          <w:noProof/>
        </w:rPr>
        <w:t>Tujuan Khusus</w:t>
      </w:r>
      <w:r>
        <w:rPr>
          <w:noProof/>
        </w:rPr>
        <w:tab/>
      </w:r>
      <w:r>
        <w:rPr>
          <w:noProof/>
        </w:rPr>
        <w:fldChar w:fldCharType="begin"/>
      </w:r>
      <w:r>
        <w:rPr>
          <w:noProof/>
        </w:rPr>
        <w:instrText xml:space="preserve"> PAGEREF _Toc52688133 \h </w:instrText>
      </w:r>
      <w:r>
        <w:rPr>
          <w:noProof/>
        </w:rPr>
      </w:r>
      <w:r>
        <w:rPr>
          <w:noProof/>
        </w:rPr>
        <w:fldChar w:fldCharType="separate"/>
      </w:r>
      <w:r w:rsidR="00045000">
        <w:rPr>
          <w:noProof/>
        </w:rPr>
        <w:t>5</w:t>
      </w:r>
      <w:r>
        <w:rPr>
          <w:noProof/>
        </w:rPr>
        <w:fldChar w:fldCharType="end"/>
      </w:r>
    </w:p>
    <w:p w14:paraId="44BE0C39" w14:textId="75376AC4" w:rsidR="00D43975" w:rsidRDefault="00D43975" w:rsidP="00913435">
      <w:pPr>
        <w:pStyle w:val="TOC2"/>
        <w:tabs>
          <w:tab w:val="clear" w:pos="90"/>
          <w:tab w:val="clear" w:pos="880"/>
        </w:tabs>
        <w:ind w:left="851" w:hanging="851"/>
        <w:rPr>
          <w:rFonts w:asciiTheme="minorHAnsi" w:eastAsiaTheme="minorEastAsia" w:hAnsiTheme="minorHAnsi" w:cstheme="minorBidi"/>
          <w:bCs w:val="0"/>
          <w:sz w:val="22"/>
          <w:lang w:val="en-ID" w:eastAsia="en-ID"/>
        </w:rPr>
      </w:pPr>
      <w:r>
        <w:t>1.4</w:t>
      </w:r>
      <w:r>
        <w:rPr>
          <w:rFonts w:asciiTheme="minorHAnsi" w:eastAsiaTheme="minorEastAsia" w:hAnsiTheme="minorHAnsi" w:cstheme="minorBidi"/>
          <w:bCs w:val="0"/>
          <w:sz w:val="22"/>
          <w:lang w:val="en-ID" w:eastAsia="en-ID"/>
        </w:rPr>
        <w:tab/>
      </w:r>
      <w:r>
        <w:t>Manfaat</w:t>
      </w:r>
      <w:r>
        <w:tab/>
      </w:r>
      <w:r>
        <w:fldChar w:fldCharType="begin"/>
      </w:r>
      <w:r>
        <w:instrText xml:space="preserve"> PAGEREF _Toc52688134 \h </w:instrText>
      </w:r>
      <w:r>
        <w:fldChar w:fldCharType="separate"/>
      </w:r>
      <w:r w:rsidR="00045000">
        <w:t>5</w:t>
      </w:r>
      <w:r>
        <w:fldChar w:fldCharType="end"/>
      </w:r>
    </w:p>
    <w:p w14:paraId="49E7D261" w14:textId="49AD17FB" w:rsidR="00D43975" w:rsidRDefault="00D43975" w:rsidP="00913435">
      <w:pPr>
        <w:pStyle w:val="TOC3"/>
        <w:rPr>
          <w:rFonts w:asciiTheme="minorHAnsi" w:eastAsiaTheme="minorEastAsia" w:hAnsiTheme="minorHAnsi"/>
          <w:noProof/>
          <w:sz w:val="22"/>
          <w:lang w:val="en-ID" w:eastAsia="en-ID"/>
        </w:rPr>
      </w:pPr>
      <w:r>
        <w:rPr>
          <w:noProof/>
        </w:rPr>
        <w:t>1.4.1</w:t>
      </w:r>
      <w:r>
        <w:rPr>
          <w:rFonts w:asciiTheme="minorHAnsi" w:eastAsiaTheme="minorEastAsia" w:hAnsiTheme="minorHAnsi"/>
          <w:noProof/>
          <w:sz w:val="22"/>
          <w:lang w:val="en-ID" w:eastAsia="en-ID"/>
        </w:rPr>
        <w:tab/>
      </w:r>
      <w:r>
        <w:rPr>
          <w:noProof/>
        </w:rPr>
        <w:t>Manfaat Teoritis</w:t>
      </w:r>
      <w:r>
        <w:rPr>
          <w:noProof/>
        </w:rPr>
        <w:tab/>
      </w:r>
      <w:r>
        <w:rPr>
          <w:noProof/>
        </w:rPr>
        <w:fldChar w:fldCharType="begin"/>
      </w:r>
      <w:r>
        <w:rPr>
          <w:noProof/>
        </w:rPr>
        <w:instrText xml:space="preserve"> PAGEREF _Toc52688135 \h </w:instrText>
      </w:r>
      <w:r>
        <w:rPr>
          <w:noProof/>
        </w:rPr>
      </w:r>
      <w:r>
        <w:rPr>
          <w:noProof/>
        </w:rPr>
        <w:fldChar w:fldCharType="separate"/>
      </w:r>
      <w:r w:rsidR="00045000">
        <w:rPr>
          <w:noProof/>
        </w:rPr>
        <w:t>5</w:t>
      </w:r>
      <w:r>
        <w:rPr>
          <w:noProof/>
        </w:rPr>
        <w:fldChar w:fldCharType="end"/>
      </w:r>
    </w:p>
    <w:p w14:paraId="5D7EADC0" w14:textId="47229403" w:rsidR="00D43975" w:rsidRDefault="00D43975" w:rsidP="00913435">
      <w:pPr>
        <w:pStyle w:val="TOC3"/>
        <w:rPr>
          <w:rFonts w:asciiTheme="minorHAnsi" w:eastAsiaTheme="minorEastAsia" w:hAnsiTheme="minorHAnsi"/>
          <w:noProof/>
          <w:sz w:val="22"/>
          <w:lang w:val="en-ID" w:eastAsia="en-ID"/>
        </w:rPr>
      </w:pPr>
      <w:r>
        <w:rPr>
          <w:noProof/>
        </w:rPr>
        <w:t>1.4.2</w:t>
      </w:r>
      <w:r>
        <w:rPr>
          <w:rFonts w:asciiTheme="minorHAnsi" w:eastAsiaTheme="minorEastAsia" w:hAnsiTheme="minorHAnsi"/>
          <w:noProof/>
          <w:sz w:val="22"/>
          <w:lang w:val="en-ID" w:eastAsia="en-ID"/>
        </w:rPr>
        <w:tab/>
      </w:r>
      <w:r>
        <w:rPr>
          <w:noProof/>
        </w:rPr>
        <w:t>Manfaat Praktisi</w:t>
      </w:r>
      <w:r>
        <w:rPr>
          <w:noProof/>
        </w:rPr>
        <w:tab/>
      </w:r>
      <w:r>
        <w:rPr>
          <w:noProof/>
        </w:rPr>
        <w:fldChar w:fldCharType="begin"/>
      </w:r>
      <w:r>
        <w:rPr>
          <w:noProof/>
        </w:rPr>
        <w:instrText xml:space="preserve"> PAGEREF _Toc52688136 \h </w:instrText>
      </w:r>
      <w:r>
        <w:rPr>
          <w:noProof/>
        </w:rPr>
      </w:r>
      <w:r>
        <w:rPr>
          <w:noProof/>
        </w:rPr>
        <w:fldChar w:fldCharType="separate"/>
      </w:r>
      <w:r w:rsidR="00045000">
        <w:rPr>
          <w:noProof/>
        </w:rPr>
        <w:t>5</w:t>
      </w:r>
      <w:r>
        <w:rPr>
          <w:noProof/>
        </w:rPr>
        <w:fldChar w:fldCharType="end"/>
      </w:r>
    </w:p>
    <w:p w14:paraId="2A77EE98" w14:textId="388E8B6A" w:rsidR="00D43975" w:rsidRDefault="00D43975" w:rsidP="00913435">
      <w:pPr>
        <w:pStyle w:val="TOC1"/>
        <w:tabs>
          <w:tab w:val="right" w:leader="dot" w:pos="7928"/>
        </w:tabs>
        <w:rPr>
          <w:rFonts w:asciiTheme="minorHAnsi" w:eastAsiaTheme="minorEastAsia" w:hAnsiTheme="minorHAnsi" w:cstheme="minorBidi"/>
          <w:b w:val="0"/>
          <w:sz w:val="22"/>
          <w:lang w:val="en-ID" w:eastAsia="en-ID"/>
        </w:rPr>
      </w:pPr>
      <w:r w:rsidRPr="00663200">
        <w:t>BAB 2</w:t>
      </w:r>
      <w:r w:rsidR="00913435">
        <w:t xml:space="preserve">   </w:t>
      </w:r>
      <w:r w:rsidRPr="00663200">
        <w:t>TINJAUAN PUSTAKA</w:t>
      </w:r>
      <w:r>
        <w:tab/>
      </w:r>
      <w:r>
        <w:fldChar w:fldCharType="begin"/>
      </w:r>
      <w:r>
        <w:instrText xml:space="preserve"> PAGEREF _Toc52688138 \h </w:instrText>
      </w:r>
      <w:r>
        <w:fldChar w:fldCharType="separate"/>
      </w:r>
      <w:r w:rsidR="00045000">
        <w:t>7</w:t>
      </w:r>
      <w:r>
        <w:fldChar w:fldCharType="end"/>
      </w:r>
    </w:p>
    <w:p w14:paraId="56090ED1" w14:textId="10E5C38D" w:rsidR="00D43975" w:rsidRDefault="00D43975" w:rsidP="00913435">
      <w:pPr>
        <w:pStyle w:val="TOC2"/>
        <w:tabs>
          <w:tab w:val="clear" w:pos="90"/>
          <w:tab w:val="clear" w:pos="880"/>
        </w:tabs>
        <w:ind w:left="851" w:hanging="851"/>
        <w:rPr>
          <w:rFonts w:asciiTheme="minorHAnsi" w:eastAsiaTheme="minorEastAsia" w:hAnsiTheme="minorHAnsi" w:cstheme="minorBidi"/>
          <w:bCs w:val="0"/>
          <w:sz w:val="22"/>
          <w:lang w:val="en-ID" w:eastAsia="en-ID"/>
        </w:rPr>
      </w:pPr>
      <w:r>
        <w:t>2.1</w:t>
      </w:r>
      <w:r>
        <w:rPr>
          <w:rFonts w:asciiTheme="minorHAnsi" w:eastAsiaTheme="minorEastAsia" w:hAnsiTheme="minorHAnsi" w:cstheme="minorBidi"/>
          <w:bCs w:val="0"/>
          <w:sz w:val="22"/>
          <w:lang w:val="en-ID" w:eastAsia="en-ID"/>
        </w:rPr>
        <w:tab/>
      </w:r>
      <w:r>
        <w:t>Konsep Remaja</w:t>
      </w:r>
      <w:r>
        <w:tab/>
      </w:r>
      <w:r>
        <w:fldChar w:fldCharType="begin"/>
      </w:r>
      <w:r>
        <w:instrText xml:space="preserve"> PAGEREF _Toc52688139 \h </w:instrText>
      </w:r>
      <w:r>
        <w:fldChar w:fldCharType="separate"/>
      </w:r>
      <w:r w:rsidR="00045000">
        <w:t>7</w:t>
      </w:r>
      <w:r>
        <w:fldChar w:fldCharType="end"/>
      </w:r>
    </w:p>
    <w:p w14:paraId="348A3A59" w14:textId="609F88AB" w:rsidR="00D43975" w:rsidRPr="00913435" w:rsidRDefault="00D43975" w:rsidP="00913435">
      <w:pPr>
        <w:pStyle w:val="TOC2"/>
        <w:tabs>
          <w:tab w:val="clear" w:pos="90"/>
          <w:tab w:val="clear" w:pos="880"/>
        </w:tabs>
        <w:ind w:left="851" w:hanging="851"/>
      </w:pPr>
      <w:r>
        <w:t>2.1.1</w:t>
      </w:r>
      <w:r w:rsidRPr="00913435">
        <w:tab/>
      </w:r>
      <w:r>
        <w:t>Pengertian Remaja</w:t>
      </w:r>
      <w:r>
        <w:tab/>
      </w:r>
      <w:r>
        <w:fldChar w:fldCharType="begin"/>
      </w:r>
      <w:r>
        <w:instrText xml:space="preserve"> PAGEREF _Toc52688140 \h </w:instrText>
      </w:r>
      <w:r>
        <w:fldChar w:fldCharType="separate"/>
      </w:r>
      <w:r w:rsidR="00045000">
        <w:t>7</w:t>
      </w:r>
      <w:r>
        <w:fldChar w:fldCharType="end"/>
      </w:r>
    </w:p>
    <w:p w14:paraId="35ED3AAE" w14:textId="4DE1E879" w:rsidR="00D43975" w:rsidRPr="00913435" w:rsidRDefault="00D43975" w:rsidP="00913435">
      <w:pPr>
        <w:pStyle w:val="TOC2"/>
        <w:tabs>
          <w:tab w:val="clear" w:pos="90"/>
          <w:tab w:val="clear" w:pos="880"/>
        </w:tabs>
        <w:ind w:left="851" w:hanging="851"/>
      </w:pPr>
      <w:r>
        <w:t>2.1.2</w:t>
      </w:r>
      <w:r w:rsidRPr="00913435">
        <w:tab/>
      </w:r>
      <w:r>
        <w:t>Karakteristik Perkembangan Remaja</w:t>
      </w:r>
      <w:r>
        <w:tab/>
      </w:r>
      <w:r>
        <w:fldChar w:fldCharType="begin"/>
      </w:r>
      <w:r>
        <w:instrText xml:space="preserve"> PAGEREF _Toc52688141 \h </w:instrText>
      </w:r>
      <w:r>
        <w:fldChar w:fldCharType="separate"/>
      </w:r>
      <w:r w:rsidR="00045000">
        <w:t>8</w:t>
      </w:r>
      <w:r>
        <w:fldChar w:fldCharType="end"/>
      </w:r>
    </w:p>
    <w:p w14:paraId="68F0F096" w14:textId="17E7FD2B" w:rsidR="00D43975" w:rsidRPr="00913435" w:rsidRDefault="00D43975" w:rsidP="00913435">
      <w:pPr>
        <w:pStyle w:val="TOC2"/>
        <w:tabs>
          <w:tab w:val="clear" w:pos="90"/>
          <w:tab w:val="clear" w:pos="880"/>
        </w:tabs>
        <w:ind w:left="851" w:hanging="851"/>
      </w:pPr>
      <w:r>
        <w:t>2.1.3</w:t>
      </w:r>
      <w:r w:rsidRPr="00913435">
        <w:tab/>
      </w:r>
      <w:r>
        <w:t>Tugas Perkembangan Remaja</w:t>
      </w:r>
      <w:r>
        <w:tab/>
      </w:r>
      <w:r>
        <w:fldChar w:fldCharType="begin"/>
      </w:r>
      <w:r>
        <w:instrText xml:space="preserve"> PAGEREF _Toc52688142 \h </w:instrText>
      </w:r>
      <w:r>
        <w:fldChar w:fldCharType="separate"/>
      </w:r>
      <w:r w:rsidR="00045000">
        <w:t>9</w:t>
      </w:r>
      <w:r>
        <w:fldChar w:fldCharType="end"/>
      </w:r>
    </w:p>
    <w:p w14:paraId="7E4AA05A" w14:textId="18B08CE4" w:rsidR="00D43975" w:rsidRPr="00913435" w:rsidRDefault="00D43975" w:rsidP="00913435">
      <w:pPr>
        <w:pStyle w:val="TOC2"/>
        <w:tabs>
          <w:tab w:val="clear" w:pos="90"/>
          <w:tab w:val="clear" w:pos="880"/>
        </w:tabs>
        <w:ind w:left="851" w:hanging="851"/>
      </w:pPr>
      <w:r>
        <w:t>2.1.4</w:t>
      </w:r>
      <w:r w:rsidRPr="00913435">
        <w:tab/>
      </w:r>
      <w:r>
        <w:t>Faktor Yang Mempengaruhi Perkembangan Remaja</w:t>
      </w:r>
      <w:r>
        <w:tab/>
      </w:r>
      <w:r>
        <w:fldChar w:fldCharType="begin"/>
      </w:r>
      <w:r>
        <w:instrText xml:space="preserve"> PAGEREF _Toc52688143 \h </w:instrText>
      </w:r>
      <w:r>
        <w:fldChar w:fldCharType="separate"/>
      </w:r>
      <w:r w:rsidR="00045000">
        <w:t>11</w:t>
      </w:r>
      <w:r>
        <w:fldChar w:fldCharType="end"/>
      </w:r>
    </w:p>
    <w:p w14:paraId="0FF69230" w14:textId="20F2B2A5" w:rsidR="00D43975" w:rsidRPr="00913435" w:rsidRDefault="00D43975" w:rsidP="00913435">
      <w:pPr>
        <w:pStyle w:val="TOC2"/>
        <w:tabs>
          <w:tab w:val="clear" w:pos="90"/>
          <w:tab w:val="clear" w:pos="880"/>
        </w:tabs>
        <w:ind w:left="851" w:hanging="851"/>
      </w:pPr>
      <w:r>
        <w:t>2.1.5</w:t>
      </w:r>
      <w:r w:rsidRPr="00913435">
        <w:tab/>
      </w:r>
      <w:r>
        <w:t>Karakteristik Perkembangan Emosional Remaja</w:t>
      </w:r>
      <w:r>
        <w:tab/>
      </w:r>
      <w:r>
        <w:fldChar w:fldCharType="begin"/>
      </w:r>
      <w:r>
        <w:instrText xml:space="preserve"> PAGEREF _Toc52688144 \h </w:instrText>
      </w:r>
      <w:r>
        <w:fldChar w:fldCharType="separate"/>
      </w:r>
      <w:r w:rsidR="00045000">
        <w:t>12</w:t>
      </w:r>
      <w:r>
        <w:fldChar w:fldCharType="end"/>
      </w:r>
    </w:p>
    <w:p w14:paraId="0152E7B9" w14:textId="616DA370" w:rsidR="00D43975" w:rsidRPr="00913435" w:rsidRDefault="00D43975" w:rsidP="00913435">
      <w:pPr>
        <w:pStyle w:val="TOC2"/>
        <w:tabs>
          <w:tab w:val="clear" w:pos="90"/>
          <w:tab w:val="clear" w:pos="880"/>
        </w:tabs>
        <w:ind w:left="851" w:hanging="851"/>
      </w:pPr>
      <w:r>
        <w:t>2.1.6</w:t>
      </w:r>
      <w:r w:rsidRPr="00913435">
        <w:tab/>
      </w:r>
      <w:r>
        <w:t>Faktor Yang Mempengaruhi Perkembangan Emosional Remaja</w:t>
      </w:r>
      <w:r>
        <w:tab/>
      </w:r>
      <w:r>
        <w:fldChar w:fldCharType="begin"/>
      </w:r>
      <w:r>
        <w:instrText xml:space="preserve"> PAGEREF _Toc52688145 \h </w:instrText>
      </w:r>
      <w:r>
        <w:fldChar w:fldCharType="separate"/>
      </w:r>
      <w:r w:rsidR="00045000">
        <w:t>13</w:t>
      </w:r>
      <w:r>
        <w:fldChar w:fldCharType="end"/>
      </w:r>
    </w:p>
    <w:p w14:paraId="64906518" w14:textId="68122513" w:rsidR="00D43975" w:rsidRPr="00913435" w:rsidRDefault="00D43975" w:rsidP="00913435">
      <w:pPr>
        <w:pStyle w:val="TOC2"/>
        <w:tabs>
          <w:tab w:val="clear" w:pos="90"/>
          <w:tab w:val="clear" w:pos="880"/>
        </w:tabs>
        <w:ind w:left="851" w:hanging="851"/>
      </w:pPr>
      <w:r>
        <w:t>2.2</w:t>
      </w:r>
      <w:r w:rsidRPr="00913435">
        <w:tab/>
      </w:r>
      <w:r>
        <w:t>Konsep Kecanduan Game Online</w:t>
      </w:r>
      <w:r>
        <w:tab/>
      </w:r>
      <w:r>
        <w:fldChar w:fldCharType="begin"/>
      </w:r>
      <w:r>
        <w:instrText xml:space="preserve"> PAGEREF _Toc52688146 \h </w:instrText>
      </w:r>
      <w:r>
        <w:fldChar w:fldCharType="separate"/>
      </w:r>
      <w:r w:rsidR="00045000">
        <w:t>14</w:t>
      </w:r>
      <w:r>
        <w:fldChar w:fldCharType="end"/>
      </w:r>
    </w:p>
    <w:p w14:paraId="12832F1A" w14:textId="7F56CDF6" w:rsidR="00D43975" w:rsidRPr="00913435" w:rsidRDefault="00D43975" w:rsidP="00913435">
      <w:pPr>
        <w:pStyle w:val="TOC2"/>
        <w:tabs>
          <w:tab w:val="clear" w:pos="90"/>
          <w:tab w:val="clear" w:pos="880"/>
        </w:tabs>
        <w:ind w:left="851" w:hanging="851"/>
      </w:pPr>
      <w:r>
        <w:t>2.2.1</w:t>
      </w:r>
      <w:r w:rsidRPr="00913435">
        <w:tab/>
      </w:r>
      <w:r>
        <w:t>Pengertian Game Online</w:t>
      </w:r>
      <w:r>
        <w:tab/>
      </w:r>
      <w:r>
        <w:fldChar w:fldCharType="begin"/>
      </w:r>
      <w:r>
        <w:instrText xml:space="preserve"> PAGEREF _Toc52688147 \h </w:instrText>
      </w:r>
      <w:r>
        <w:fldChar w:fldCharType="separate"/>
      </w:r>
      <w:r w:rsidR="00045000">
        <w:t>14</w:t>
      </w:r>
      <w:r>
        <w:fldChar w:fldCharType="end"/>
      </w:r>
    </w:p>
    <w:p w14:paraId="4DB2AE2B" w14:textId="66AAAF7E" w:rsidR="00D43975" w:rsidRPr="00913435" w:rsidRDefault="00D43975" w:rsidP="00913435">
      <w:pPr>
        <w:pStyle w:val="TOC2"/>
        <w:tabs>
          <w:tab w:val="clear" w:pos="90"/>
          <w:tab w:val="clear" w:pos="880"/>
        </w:tabs>
        <w:ind w:left="851" w:hanging="851"/>
      </w:pPr>
      <w:r>
        <w:t>2.2.2</w:t>
      </w:r>
      <w:r w:rsidRPr="00913435">
        <w:tab/>
      </w:r>
      <w:r>
        <w:t>Jenis Jenis Game Online</w:t>
      </w:r>
      <w:r>
        <w:tab/>
      </w:r>
      <w:r>
        <w:fldChar w:fldCharType="begin"/>
      </w:r>
      <w:r>
        <w:instrText xml:space="preserve"> PAGEREF _Toc52688148 \h </w:instrText>
      </w:r>
      <w:r>
        <w:fldChar w:fldCharType="separate"/>
      </w:r>
      <w:r w:rsidR="00045000">
        <w:t>15</w:t>
      </w:r>
      <w:r>
        <w:fldChar w:fldCharType="end"/>
      </w:r>
    </w:p>
    <w:p w14:paraId="5AD08A86" w14:textId="5C30885E" w:rsidR="00D43975" w:rsidRPr="00913435" w:rsidRDefault="00D43975" w:rsidP="00913435">
      <w:pPr>
        <w:pStyle w:val="TOC2"/>
        <w:tabs>
          <w:tab w:val="clear" w:pos="90"/>
          <w:tab w:val="clear" w:pos="880"/>
        </w:tabs>
        <w:ind w:left="851" w:hanging="851"/>
      </w:pPr>
      <w:r>
        <w:t>2.2.3</w:t>
      </w:r>
      <w:r w:rsidRPr="00913435">
        <w:tab/>
      </w:r>
      <w:r>
        <w:t>Pengertian Kecanduan Game Online</w:t>
      </w:r>
      <w:r>
        <w:tab/>
      </w:r>
      <w:r>
        <w:fldChar w:fldCharType="begin"/>
      </w:r>
      <w:r>
        <w:instrText xml:space="preserve"> PAGEREF _Toc52688149 \h </w:instrText>
      </w:r>
      <w:r>
        <w:fldChar w:fldCharType="separate"/>
      </w:r>
      <w:r w:rsidR="00045000">
        <w:t>18</w:t>
      </w:r>
      <w:r>
        <w:fldChar w:fldCharType="end"/>
      </w:r>
    </w:p>
    <w:p w14:paraId="0D5F2DE5" w14:textId="2622C69B" w:rsidR="00D43975" w:rsidRPr="00913435" w:rsidRDefault="00D43975" w:rsidP="00913435">
      <w:pPr>
        <w:pStyle w:val="TOC2"/>
        <w:tabs>
          <w:tab w:val="clear" w:pos="90"/>
          <w:tab w:val="clear" w:pos="880"/>
        </w:tabs>
        <w:ind w:left="851" w:hanging="851"/>
      </w:pPr>
      <w:r>
        <w:t>2.2.4</w:t>
      </w:r>
      <w:r w:rsidRPr="00913435">
        <w:tab/>
      </w:r>
      <w:r>
        <w:t>Karakteristik Kecanduan Game Online</w:t>
      </w:r>
      <w:r>
        <w:tab/>
      </w:r>
      <w:r>
        <w:fldChar w:fldCharType="begin"/>
      </w:r>
      <w:r>
        <w:instrText xml:space="preserve"> PAGEREF _Toc52688150 \h </w:instrText>
      </w:r>
      <w:r>
        <w:fldChar w:fldCharType="separate"/>
      </w:r>
      <w:r w:rsidR="00045000">
        <w:t>19</w:t>
      </w:r>
      <w:r>
        <w:fldChar w:fldCharType="end"/>
      </w:r>
    </w:p>
    <w:p w14:paraId="17705D4C" w14:textId="24A7D6C5" w:rsidR="00D43975" w:rsidRPr="00913435" w:rsidRDefault="00D43975" w:rsidP="00913435">
      <w:pPr>
        <w:pStyle w:val="TOC2"/>
        <w:tabs>
          <w:tab w:val="clear" w:pos="90"/>
          <w:tab w:val="clear" w:pos="880"/>
        </w:tabs>
        <w:ind w:left="851" w:hanging="851"/>
      </w:pPr>
      <w:r>
        <w:t>2.2.5</w:t>
      </w:r>
      <w:r w:rsidRPr="00913435">
        <w:tab/>
      </w:r>
      <w:r>
        <w:t>Faktor Yang Mempengaruhi Kecanduan Game Online</w:t>
      </w:r>
      <w:r>
        <w:tab/>
      </w:r>
      <w:r>
        <w:fldChar w:fldCharType="begin"/>
      </w:r>
      <w:r>
        <w:instrText xml:space="preserve"> PAGEREF _Toc52688151 \h </w:instrText>
      </w:r>
      <w:r>
        <w:fldChar w:fldCharType="separate"/>
      </w:r>
      <w:r w:rsidR="00045000">
        <w:t>20</w:t>
      </w:r>
      <w:r>
        <w:fldChar w:fldCharType="end"/>
      </w:r>
    </w:p>
    <w:p w14:paraId="4CB7DB70" w14:textId="1BF02C85" w:rsidR="00D43975" w:rsidRPr="00913435" w:rsidRDefault="00D43975" w:rsidP="00913435">
      <w:pPr>
        <w:pStyle w:val="TOC2"/>
        <w:tabs>
          <w:tab w:val="clear" w:pos="90"/>
          <w:tab w:val="clear" w:pos="880"/>
        </w:tabs>
        <w:ind w:left="851" w:hanging="851"/>
      </w:pPr>
      <w:r>
        <w:t>2.2.6</w:t>
      </w:r>
      <w:r w:rsidRPr="00913435">
        <w:tab/>
      </w:r>
      <w:r>
        <w:t>Dampak Kecanduan Game Online</w:t>
      </w:r>
      <w:r>
        <w:tab/>
      </w:r>
      <w:r>
        <w:fldChar w:fldCharType="begin"/>
      </w:r>
      <w:r>
        <w:instrText xml:space="preserve"> PAGEREF _Toc52688152 \h </w:instrText>
      </w:r>
      <w:r>
        <w:fldChar w:fldCharType="separate"/>
      </w:r>
      <w:r w:rsidR="00045000">
        <w:t>22</w:t>
      </w:r>
      <w:r>
        <w:fldChar w:fldCharType="end"/>
      </w:r>
    </w:p>
    <w:p w14:paraId="446A45AF" w14:textId="63B212A1" w:rsidR="00D43975" w:rsidRPr="00913435" w:rsidRDefault="00D43975" w:rsidP="00913435">
      <w:pPr>
        <w:pStyle w:val="TOC2"/>
        <w:tabs>
          <w:tab w:val="clear" w:pos="90"/>
          <w:tab w:val="clear" w:pos="880"/>
        </w:tabs>
        <w:ind w:left="851" w:hanging="851"/>
      </w:pPr>
      <w:r>
        <w:t>2.2.7</w:t>
      </w:r>
      <w:r w:rsidRPr="00913435">
        <w:tab/>
      </w:r>
      <w:r>
        <w:t>Penilaian Kecanduan Game Online</w:t>
      </w:r>
      <w:r>
        <w:tab/>
      </w:r>
      <w:r>
        <w:fldChar w:fldCharType="begin"/>
      </w:r>
      <w:r>
        <w:instrText xml:space="preserve"> PAGEREF _Toc52688153 \h </w:instrText>
      </w:r>
      <w:r>
        <w:fldChar w:fldCharType="separate"/>
      </w:r>
      <w:r w:rsidR="00045000">
        <w:t>25</w:t>
      </w:r>
      <w:r>
        <w:fldChar w:fldCharType="end"/>
      </w:r>
    </w:p>
    <w:p w14:paraId="3C0016ED" w14:textId="23EBD797" w:rsidR="00D43975" w:rsidRPr="00913435" w:rsidRDefault="00D43975" w:rsidP="00913435">
      <w:pPr>
        <w:pStyle w:val="TOC2"/>
        <w:tabs>
          <w:tab w:val="clear" w:pos="90"/>
          <w:tab w:val="clear" w:pos="880"/>
        </w:tabs>
        <w:ind w:left="851" w:hanging="851"/>
      </w:pPr>
      <w:r>
        <w:t>2.3</w:t>
      </w:r>
      <w:r w:rsidRPr="00913435">
        <w:tab/>
      </w:r>
      <w:r>
        <w:t>Konsep Kecerdasan Emosional</w:t>
      </w:r>
      <w:r>
        <w:tab/>
      </w:r>
      <w:r>
        <w:fldChar w:fldCharType="begin"/>
      </w:r>
      <w:r>
        <w:instrText xml:space="preserve"> PAGEREF _Toc52688154 \h </w:instrText>
      </w:r>
      <w:r>
        <w:fldChar w:fldCharType="separate"/>
      </w:r>
      <w:r w:rsidR="00045000">
        <w:t>26</w:t>
      </w:r>
      <w:r>
        <w:fldChar w:fldCharType="end"/>
      </w:r>
    </w:p>
    <w:p w14:paraId="6A7C5F75" w14:textId="73AF1A9F" w:rsidR="00D43975" w:rsidRPr="00913435" w:rsidRDefault="00D43975" w:rsidP="00913435">
      <w:pPr>
        <w:pStyle w:val="TOC2"/>
        <w:tabs>
          <w:tab w:val="clear" w:pos="90"/>
          <w:tab w:val="clear" w:pos="880"/>
        </w:tabs>
        <w:ind w:left="851" w:hanging="851"/>
      </w:pPr>
      <w:r>
        <w:t>2.3.1</w:t>
      </w:r>
      <w:r w:rsidRPr="00913435">
        <w:tab/>
      </w:r>
      <w:r>
        <w:t>Pengertian Emosi</w:t>
      </w:r>
      <w:r>
        <w:tab/>
      </w:r>
      <w:r>
        <w:fldChar w:fldCharType="begin"/>
      </w:r>
      <w:r>
        <w:instrText xml:space="preserve"> PAGEREF _Toc52688155 \h </w:instrText>
      </w:r>
      <w:r>
        <w:fldChar w:fldCharType="separate"/>
      </w:r>
      <w:r w:rsidR="00045000">
        <w:t>26</w:t>
      </w:r>
      <w:r>
        <w:fldChar w:fldCharType="end"/>
      </w:r>
    </w:p>
    <w:p w14:paraId="4066F1C8" w14:textId="6D951D71" w:rsidR="00D43975" w:rsidRPr="00913435" w:rsidRDefault="00D43975" w:rsidP="00913435">
      <w:pPr>
        <w:pStyle w:val="TOC2"/>
        <w:tabs>
          <w:tab w:val="clear" w:pos="90"/>
          <w:tab w:val="clear" w:pos="880"/>
        </w:tabs>
        <w:ind w:left="851" w:hanging="851"/>
      </w:pPr>
      <w:r>
        <w:t>2.3.2</w:t>
      </w:r>
      <w:r w:rsidRPr="00913435">
        <w:tab/>
      </w:r>
      <w:r>
        <w:t>Macam Macam Emosi</w:t>
      </w:r>
      <w:r>
        <w:tab/>
      </w:r>
      <w:r>
        <w:fldChar w:fldCharType="begin"/>
      </w:r>
      <w:r>
        <w:instrText xml:space="preserve"> PAGEREF _Toc52688156 \h </w:instrText>
      </w:r>
      <w:r>
        <w:fldChar w:fldCharType="separate"/>
      </w:r>
      <w:r w:rsidR="00045000">
        <w:t>27</w:t>
      </w:r>
      <w:r>
        <w:fldChar w:fldCharType="end"/>
      </w:r>
    </w:p>
    <w:p w14:paraId="48565D2C" w14:textId="2646F178" w:rsidR="00D43975" w:rsidRPr="00913435" w:rsidRDefault="00D43975" w:rsidP="00913435">
      <w:pPr>
        <w:pStyle w:val="TOC2"/>
        <w:tabs>
          <w:tab w:val="clear" w:pos="90"/>
          <w:tab w:val="clear" w:pos="880"/>
        </w:tabs>
        <w:ind w:left="851" w:hanging="851"/>
      </w:pPr>
      <w:r>
        <w:t>2.3.3</w:t>
      </w:r>
      <w:r w:rsidRPr="00913435">
        <w:tab/>
      </w:r>
      <w:r>
        <w:t>Pengertian Kecerdasan Emosional</w:t>
      </w:r>
      <w:r>
        <w:tab/>
      </w:r>
      <w:r>
        <w:fldChar w:fldCharType="begin"/>
      </w:r>
      <w:r>
        <w:instrText xml:space="preserve"> PAGEREF _Toc52688157 \h </w:instrText>
      </w:r>
      <w:r>
        <w:fldChar w:fldCharType="separate"/>
      </w:r>
      <w:r w:rsidR="00045000">
        <w:t>29</w:t>
      </w:r>
      <w:r>
        <w:fldChar w:fldCharType="end"/>
      </w:r>
    </w:p>
    <w:p w14:paraId="344140D2" w14:textId="41535EC1" w:rsidR="00D43975" w:rsidRPr="00913435" w:rsidRDefault="00D43975" w:rsidP="00913435">
      <w:pPr>
        <w:pStyle w:val="TOC2"/>
        <w:tabs>
          <w:tab w:val="clear" w:pos="90"/>
          <w:tab w:val="clear" w:pos="880"/>
        </w:tabs>
        <w:ind w:left="851" w:hanging="851"/>
      </w:pPr>
      <w:r>
        <w:t>2.3.4</w:t>
      </w:r>
      <w:r w:rsidRPr="00913435">
        <w:tab/>
      </w:r>
      <w:r>
        <w:t>Aspek Kecerdasan Emosional</w:t>
      </w:r>
      <w:r>
        <w:tab/>
      </w:r>
      <w:r>
        <w:fldChar w:fldCharType="begin"/>
      </w:r>
      <w:r>
        <w:instrText xml:space="preserve"> PAGEREF _Toc52688158 \h </w:instrText>
      </w:r>
      <w:r>
        <w:fldChar w:fldCharType="separate"/>
      </w:r>
      <w:r w:rsidR="00045000">
        <w:t>30</w:t>
      </w:r>
      <w:r>
        <w:fldChar w:fldCharType="end"/>
      </w:r>
    </w:p>
    <w:p w14:paraId="466077FA" w14:textId="2282C354" w:rsidR="00D43975" w:rsidRPr="00913435" w:rsidRDefault="00D43975" w:rsidP="00913435">
      <w:pPr>
        <w:pStyle w:val="TOC2"/>
        <w:tabs>
          <w:tab w:val="clear" w:pos="90"/>
          <w:tab w:val="clear" w:pos="880"/>
        </w:tabs>
        <w:ind w:left="851" w:hanging="851"/>
      </w:pPr>
      <w:r>
        <w:t>2.3.5</w:t>
      </w:r>
      <w:r w:rsidRPr="00913435">
        <w:tab/>
      </w:r>
      <w:r>
        <w:t>Faktor Yang Mempengaruhi Kecerdasan Emosional</w:t>
      </w:r>
      <w:r>
        <w:tab/>
      </w:r>
      <w:r>
        <w:fldChar w:fldCharType="begin"/>
      </w:r>
      <w:r>
        <w:instrText xml:space="preserve"> PAGEREF _Toc52688159 \h </w:instrText>
      </w:r>
      <w:r>
        <w:fldChar w:fldCharType="separate"/>
      </w:r>
      <w:r w:rsidR="00045000">
        <w:t>31</w:t>
      </w:r>
      <w:r>
        <w:fldChar w:fldCharType="end"/>
      </w:r>
    </w:p>
    <w:p w14:paraId="7DE79ACB" w14:textId="553C120A" w:rsidR="00D43975" w:rsidRPr="00913435" w:rsidRDefault="00D43975" w:rsidP="00913435">
      <w:pPr>
        <w:pStyle w:val="TOC2"/>
        <w:tabs>
          <w:tab w:val="clear" w:pos="90"/>
          <w:tab w:val="clear" w:pos="880"/>
        </w:tabs>
        <w:ind w:left="851" w:hanging="851"/>
      </w:pPr>
      <w:r>
        <w:t>2.3.6</w:t>
      </w:r>
      <w:r w:rsidRPr="00913435">
        <w:tab/>
      </w:r>
      <w:r>
        <w:t>Keriteria Kecerdasan Emosional</w:t>
      </w:r>
      <w:r>
        <w:tab/>
      </w:r>
      <w:r>
        <w:fldChar w:fldCharType="begin"/>
      </w:r>
      <w:r>
        <w:instrText xml:space="preserve"> PAGEREF _Toc52688160 \h </w:instrText>
      </w:r>
      <w:r>
        <w:fldChar w:fldCharType="separate"/>
      </w:r>
      <w:r w:rsidR="00045000">
        <w:t>34</w:t>
      </w:r>
      <w:r>
        <w:fldChar w:fldCharType="end"/>
      </w:r>
    </w:p>
    <w:p w14:paraId="392A49F1" w14:textId="42B4D980" w:rsidR="00D43975" w:rsidRPr="00913435" w:rsidRDefault="00D43975" w:rsidP="00913435">
      <w:pPr>
        <w:pStyle w:val="TOC2"/>
        <w:tabs>
          <w:tab w:val="clear" w:pos="90"/>
          <w:tab w:val="clear" w:pos="880"/>
        </w:tabs>
        <w:ind w:left="851" w:hanging="851"/>
      </w:pPr>
      <w:r>
        <w:t>2.3.7</w:t>
      </w:r>
      <w:r w:rsidRPr="00913435">
        <w:tab/>
      </w:r>
      <w:r>
        <w:t>Penilaian Kecerdasan Emosional</w:t>
      </w:r>
      <w:r>
        <w:tab/>
      </w:r>
      <w:r>
        <w:fldChar w:fldCharType="begin"/>
      </w:r>
      <w:r>
        <w:instrText xml:space="preserve"> PAGEREF _Toc52688161 \h </w:instrText>
      </w:r>
      <w:r>
        <w:fldChar w:fldCharType="separate"/>
      </w:r>
      <w:r w:rsidR="00045000">
        <w:t>36</w:t>
      </w:r>
      <w:r>
        <w:fldChar w:fldCharType="end"/>
      </w:r>
    </w:p>
    <w:p w14:paraId="2663877B" w14:textId="041A0D85" w:rsidR="00D43975" w:rsidRDefault="00D43975">
      <w:pPr>
        <w:pStyle w:val="TOC2"/>
        <w:rPr>
          <w:rFonts w:asciiTheme="minorHAnsi" w:eastAsiaTheme="minorEastAsia" w:hAnsiTheme="minorHAnsi" w:cstheme="minorBidi"/>
          <w:bCs w:val="0"/>
          <w:sz w:val="22"/>
          <w:lang w:val="en-ID" w:eastAsia="en-ID"/>
        </w:rPr>
      </w:pPr>
      <w:r>
        <w:t>2.4</w:t>
      </w:r>
      <w:r>
        <w:rPr>
          <w:rFonts w:asciiTheme="minorHAnsi" w:eastAsiaTheme="minorEastAsia" w:hAnsiTheme="minorHAnsi" w:cstheme="minorBidi"/>
          <w:bCs w:val="0"/>
          <w:sz w:val="22"/>
          <w:lang w:val="en-ID" w:eastAsia="en-ID"/>
        </w:rPr>
        <w:tab/>
      </w:r>
      <w:r>
        <w:t>Model konsep dan teori keperawatan</w:t>
      </w:r>
      <w:r>
        <w:tab/>
      </w:r>
      <w:r>
        <w:fldChar w:fldCharType="begin"/>
      </w:r>
      <w:r>
        <w:instrText xml:space="preserve"> PAGEREF _Toc52688162 \h </w:instrText>
      </w:r>
      <w:r>
        <w:fldChar w:fldCharType="separate"/>
      </w:r>
      <w:r w:rsidR="00045000">
        <w:t>38</w:t>
      </w:r>
      <w:r>
        <w:fldChar w:fldCharType="end"/>
      </w:r>
    </w:p>
    <w:p w14:paraId="535146DC" w14:textId="7571A9FC" w:rsidR="00D43975" w:rsidRDefault="00D43975" w:rsidP="00913435">
      <w:pPr>
        <w:pStyle w:val="TOC2"/>
        <w:tabs>
          <w:tab w:val="clear" w:pos="90"/>
          <w:tab w:val="clear" w:pos="880"/>
        </w:tabs>
        <w:ind w:left="851" w:hanging="851"/>
        <w:rPr>
          <w:rFonts w:asciiTheme="minorHAnsi" w:eastAsiaTheme="minorEastAsia" w:hAnsiTheme="minorHAnsi" w:cstheme="minorBidi"/>
          <w:bCs w:val="0"/>
          <w:sz w:val="22"/>
          <w:lang w:val="en-ID" w:eastAsia="en-ID"/>
        </w:rPr>
      </w:pPr>
      <w:r>
        <w:lastRenderedPageBreak/>
        <w:t>2.5</w:t>
      </w:r>
      <w:r>
        <w:rPr>
          <w:rFonts w:asciiTheme="minorHAnsi" w:eastAsiaTheme="minorEastAsia" w:hAnsiTheme="minorHAnsi" w:cstheme="minorBidi"/>
          <w:bCs w:val="0"/>
          <w:sz w:val="22"/>
          <w:lang w:val="en-ID" w:eastAsia="en-ID"/>
        </w:rPr>
        <w:tab/>
      </w:r>
      <w:r>
        <w:t>Hubungan antar konsep</w:t>
      </w:r>
      <w:r>
        <w:tab/>
      </w:r>
      <w:r>
        <w:fldChar w:fldCharType="begin"/>
      </w:r>
      <w:r>
        <w:instrText xml:space="preserve"> PAGEREF _Toc52688163 \h </w:instrText>
      </w:r>
      <w:r>
        <w:fldChar w:fldCharType="separate"/>
      </w:r>
      <w:r w:rsidR="00045000">
        <w:t>40</w:t>
      </w:r>
      <w:r>
        <w:fldChar w:fldCharType="end"/>
      </w:r>
    </w:p>
    <w:p w14:paraId="6DD7278F" w14:textId="398CC228" w:rsidR="00D43975" w:rsidRDefault="00D43975" w:rsidP="00913435">
      <w:pPr>
        <w:pStyle w:val="TOC1"/>
        <w:tabs>
          <w:tab w:val="right" w:leader="dot" w:pos="7928"/>
        </w:tabs>
        <w:rPr>
          <w:rFonts w:asciiTheme="minorHAnsi" w:eastAsiaTheme="minorEastAsia" w:hAnsiTheme="minorHAnsi" w:cstheme="minorBidi"/>
          <w:b w:val="0"/>
          <w:sz w:val="22"/>
          <w:lang w:val="en-ID" w:eastAsia="en-ID"/>
        </w:rPr>
      </w:pPr>
      <w:r w:rsidRPr="00663200">
        <w:t>BAB 3</w:t>
      </w:r>
      <w:r w:rsidR="00913435">
        <w:t xml:space="preserve">   </w:t>
      </w:r>
      <w:r w:rsidRPr="00663200">
        <w:t>KERANGKA KONSEPTUAL DAN HIPOTESIS</w:t>
      </w:r>
      <w:r>
        <w:tab/>
      </w:r>
      <w:r>
        <w:fldChar w:fldCharType="begin"/>
      </w:r>
      <w:r>
        <w:instrText xml:space="preserve"> PAGEREF _Toc52688165 \h </w:instrText>
      </w:r>
      <w:r>
        <w:fldChar w:fldCharType="separate"/>
      </w:r>
      <w:r w:rsidR="00045000">
        <w:t>42</w:t>
      </w:r>
      <w:r>
        <w:fldChar w:fldCharType="end"/>
      </w:r>
    </w:p>
    <w:p w14:paraId="72159AF2" w14:textId="15857AE7" w:rsidR="00D43975" w:rsidRPr="00913435" w:rsidRDefault="00D43975" w:rsidP="00913435">
      <w:pPr>
        <w:pStyle w:val="TOC2"/>
        <w:tabs>
          <w:tab w:val="clear" w:pos="90"/>
          <w:tab w:val="clear" w:pos="880"/>
        </w:tabs>
        <w:ind w:left="851" w:hanging="851"/>
      </w:pPr>
      <w:r>
        <w:t>3.1</w:t>
      </w:r>
      <w:r>
        <w:rPr>
          <w:rFonts w:asciiTheme="minorHAnsi" w:eastAsiaTheme="minorEastAsia" w:hAnsiTheme="minorHAnsi" w:cstheme="minorBidi"/>
          <w:bCs w:val="0"/>
          <w:sz w:val="22"/>
          <w:lang w:val="en-ID" w:eastAsia="en-ID"/>
        </w:rPr>
        <w:tab/>
      </w:r>
      <w:r>
        <w:t>Kerangka konseptual</w:t>
      </w:r>
      <w:r>
        <w:tab/>
      </w:r>
      <w:r>
        <w:fldChar w:fldCharType="begin"/>
      </w:r>
      <w:r>
        <w:instrText xml:space="preserve"> PAGEREF _Toc52688166 \h </w:instrText>
      </w:r>
      <w:r>
        <w:fldChar w:fldCharType="separate"/>
      </w:r>
      <w:r w:rsidR="00045000">
        <w:t>42</w:t>
      </w:r>
      <w:r>
        <w:fldChar w:fldCharType="end"/>
      </w:r>
    </w:p>
    <w:p w14:paraId="41E63BD0" w14:textId="79987B32" w:rsidR="00D43975" w:rsidRDefault="00D43975" w:rsidP="00913435">
      <w:pPr>
        <w:pStyle w:val="TOC2"/>
        <w:tabs>
          <w:tab w:val="clear" w:pos="90"/>
          <w:tab w:val="clear" w:pos="880"/>
        </w:tabs>
        <w:ind w:left="851" w:hanging="851"/>
        <w:rPr>
          <w:rFonts w:asciiTheme="minorHAnsi" w:eastAsiaTheme="minorEastAsia" w:hAnsiTheme="minorHAnsi" w:cstheme="minorBidi"/>
          <w:bCs w:val="0"/>
          <w:sz w:val="22"/>
          <w:lang w:val="en-ID" w:eastAsia="en-ID"/>
        </w:rPr>
      </w:pPr>
      <w:r>
        <w:t>3.2</w:t>
      </w:r>
      <w:r w:rsidRPr="00913435">
        <w:tab/>
      </w:r>
      <w:r>
        <w:t>Hipotesis</w:t>
      </w:r>
      <w:r>
        <w:tab/>
      </w:r>
      <w:r>
        <w:fldChar w:fldCharType="begin"/>
      </w:r>
      <w:r>
        <w:instrText xml:space="preserve"> PAGEREF _Toc52688167 \h </w:instrText>
      </w:r>
      <w:r>
        <w:fldChar w:fldCharType="separate"/>
      </w:r>
      <w:r w:rsidR="00045000">
        <w:t>43</w:t>
      </w:r>
      <w:r>
        <w:fldChar w:fldCharType="end"/>
      </w:r>
    </w:p>
    <w:p w14:paraId="3CD57FFD" w14:textId="4A417E11" w:rsidR="00D43975" w:rsidRDefault="00D43975" w:rsidP="00913435">
      <w:pPr>
        <w:pStyle w:val="TOC1"/>
        <w:tabs>
          <w:tab w:val="right" w:leader="dot" w:pos="7928"/>
        </w:tabs>
        <w:rPr>
          <w:rFonts w:asciiTheme="minorHAnsi" w:eastAsiaTheme="minorEastAsia" w:hAnsiTheme="minorHAnsi" w:cstheme="minorBidi"/>
          <w:b w:val="0"/>
          <w:sz w:val="22"/>
          <w:lang w:val="en-ID" w:eastAsia="en-ID"/>
        </w:rPr>
      </w:pPr>
      <w:r w:rsidRPr="00663200">
        <w:t>BAB 4</w:t>
      </w:r>
      <w:r w:rsidR="00913435">
        <w:t xml:space="preserve">   </w:t>
      </w:r>
      <w:r w:rsidRPr="00663200">
        <w:t>METODOLOGI PENELITIAN</w:t>
      </w:r>
      <w:r>
        <w:tab/>
      </w:r>
      <w:r>
        <w:fldChar w:fldCharType="begin"/>
      </w:r>
      <w:r>
        <w:instrText xml:space="preserve"> PAGEREF _Toc52688169 \h </w:instrText>
      </w:r>
      <w:r>
        <w:fldChar w:fldCharType="separate"/>
      </w:r>
      <w:r w:rsidR="00045000">
        <w:t>44</w:t>
      </w:r>
      <w:r>
        <w:fldChar w:fldCharType="end"/>
      </w:r>
    </w:p>
    <w:p w14:paraId="659BF37C" w14:textId="653AE498" w:rsidR="00D43975" w:rsidRPr="00913435" w:rsidRDefault="00D43975" w:rsidP="00913435">
      <w:pPr>
        <w:pStyle w:val="TOC2"/>
        <w:tabs>
          <w:tab w:val="clear" w:pos="90"/>
          <w:tab w:val="clear" w:pos="880"/>
        </w:tabs>
        <w:ind w:left="851" w:hanging="851"/>
      </w:pPr>
      <w:r>
        <w:t>4.1</w:t>
      </w:r>
      <w:r>
        <w:rPr>
          <w:rFonts w:asciiTheme="minorHAnsi" w:eastAsiaTheme="minorEastAsia" w:hAnsiTheme="minorHAnsi" w:cstheme="minorBidi"/>
          <w:bCs w:val="0"/>
          <w:sz w:val="22"/>
          <w:lang w:val="en-ID" w:eastAsia="en-ID"/>
        </w:rPr>
        <w:tab/>
      </w:r>
      <w:r>
        <w:t>Desain Penelitian</w:t>
      </w:r>
      <w:r>
        <w:tab/>
      </w:r>
      <w:r>
        <w:fldChar w:fldCharType="begin"/>
      </w:r>
      <w:r>
        <w:instrText xml:space="preserve"> PAGEREF _Toc52688170 \h </w:instrText>
      </w:r>
      <w:r>
        <w:fldChar w:fldCharType="separate"/>
      </w:r>
      <w:r w:rsidR="00045000">
        <w:t>44</w:t>
      </w:r>
      <w:r>
        <w:fldChar w:fldCharType="end"/>
      </w:r>
    </w:p>
    <w:p w14:paraId="2AD8CF70" w14:textId="543ADDD1" w:rsidR="00D43975" w:rsidRPr="00913435" w:rsidRDefault="00D43975" w:rsidP="00913435">
      <w:pPr>
        <w:pStyle w:val="TOC2"/>
        <w:tabs>
          <w:tab w:val="clear" w:pos="90"/>
          <w:tab w:val="clear" w:pos="880"/>
        </w:tabs>
        <w:ind w:left="851" w:hanging="851"/>
      </w:pPr>
      <w:r w:rsidRPr="00913435">
        <w:t>4.2</w:t>
      </w:r>
      <w:r w:rsidRPr="00913435">
        <w:tab/>
        <w:t>Kerangka Kerja</w:t>
      </w:r>
      <w:r w:rsidRPr="00913435">
        <w:tab/>
      </w:r>
      <w:r w:rsidRPr="00913435">
        <w:fldChar w:fldCharType="begin"/>
      </w:r>
      <w:r w:rsidRPr="00913435">
        <w:instrText xml:space="preserve"> PAGEREF _Toc52688171 \h </w:instrText>
      </w:r>
      <w:r w:rsidRPr="00913435">
        <w:fldChar w:fldCharType="separate"/>
      </w:r>
      <w:r w:rsidR="00045000">
        <w:t>45</w:t>
      </w:r>
      <w:r w:rsidRPr="00913435">
        <w:fldChar w:fldCharType="end"/>
      </w:r>
    </w:p>
    <w:p w14:paraId="5A9ACB09" w14:textId="03AD6CBB" w:rsidR="00D43975" w:rsidRPr="00913435" w:rsidRDefault="00D43975" w:rsidP="00913435">
      <w:pPr>
        <w:pStyle w:val="TOC2"/>
        <w:tabs>
          <w:tab w:val="clear" w:pos="90"/>
          <w:tab w:val="clear" w:pos="880"/>
        </w:tabs>
        <w:ind w:left="851" w:hanging="851"/>
      </w:pPr>
      <w:r w:rsidRPr="00913435">
        <w:t>4.3</w:t>
      </w:r>
      <w:r w:rsidRPr="00913435">
        <w:tab/>
        <w:t>Waktu Dan Tempat Penelitian</w:t>
      </w:r>
      <w:r w:rsidRPr="00913435">
        <w:tab/>
      </w:r>
      <w:r w:rsidRPr="00913435">
        <w:fldChar w:fldCharType="begin"/>
      </w:r>
      <w:r w:rsidRPr="00913435">
        <w:instrText xml:space="preserve"> PAGEREF _Toc52688172 \h </w:instrText>
      </w:r>
      <w:r w:rsidRPr="00913435">
        <w:fldChar w:fldCharType="separate"/>
      </w:r>
      <w:r w:rsidR="00045000">
        <w:t>46</w:t>
      </w:r>
      <w:r w:rsidRPr="00913435">
        <w:fldChar w:fldCharType="end"/>
      </w:r>
    </w:p>
    <w:p w14:paraId="7F6BFFD1" w14:textId="058B4014" w:rsidR="00D43975" w:rsidRPr="00913435" w:rsidRDefault="00D43975" w:rsidP="00913435">
      <w:pPr>
        <w:pStyle w:val="TOC2"/>
        <w:tabs>
          <w:tab w:val="clear" w:pos="90"/>
          <w:tab w:val="clear" w:pos="880"/>
        </w:tabs>
        <w:ind w:left="851" w:hanging="851"/>
      </w:pPr>
      <w:r w:rsidRPr="00913435">
        <w:t>4.4</w:t>
      </w:r>
      <w:r w:rsidRPr="00913435">
        <w:tab/>
        <w:t>Populasi, Sampel, Dan Teknik Sampling</w:t>
      </w:r>
      <w:r w:rsidRPr="00913435">
        <w:tab/>
      </w:r>
      <w:r w:rsidRPr="00913435">
        <w:fldChar w:fldCharType="begin"/>
      </w:r>
      <w:r w:rsidRPr="00913435">
        <w:instrText xml:space="preserve"> PAGEREF _Toc52688173 \h </w:instrText>
      </w:r>
      <w:r w:rsidRPr="00913435">
        <w:fldChar w:fldCharType="separate"/>
      </w:r>
      <w:r w:rsidR="00045000">
        <w:t>46</w:t>
      </w:r>
      <w:r w:rsidRPr="00913435">
        <w:fldChar w:fldCharType="end"/>
      </w:r>
    </w:p>
    <w:p w14:paraId="6D41F62D" w14:textId="2B62C5C5" w:rsidR="00D43975" w:rsidRPr="00913435" w:rsidRDefault="00D43975" w:rsidP="00913435">
      <w:pPr>
        <w:pStyle w:val="TOC2"/>
        <w:tabs>
          <w:tab w:val="clear" w:pos="90"/>
          <w:tab w:val="clear" w:pos="880"/>
        </w:tabs>
        <w:ind w:left="851" w:hanging="851"/>
      </w:pPr>
      <w:r w:rsidRPr="00913435">
        <w:t>4.4.1</w:t>
      </w:r>
      <w:r w:rsidRPr="00913435">
        <w:tab/>
        <w:t>Populasi Penelitihan</w:t>
      </w:r>
      <w:r w:rsidRPr="00913435">
        <w:tab/>
      </w:r>
      <w:r w:rsidRPr="00913435">
        <w:fldChar w:fldCharType="begin"/>
      </w:r>
      <w:r w:rsidRPr="00913435">
        <w:instrText xml:space="preserve"> PAGEREF _Toc52688174 \h </w:instrText>
      </w:r>
      <w:r w:rsidRPr="00913435">
        <w:fldChar w:fldCharType="separate"/>
      </w:r>
      <w:r w:rsidR="00045000">
        <w:t>46</w:t>
      </w:r>
      <w:r w:rsidRPr="00913435">
        <w:fldChar w:fldCharType="end"/>
      </w:r>
    </w:p>
    <w:p w14:paraId="168E02ED" w14:textId="35D00E8C" w:rsidR="00D43975" w:rsidRPr="00913435" w:rsidRDefault="00D43975" w:rsidP="00913435">
      <w:pPr>
        <w:pStyle w:val="TOC2"/>
        <w:tabs>
          <w:tab w:val="clear" w:pos="90"/>
          <w:tab w:val="clear" w:pos="880"/>
        </w:tabs>
        <w:ind w:left="851" w:hanging="851"/>
      </w:pPr>
      <w:r w:rsidRPr="00913435">
        <w:t>4.4.2</w:t>
      </w:r>
      <w:r w:rsidRPr="00913435">
        <w:tab/>
        <w:t>Sampel Penelitihan</w:t>
      </w:r>
      <w:r w:rsidRPr="00913435">
        <w:tab/>
      </w:r>
      <w:r w:rsidRPr="00913435">
        <w:fldChar w:fldCharType="begin"/>
      </w:r>
      <w:r w:rsidRPr="00913435">
        <w:instrText xml:space="preserve"> PAGEREF _Toc52688175 \h </w:instrText>
      </w:r>
      <w:r w:rsidRPr="00913435">
        <w:fldChar w:fldCharType="separate"/>
      </w:r>
      <w:r w:rsidR="00045000">
        <w:t>47</w:t>
      </w:r>
      <w:r w:rsidRPr="00913435">
        <w:fldChar w:fldCharType="end"/>
      </w:r>
    </w:p>
    <w:p w14:paraId="61130B32" w14:textId="472AB741" w:rsidR="00D43975" w:rsidRPr="00913435" w:rsidRDefault="00D43975" w:rsidP="00913435">
      <w:pPr>
        <w:pStyle w:val="TOC2"/>
        <w:tabs>
          <w:tab w:val="clear" w:pos="90"/>
          <w:tab w:val="clear" w:pos="880"/>
        </w:tabs>
        <w:ind w:left="851" w:hanging="851"/>
      </w:pPr>
      <w:r w:rsidRPr="00913435">
        <w:t>4.4.3</w:t>
      </w:r>
      <w:r w:rsidRPr="00913435">
        <w:tab/>
        <w:t>Besar Sampel Penelitihan</w:t>
      </w:r>
      <w:r w:rsidRPr="00913435">
        <w:tab/>
      </w:r>
      <w:r w:rsidRPr="00913435">
        <w:fldChar w:fldCharType="begin"/>
      </w:r>
      <w:r w:rsidRPr="00913435">
        <w:instrText xml:space="preserve"> PAGEREF _Toc52688176 \h </w:instrText>
      </w:r>
      <w:r w:rsidRPr="00913435">
        <w:fldChar w:fldCharType="separate"/>
      </w:r>
      <w:r w:rsidR="00045000">
        <w:t>47</w:t>
      </w:r>
      <w:r w:rsidRPr="00913435">
        <w:fldChar w:fldCharType="end"/>
      </w:r>
    </w:p>
    <w:p w14:paraId="32A179D9" w14:textId="3DE08F25" w:rsidR="00D43975" w:rsidRPr="00913435" w:rsidRDefault="00D43975" w:rsidP="00913435">
      <w:pPr>
        <w:pStyle w:val="TOC2"/>
        <w:tabs>
          <w:tab w:val="clear" w:pos="90"/>
          <w:tab w:val="clear" w:pos="880"/>
        </w:tabs>
        <w:ind w:left="851" w:hanging="851"/>
      </w:pPr>
      <w:r w:rsidRPr="00913435">
        <w:t>4.4.4</w:t>
      </w:r>
      <w:r w:rsidRPr="00913435">
        <w:tab/>
        <w:t>Teknik Sampling</w:t>
      </w:r>
      <w:r w:rsidRPr="00913435">
        <w:tab/>
      </w:r>
      <w:r w:rsidRPr="00913435">
        <w:fldChar w:fldCharType="begin"/>
      </w:r>
      <w:r w:rsidRPr="00913435">
        <w:instrText xml:space="preserve"> PAGEREF _Toc52688177 \h </w:instrText>
      </w:r>
      <w:r w:rsidRPr="00913435">
        <w:fldChar w:fldCharType="separate"/>
      </w:r>
      <w:r w:rsidR="00045000">
        <w:t>48</w:t>
      </w:r>
      <w:r w:rsidRPr="00913435">
        <w:fldChar w:fldCharType="end"/>
      </w:r>
    </w:p>
    <w:p w14:paraId="77CC36E5" w14:textId="381B3CB2" w:rsidR="00D43975" w:rsidRPr="00913435" w:rsidRDefault="00D43975" w:rsidP="00913435">
      <w:pPr>
        <w:pStyle w:val="TOC2"/>
        <w:tabs>
          <w:tab w:val="clear" w:pos="90"/>
          <w:tab w:val="clear" w:pos="880"/>
        </w:tabs>
        <w:ind w:left="851" w:hanging="851"/>
      </w:pPr>
      <w:r w:rsidRPr="00913435">
        <w:t>4.5</w:t>
      </w:r>
      <w:r w:rsidRPr="00913435">
        <w:tab/>
        <w:t>Identifikasi Variable</w:t>
      </w:r>
      <w:r w:rsidRPr="00913435">
        <w:tab/>
      </w:r>
      <w:r w:rsidRPr="00913435">
        <w:fldChar w:fldCharType="begin"/>
      </w:r>
      <w:r w:rsidRPr="00913435">
        <w:instrText xml:space="preserve"> PAGEREF _Toc52688178 \h </w:instrText>
      </w:r>
      <w:r w:rsidRPr="00913435">
        <w:fldChar w:fldCharType="separate"/>
      </w:r>
      <w:r w:rsidR="00045000">
        <w:t>48</w:t>
      </w:r>
      <w:r w:rsidRPr="00913435">
        <w:fldChar w:fldCharType="end"/>
      </w:r>
    </w:p>
    <w:p w14:paraId="7062F0D1" w14:textId="42B1F4AC" w:rsidR="00D43975" w:rsidRPr="00913435" w:rsidRDefault="00D43975" w:rsidP="00913435">
      <w:pPr>
        <w:pStyle w:val="TOC2"/>
        <w:tabs>
          <w:tab w:val="clear" w:pos="90"/>
          <w:tab w:val="clear" w:pos="880"/>
        </w:tabs>
        <w:ind w:left="851" w:hanging="851"/>
      </w:pPr>
      <w:r w:rsidRPr="00913435">
        <w:t>4.6</w:t>
      </w:r>
      <w:r w:rsidRPr="00913435">
        <w:tab/>
        <w:t>Definisi Operasional</w:t>
      </w:r>
      <w:r w:rsidRPr="00913435">
        <w:tab/>
      </w:r>
      <w:r w:rsidRPr="00913435">
        <w:fldChar w:fldCharType="begin"/>
      </w:r>
      <w:r w:rsidRPr="00913435">
        <w:instrText xml:space="preserve"> PAGEREF _Toc52688179 \h </w:instrText>
      </w:r>
      <w:r w:rsidRPr="00913435">
        <w:fldChar w:fldCharType="separate"/>
      </w:r>
      <w:r w:rsidR="00045000">
        <w:t>49</w:t>
      </w:r>
      <w:r w:rsidRPr="00913435">
        <w:fldChar w:fldCharType="end"/>
      </w:r>
    </w:p>
    <w:p w14:paraId="1EBD650F" w14:textId="013099A3" w:rsidR="00D43975" w:rsidRPr="00913435" w:rsidRDefault="00D43975" w:rsidP="00913435">
      <w:pPr>
        <w:pStyle w:val="TOC2"/>
        <w:tabs>
          <w:tab w:val="clear" w:pos="90"/>
          <w:tab w:val="clear" w:pos="880"/>
        </w:tabs>
        <w:ind w:left="851" w:hanging="851"/>
      </w:pPr>
      <w:r w:rsidRPr="00913435">
        <w:t>4.7</w:t>
      </w:r>
      <w:r w:rsidRPr="00913435">
        <w:tab/>
        <w:t>Pengumpulan, Pengolahan Dan Analisa Data</w:t>
      </w:r>
      <w:r w:rsidRPr="00913435">
        <w:tab/>
      </w:r>
      <w:r w:rsidRPr="00913435">
        <w:fldChar w:fldCharType="begin"/>
      </w:r>
      <w:r w:rsidRPr="00913435">
        <w:instrText xml:space="preserve"> PAGEREF _Toc52688180 \h </w:instrText>
      </w:r>
      <w:r w:rsidRPr="00913435">
        <w:fldChar w:fldCharType="separate"/>
      </w:r>
      <w:r w:rsidR="00045000">
        <w:t>49</w:t>
      </w:r>
      <w:r w:rsidRPr="00913435">
        <w:fldChar w:fldCharType="end"/>
      </w:r>
    </w:p>
    <w:p w14:paraId="62DAAFE9" w14:textId="6F08B56C" w:rsidR="00D43975" w:rsidRPr="00913435" w:rsidRDefault="00D43975" w:rsidP="00913435">
      <w:pPr>
        <w:pStyle w:val="TOC2"/>
        <w:tabs>
          <w:tab w:val="clear" w:pos="90"/>
          <w:tab w:val="clear" w:pos="880"/>
        </w:tabs>
        <w:ind w:left="851" w:hanging="851"/>
      </w:pPr>
      <w:r w:rsidRPr="00913435">
        <w:t>4.7.1</w:t>
      </w:r>
      <w:r w:rsidRPr="00913435">
        <w:tab/>
        <w:t>Pengumpulan Data Penelitian</w:t>
      </w:r>
      <w:r w:rsidRPr="00913435">
        <w:tab/>
      </w:r>
      <w:r w:rsidRPr="00913435">
        <w:fldChar w:fldCharType="begin"/>
      </w:r>
      <w:r w:rsidRPr="00913435">
        <w:instrText xml:space="preserve"> PAGEREF _Toc52688181 \h </w:instrText>
      </w:r>
      <w:r w:rsidRPr="00913435">
        <w:fldChar w:fldCharType="separate"/>
      </w:r>
      <w:r w:rsidR="00045000">
        <w:t>49</w:t>
      </w:r>
      <w:r w:rsidRPr="00913435">
        <w:fldChar w:fldCharType="end"/>
      </w:r>
    </w:p>
    <w:p w14:paraId="7A9B7813" w14:textId="6FB2EFCF" w:rsidR="00D43975" w:rsidRPr="00913435" w:rsidRDefault="00D43975" w:rsidP="00913435">
      <w:pPr>
        <w:pStyle w:val="TOC2"/>
        <w:tabs>
          <w:tab w:val="clear" w:pos="90"/>
          <w:tab w:val="clear" w:pos="880"/>
        </w:tabs>
        <w:ind w:left="851" w:hanging="851"/>
      </w:pPr>
      <w:r w:rsidRPr="00913435">
        <w:t>4.7.2</w:t>
      </w:r>
      <w:r w:rsidRPr="00913435">
        <w:tab/>
        <w:t>Pengolahan Data Penelitian</w:t>
      </w:r>
      <w:r w:rsidRPr="00913435">
        <w:tab/>
      </w:r>
      <w:r w:rsidRPr="00913435">
        <w:fldChar w:fldCharType="begin"/>
      </w:r>
      <w:r w:rsidRPr="00913435">
        <w:instrText xml:space="preserve"> PAGEREF _Toc52688182 \h </w:instrText>
      </w:r>
      <w:r w:rsidRPr="00913435">
        <w:fldChar w:fldCharType="separate"/>
      </w:r>
      <w:r w:rsidR="00045000">
        <w:t>53</w:t>
      </w:r>
      <w:r w:rsidRPr="00913435">
        <w:fldChar w:fldCharType="end"/>
      </w:r>
    </w:p>
    <w:p w14:paraId="395A6976" w14:textId="20616968" w:rsidR="00D43975" w:rsidRPr="00913435" w:rsidRDefault="00D43975" w:rsidP="00913435">
      <w:pPr>
        <w:pStyle w:val="TOC2"/>
        <w:tabs>
          <w:tab w:val="clear" w:pos="90"/>
          <w:tab w:val="clear" w:pos="880"/>
        </w:tabs>
        <w:ind w:left="851" w:hanging="851"/>
      </w:pPr>
      <w:r w:rsidRPr="00913435">
        <w:t>4.7.3</w:t>
      </w:r>
      <w:r w:rsidRPr="00913435">
        <w:tab/>
        <w:t>Analisa Data Penelitihan</w:t>
      </w:r>
      <w:r w:rsidRPr="00913435">
        <w:tab/>
      </w:r>
      <w:r w:rsidRPr="00913435">
        <w:fldChar w:fldCharType="begin"/>
      </w:r>
      <w:r w:rsidRPr="00913435">
        <w:instrText xml:space="preserve"> PAGEREF _Toc52688183 \h </w:instrText>
      </w:r>
      <w:r w:rsidRPr="00913435">
        <w:fldChar w:fldCharType="separate"/>
      </w:r>
      <w:r w:rsidR="00045000">
        <w:t>55</w:t>
      </w:r>
      <w:r w:rsidRPr="00913435">
        <w:fldChar w:fldCharType="end"/>
      </w:r>
    </w:p>
    <w:p w14:paraId="5C8CB7BF" w14:textId="59AE980C" w:rsidR="00D43975" w:rsidRPr="00913435" w:rsidRDefault="00D43975" w:rsidP="00913435">
      <w:pPr>
        <w:pStyle w:val="TOC2"/>
        <w:tabs>
          <w:tab w:val="clear" w:pos="90"/>
          <w:tab w:val="clear" w:pos="880"/>
        </w:tabs>
        <w:ind w:left="851" w:hanging="851"/>
      </w:pPr>
      <w:r w:rsidRPr="00913435">
        <w:t>4.8</w:t>
      </w:r>
      <w:r w:rsidRPr="00913435">
        <w:tab/>
        <w:t>Etika Penelitian</w:t>
      </w:r>
      <w:r>
        <w:tab/>
      </w:r>
      <w:r>
        <w:fldChar w:fldCharType="begin"/>
      </w:r>
      <w:r>
        <w:instrText xml:space="preserve"> PAGEREF _Toc52688184 \h </w:instrText>
      </w:r>
      <w:r>
        <w:fldChar w:fldCharType="separate"/>
      </w:r>
      <w:r w:rsidR="00045000">
        <w:t>56</w:t>
      </w:r>
      <w:r>
        <w:fldChar w:fldCharType="end"/>
      </w:r>
    </w:p>
    <w:p w14:paraId="386DFE56" w14:textId="5512F3CB" w:rsidR="00D43975" w:rsidRDefault="00D43975" w:rsidP="00913435">
      <w:pPr>
        <w:pStyle w:val="TOC1"/>
        <w:tabs>
          <w:tab w:val="right" w:leader="dot" w:pos="7928"/>
        </w:tabs>
        <w:rPr>
          <w:rFonts w:asciiTheme="minorHAnsi" w:eastAsiaTheme="minorEastAsia" w:hAnsiTheme="minorHAnsi" w:cstheme="minorBidi"/>
          <w:b w:val="0"/>
          <w:sz w:val="22"/>
          <w:lang w:val="en-ID" w:eastAsia="en-ID"/>
        </w:rPr>
      </w:pPr>
      <w:r w:rsidRPr="00663200">
        <w:rPr>
          <w:rFonts w:eastAsiaTheme="majorEastAsia"/>
          <w:bCs/>
        </w:rPr>
        <w:t>BAB 5</w:t>
      </w:r>
      <w:r w:rsidR="00913435">
        <w:rPr>
          <w:rFonts w:eastAsiaTheme="majorEastAsia"/>
          <w:bCs/>
        </w:rPr>
        <w:t xml:space="preserve">   </w:t>
      </w:r>
      <w:r w:rsidRPr="00663200">
        <w:rPr>
          <w:rFonts w:eastAsiaTheme="majorEastAsia"/>
          <w:bCs/>
        </w:rPr>
        <w:t>HASIL DAN PEMBAHASAN</w:t>
      </w:r>
      <w:r>
        <w:tab/>
      </w:r>
      <w:r>
        <w:fldChar w:fldCharType="begin"/>
      </w:r>
      <w:r>
        <w:instrText xml:space="preserve"> PAGEREF _Toc52688186 \h </w:instrText>
      </w:r>
      <w:r>
        <w:fldChar w:fldCharType="separate"/>
      </w:r>
      <w:r w:rsidR="00045000">
        <w:t>58</w:t>
      </w:r>
      <w:r>
        <w:fldChar w:fldCharType="end"/>
      </w:r>
    </w:p>
    <w:p w14:paraId="6EC3034E" w14:textId="7C69C7C6" w:rsidR="00D43975" w:rsidRPr="00913435" w:rsidRDefault="00D43975" w:rsidP="00913435">
      <w:pPr>
        <w:pStyle w:val="TOC2"/>
        <w:tabs>
          <w:tab w:val="clear" w:pos="90"/>
          <w:tab w:val="clear" w:pos="880"/>
        </w:tabs>
        <w:ind w:left="851" w:hanging="851"/>
      </w:pPr>
      <w:r w:rsidRPr="00913435">
        <w:rPr>
          <w:bCs w:val="0"/>
        </w:rPr>
        <w:t>5.1</w:t>
      </w:r>
      <w:r w:rsidRPr="00913435">
        <w:rPr>
          <w:rFonts w:asciiTheme="minorHAnsi" w:eastAsiaTheme="minorEastAsia" w:hAnsiTheme="minorHAnsi" w:cstheme="minorBidi"/>
          <w:bCs w:val="0"/>
          <w:sz w:val="22"/>
          <w:lang w:val="en-ID" w:eastAsia="en-ID"/>
        </w:rPr>
        <w:tab/>
      </w:r>
      <w:r w:rsidRPr="00913435">
        <w:t>Hasil Penelitian</w:t>
      </w:r>
      <w:r w:rsidRPr="00913435">
        <w:tab/>
      </w:r>
      <w:r w:rsidRPr="00913435">
        <w:fldChar w:fldCharType="begin"/>
      </w:r>
      <w:r w:rsidRPr="00913435">
        <w:instrText xml:space="preserve"> PAGEREF _Toc52688187 \h </w:instrText>
      </w:r>
      <w:r w:rsidRPr="00913435">
        <w:fldChar w:fldCharType="separate"/>
      </w:r>
      <w:r w:rsidR="00045000">
        <w:t>58</w:t>
      </w:r>
      <w:r w:rsidRPr="00913435">
        <w:fldChar w:fldCharType="end"/>
      </w:r>
    </w:p>
    <w:p w14:paraId="4A62ADEA" w14:textId="0D271B24" w:rsidR="00D43975" w:rsidRPr="00913435" w:rsidRDefault="00D43975" w:rsidP="00913435">
      <w:pPr>
        <w:pStyle w:val="TOC2"/>
        <w:tabs>
          <w:tab w:val="clear" w:pos="90"/>
          <w:tab w:val="clear" w:pos="880"/>
        </w:tabs>
        <w:ind w:left="851" w:hanging="851"/>
      </w:pPr>
      <w:r w:rsidRPr="00913435">
        <w:t>5.1.1</w:t>
      </w:r>
      <w:r w:rsidRPr="00913435">
        <w:tab/>
        <w:t>Gambaran umum tempat penelitian</w:t>
      </w:r>
      <w:r w:rsidRPr="00913435">
        <w:tab/>
      </w:r>
      <w:r w:rsidRPr="00913435">
        <w:fldChar w:fldCharType="begin"/>
      </w:r>
      <w:r w:rsidRPr="00913435">
        <w:instrText xml:space="preserve"> PAGEREF _Toc52688188 \h </w:instrText>
      </w:r>
      <w:r w:rsidRPr="00913435">
        <w:fldChar w:fldCharType="separate"/>
      </w:r>
      <w:r w:rsidR="00045000">
        <w:t>58</w:t>
      </w:r>
      <w:r w:rsidRPr="00913435">
        <w:fldChar w:fldCharType="end"/>
      </w:r>
    </w:p>
    <w:p w14:paraId="46B6B71C" w14:textId="79F61817" w:rsidR="00D43975" w:rsidRPr="00913435" w:rsidRDefault="00D43975" w:rsidP="00913435">
      <w:pPr>
        <w:pStyle w:val="TOC2"/>
        <w:tabs>
          <w:tab w:val="clear" w:pos="90"/>
          <w:tab w:val="clear" w:pos="880"/>
        </w:tabs>
        <w:ind w:left="851" w:hanging="851"/>
      </w:pPr>
      <w:r w:rsidRPr="00913435">
        <w:t>5.1.2</w:t>
      </w:r>
      <w:r w:rsidRPr="00913435">
        <w:tab/>
        <w:t>Gambaran umum subyek penelitian</w:t>
      </w:r>
      <w:r w:rsidRPr="00913435">
        <w:tab/>
      </w:r>
      <w:r w:rsidRPr="00913435">
        <w:fldChar w:fldCharType="begin"/>
      </w:r>
      <w:r w:rsidRPr="00913435">
        <w:instrText xml:space="preserve"> PAGEREF _Toc52688189 \h </w:instrText>
      </w:r>
      <w:r w:rsidRPr="00913435">
        <w:fldChar w:fldCharType="separate"/>
      </w:r>
      <w:r w:rsidR="00045000">
        <w:t>59</w:t>
      </w:r>
      <w:r w:rsidRPr="00913435">
        <w:fldChar w:fldCharType="end"/>
      </w:r>
    </w:p>
    <w:p w14:paraId="6A9B837D" w14:textId="395084BC" w:rsidR="00D43975" w:rsidRPr="00913435" w:rsidRDefault="00D43975" w:rsidP="00913435">
      <w:pPr>
        <w:pStyle w:val="TOC2"/>
        <w:tabs>
          <w:tab w:val="clear" w:pos="90"/>
          <w:tab w:val="clear" w:pos="880"/>
        </w:tabs>
        <w:ind w:left="851" w:hanging="851"/>
      </w:pPr>
      <w:r w:rsidRPr="00913435">
        <w:t>5.1.3</w:t>
      </w:r>
      <w:r w:rsidRPr="00913435">
        <w:tab/>
        <w:t>Data umum hasil penelitian</w:t>
      </w:r>
      <w:r w:rsidRPr="00913435">
        <w:tab/>
      </w:r>
      <w:r w:rsidRPr="00913435">
        <w:fldChar w:fldCharType="begin"/>
      </w:r>
      <w:r w:rsidRPr="00913435">
        <w:instrText xml:space="preserve"> PAGEREF _Toc52688190 \h </w:instrText>
      </w:r>
      <w:r w:rsidRPr="00913435">
        <w:fldChar w:fldCharType="separate"/>
      </w:r>
      <w:r w:rsidR="00045000">
        <w:t>59</w:t>
      </w:r>
      <w:r w:rsidRPr="00913435">
        <w:fldChar w:fldCharType="end"/>
      </w:r>
    </w:p>
    <w:p w14:paraId="6B1035D6" w14:textId="7D1BA74C" w:rsidR="00D43975" w:rsidRPr="00913435" w:rsidRDefault="00D43975" w:rsidP="00913435">
      <w:pPr>
        <w:pStyle w:val="TOC2"/>
        <w:tabs>
          <w:tab w:val="clear" w:pos="90"/>
          <w:tab w:val="clear" w:pos="880"/>
        </w:tabs>
        <w:ind w:left="851" w:hanging="851"/>
      </w:pPr>
      <w:r w:rsidRPr="00913435">
        <w:t>5.1.4</w:t>
      </w:r>
      <w:r w:rsidRPr="00913435">
        <w:tab/>
        <w:t>Data Khusus hasil penelitian</w:t>
      </w:r>
      <w:r>
        <w:tab/>
      </w:r>
      <w:r>
        <w:fldChar w:fldCharType="begin"/>
      </w:r>
      <w:r>
        <w:instrText xml:space="preserve"> PAGEREF _Toc52688191 \h </w:instrText>
      </w:r>
      <w:r>
        <w:fldChar w:fldCharType="separate"/>
      </w:r>
      <w:r w:rsidR="00045000">
        <w:t>63</w:t>
      </w:r>
      <w:r>
        <w:fldChar w:fldCharType="end"/>
      </w:r>
    </w:p>
    <w:p w14:paraId="67EE545E" w14:textId="50228EA7" w:rsidR="00D43975" w:rsidRPr="00913435" w:rsidRDefault="00D43975" w:rsidP="00913435">
      <w:pPr>
        <w:pStyle w:val="TOC2"/>
        <w:tabs>
          <w:tab w:val="clear" w:pos="90"/>
          <w:tab w:val="clear" w:pos="880"/>
        </w:tabs>
        <w:ind w:left="851" w:hanging="851"/>
      </w:pPr>
      <w:r w:rsidRPr="00913435">
        <w:t>5.2</w:t>
      </w:r>
      <w:r w:rsidRPr="00913435">
        <w:tab/>
        <w:t>Pembahasan</w:t>
      </w:r>
      <w:r>
        <w:tab/>
      </w:r>
      <w:r>
        <w:fldChar w:fldCharType="begin"/>
      </w:r>
      <w:r>
        <w:instrText xml:space="preserve"> PAGEREF _Toc52688192 \h </w:instrText>
      </w:r>
      <w:r>
        <w:fldChar w:fldCharType="separate"/>
      </w:r>
      <w:r w:rsidR="00045000">
        <w:t>65</w:t>
      </w:r>
      <w:r>
        <w:fldChar w:fldCharType="end"/>
      </w:r>
    </w:p>
    <w:p w14:paraId="3D277D47" w14:textId="78D7B6DA" w:rsidR="00D43975" w:rsidRPr="00913435" w:rsidRDefault="00D43975" w:rsidP="00913435">
      <w:pPr>
        <w:pStyle w:val="TOC2"/>
        <w:tabs>
          <w:tab w:val="clear" w:pos="90"/>
          <w:tab w:val="clear" w:pos="880"/>
        </w:tabs>
        <w:ind w:left="851" w:hanging="851"/>
      </w:pPr>
      <w:r w:rsidRPr="00663200">
        <w:t>5.2.1</w:t>
      </w:r>
      <w:r w:rsidRPr="00913435">
        <w:tab/>
      </w:r>
      <w:r w:rsidRPr="00663200">
        <w:t>Tingkat Kecanduan Game Online</w:t>
      </w:r>
      <w:r>
        <w:tab/>
      </w:r>
      <w:r>
        <w:fldChar w:fldCharType="begin"/>
      </w:r>
      <w:r>
        <w:instrText xml:space="preserve"> PAGEREF _Toc52688193 \h </w:instrText>
      </w:r>
      <w:r>
        <w:fldChar w:fldCharType="separate"/>
      </w:r>
      <w:r w:rsidR="00045000">
        <w:t>65</w:t>
      </w:r>
      <w:r>
        <w:fldChar w:fldCharType="end"/>
      </w:r>
    </w:p>
    <w:p w14:paraId="2EFDF28C" w14:textId="2B02AB92" w:rsidR="00D43975" w:rsidRPr="00913435" w:rsidRDefault="00D43975" w:rsidP="00913435">
      <w:pPr>
        <w:pStyle w:val="TOC2"/>
        <w:tabs>
          <w:tab w:val="clear" w:pos="90"/>
          <w:tab w:val="clear" w:pos="880"/>
        </w:tabs>
        <w:ind w:left="851" w:hanging="851"/>
      </w:pPr>
      <w:r w:rsidRPr="00913435">
        <w:t>5.2.2</w:t>
      </w:r>
      <w:r w:rsidRPr="00913435">
        <w:tab/>
        <w:t>Tingkat Kecerdasan Emosional</w:t>
      </w:r>
      <w:r>
        <w:tab/>
      </w:r>
      <w:r>
        <w:fldChar w:fldCharType="begin"/>
      </w:r>
      <w:r>
        <w:instrText xml:space="preserve"> PAGEREF _Toc52688194 \h </w:instrText>
      </w:r>
      <w:r>
        <w:fldChar w:fldCharType="separate"/>
      </w:r>
      <w:r w:rsidR="00045000">
        <w:t>68</w:t>
      </w:r>
      <w:r>
        <w:fldChar w:fldCharType="end"/>
      </w:r>
    </w:p>
    <w:p w14:paraId="56DD65E1" w14:textId="77777777" w:rsidR="00913435" w:rsidRDefault="00D43975" w:rsidP="00913435">
      <w:pPr>
        <w:pStyle w:val="TOC2"/>
        <w:tabs>
          <w:tab w:val="clear" w:pos="90"/>
          <w:tab w:val="clear" w:pos="880"/>
        </w:tabs>
        <w:ind w:left="851" w:hanging="851"/>
      </w:pPr>
      <w:r w:rsidRPr="00663200">
        <w:t>5.2.3</w:t>
      </w:r>
      <w:r w:rsidRPr="00913435">
        <w:tab/>
      </w:r>
      <w:r w:rsidRPr="00663200">
        <w:t xml:space="preserve">Hubungan Kecanduan Game Online Terhadap Kecerdasan </w:t>
      </w:r>
    </w:p>
    <w:p w14:paraId="5F4EB1F6" w14:textId="6D52A5DA" w:rsidR="00D43975" w:rsidRPr="00913435" w:rsidRDefault="00913435" w:rsidP="00913435">
      <w:pPr>
        <w:pStyle w:val="TOC2"/>
        <w:tabs>
          <w:tab w:val="clear" w:pos="90"/>
          <w:tab w:val="clear" w:pos="880"/>
        </w:tabs>
        <w:ind w:left="851" w:hanging="851"/>
      </w:pPr>
      <w:r>
        <w:tab/>
      </w:r>
      <w:r w:rsidR="00D43975" w:rsidRPr="00663200">
        <w:t>Emosional Pada Remaja Usia 13-15 Tahun di Sidoarjo</w:t>
      </w:r>
      <w:r w:rsidR="00D43975">
        <w:tab/>
      </w:r>
      <w:r w:rsidR="00D43975">
        <w:fldChar w:fldCharType="begin"/>
      </w:r>
      <w:r w:rsidR="00D43975">
        <w:instrText xml:space="preserve"> PAGEREF _Toc52688195 \h </w:instrText>
      </w:r>
      <w:r w:rsidR="00D43975">
        <w:fldChar w:fldCharType="separate"/>
      </w:r>
      <w:r w:rsidR="00045000">
        <w:t>69</w:t>
      </w:r>
      <w:r w:rsidR="00D43975">
        <w:fldChar w:fldCharType="end"/>
      </w:r>
    </w:p>
    <w:p w14:paraId="690E00AF" w14:textId="355CB727" w:rsidR="00D43975" w:rsidRPr="00913435" w:rsidRDefault="00D43975" w:rsidP="00913435">
      <w:pPr>
        <w:pStyle w:val="TOC2"/>
        <w:tabs>
          <w:tab w:val="clear" w:pos="90"/>
          <w:tab w:val="clear" w:pos="880"/>
        </w:tabs>
        <w:ind w:left="851" w:hanging="851"/>
      </w:pPr>
      <w:r w:rsidRPr="00913435">
        <w:t>5.3</w:t>
      </w:r>
      <w:r w:rsidRPr="00913435">
        <w:tab/>
        <w:t>Keterbatasan</w:t>
      </w:r>
      <w:r>
        <w:tab/>
      </w:r>
      <w:r>
        <w:fldChar w:fldCharType="begin"/>
      </w:r>
      <w:r>
        <w:instrText xml:space="preserve"> PAGEREF _Toc52688196 \h </w:instrText>
      </w:r>
      <w:r>
        <w:fldChar w:fldCharType="separate"/>
      </w:r>
      <w:r w:rsidR="00045000">
        <w:t>73</w:t>
      </w:r>
      <w:r>
        <w:fldChar w:fldCharType="end"/>
      </w:r>
    </w:p>
    <w:p w14:paraId="188E8AA1" w14:textId="170B2FD8" w:rsidR="00D43975" w:rsidRDefault="00D43975" w:rsidP="00913435">
      <w:pPr>
        <w:pStyle w:val="TOC1"/>
        <w:tabs>
          <w:tab w:val="right" w:leader="dot" w:pos="7928"/>
        </w:tabs>
        <w:rPr>
          <w:rFonts w:asciiTheme="minorHAnsi" w:eastAsiaTheme="minorEastAsia" w:hAnsiTheme="minorHAnsi" w:cstheme="minorBidi"/>
          <w:b w:val="0"/>
          <w:sz w:val="22"/>
          <w:lang w:val="en-ID" w:eastAsia="en-ID"/>
        </w:rPr>
      </w:pPr>
      <w:r>
        <w:t>BAB 6</w:t>
      </w:r>
      <w:r w:rsidR="00913435">
        <w:t xml:space="preserve">   </w:t>
      </w:r>
      <w:r>
        <w:t>PENUTUP</w:t>
      </w:r>
      <w:r>
        <w:tab/>
      </w:r>
      <w:r>
        <w:fldChar w:fldCharType="begin"/>
      </w:r>
      <w:r>
        <w:instrText xml:space="preserve"> PAGEREF _Toc52688198 \h </w:instrText>
      </w:r>
      <w:r>
        <w:fldChar w:fldCharType="separate"/>
      </w:r>
      <w:r w:rsidR="00045000">
        <w:t>74</w:t>
      </w:r>
      <w:r>
        <w:fldChar w:fldCharType="end"/>
      </w:r>
    </w:p>
    <w:p w14:paraId="2F68FF1B" w14:textId="173D7652" w:rsidR="00D43975" w:rsidRPr="00913435" w:rsidRDefault="00D43975" w:rsidP="00913435">
      <w:pPr>
        <w:pStyle w:val="TOC2"/>
        <w:tabs>
          <w:tab w:val="clear" w:pos="90"/>
          <w:tab w:val="clear" w:pos="880"/>
        </w:tabs>
        <w:ind w:left="851" w:hanging="851"/>
      </w:pPr>
      <w:r w:rsidRPr="00913435">
        <w:rPr>
          <w:bCs w:val="0"/>
        </w:rPr>
        <w:t>6.1</w:t>
      </w:r>
      <w:r w:rsidRPr="00913435">
        <w:rPr>
          <w:rFonts w:asciiTheme="minorHAnsi" w:eastAsiaTheme="minorEastAsia" w:hAnsiTheme="minorHAnsi" w:cstheme="minorBidi"/>
          <w:bCs w:val="0"/>
          <w:sz w:val="22"/>
          <w:lang w:val="en-ID" w:eastAsia="en-ID"/>
        </w:rPr>
        <w:tab/>
      </w:r>
      <w:r w:rsidRPr="00913435">
        <w:t>Simpulan</w:t>
      </w:r>
      <w:r>
        <w:tab/>
      </w:r>
      <w:r>
        <w:fldChar w:fldCharType="begin"/>
      </w:r>
      <w:r>
        <w:instrText xml:space="preserve"> PAGEREF _Toc52688199 \h </w:instrText>
      </w:r>
      <w:r>
        <w:fldChar w:fldCharType="separate"/>
      </w:r>
      <w:r w:rsidR="00045000">
        <w:t>74</w:t>
      </w:r>
      <w:r>
        <w:fldChar w:fldCharType="end"/>
      </w:r>
    </w:p>
    <w:p w14:paraId="6A0F869F" w14:textId="51FEB28A" w:rsidR="00D43975" w:rsidRDefault="00D43975" w:rsidP="00913435">
      <w:pPr>
        <w:pStyle w:val="TOC2"/>
        <w:tabs>
          <w:tab w:val="clear" w:pos="90"/>
          <w:tab w:val="clear" w:pos="880"/>
        </w:tabs>
        <w:ind w:left="851" w:hanging="851"/>
        <w:rPr>
          <w:rFonts w:asciiTheme="minorHAnsi" w:eastAsiaTheme="minorEastAsia" w:hAnsiTheme="minorHAnsi" w:cstheme="minorBidi"/>
          <w:bCs w:val="0"/>
          <w:sz w:val="22"/>
          <w:lang w:val="en-ID" w:eastAsia="en-ID"/>
        </w:rPr>
      </w:pPr>
      <w:r w:rsidRPr="00913435">
        <w:t>6.2</w:t>
      </w:r>
      <w:r w:rsidRPr="00913435">
        <w:tab/>
        <w:t>Saran</w:t>
      </w:r>
      <w:r>
        <w:tab/>
      </w:r>
      <w:r>
        <w:fldChar w:fldCharType="begin"/>
      </w:r>
      <w:r>
        <w:instrText xml:space="preserve"> PAGEREF _Toc52688200 \h </w:instrText>
      </w:r>
      <w:r>
        <w:fldChar w:fldCharType="separate"/>
      </w:r>
      <w:r w:rsidR="00045000">
        <w:t>74</w:t>
      </w:r>
      <w:r>
        <w:fldChar w:fldCharType="end"/>
      </w:r>
    </w:p>
    <w:p w14:paraId="70AC7D77" w14:textId="288BD21B" w:rsidR="00D43975" w:rsidRDefault="00D43975" w:rsidP="00913435">
      <w:pPr>
        <w:pStyle w:val="TOC1"/>
        <w:tabs>
          <w:tab w:val="right" w:leader="dot" w:pos="7928"/>
        </w:tabs>
        <w:rPr>
          <w:rFonts w:asciiTheme="minorHAnsi" w:eastAsiaTheme="minorEastAsia" w:hAnsiTheme="minorHAnsi" w:cstheme="minorBidi"/>
          <w:b w:val="0"/>
          <w:sz w:val="22"/>
          <w:lang w:val="en-ID" w:eastAsia="en-ID"/>
        </w:rPr>
      </w:pPr>
      <w:r w:rsidRPr="00663200">
        <w:t>DAFTAR PUSTAKA</w:t>
      </w:r>
      <w:r>
        <w:tab/>
      </w:r>
      <w:r>
        <w:fldChar w:fldCharType="begin"/>
      </w:r>
      <w:r>
        <w:instrText xml:space="preserve"> PAGEREF _Toc52688201 \h </w:instrText>
      </w:r>
      <w:r>
        <w:fldChar w:fldCharType="separate"/>
      </w:r>
      <w:r w:rsidR="00045000">
        <w:t>76</w:t>
      </w:r>
      <w:r>
        <w:fldChar w:fldCharType="end"/>
      </w:r>
    </w:p>
    <w:p w14:paraId="24563A2A" w14:textId="2CFC88CD" w:rsidR="00D43975" w:rsidRDefault="00D43975" w:rsidP="00913435">
      <w:pPr>
        <w:pStyle w:val="TOC1"/>
        <w:tabs>
          <w:tab w:val="right" w:leader="dot" w:pos="7928"/>
        </w:tabs>
        <w:rPr>
          <w:rFonts w:asciiTheme="minorHAnsi" w:eastAsiaTheme="minorEastAsia" w:hAnsiTheme="minorHAnsi" w:cstheme="minorBidi"/>
          <w:b w:val="0"/>
          <w:sz w:val="22"/>
          <w:lang w:val="en-ID" w:eastAsia="en-ID"/>
        </w:rPr>
      </w:pPr>
      <w:r w:rsidRPr="00663200">
        <w:rPr>
          <w:rFonts w:eastAsiaTheme="majorEastAsia"/>
          <w:bCs/>
          <w:lang w:val="id-ID"/>
        </w:rPr>
        <w:t>LAMPIRAN</w:t>
      </w:r>
      <w:r>
        <w:tab/>
      </w:r>
      <w:r>
        <w:fldChar w:fldCharType="begin"/>
      </w:r>
      <w:r>
        <w:instrText xml:space="preserve"> PAGEREF _Toc52688202 \h </w:instrText>
      </w:r>
      <w:r>
        <w:fldChar w:fldCharType="separate"/>
      </w:r>
      <w:r w:rsidR="00045000">
        <w:t>80</w:t>
      </w:r>
      <w:r>
        <w:fldChar w:fldCharType="end"/>
      </w:r>
    </w:p>
    <w:p w14:paraId="4DEE86B4" w14:textId="1B022185" w:rsidR="00066929" w:rsidRDefault="00D43975" w:rsidP="00913435">
      <w:pPr>
        <w:pStyle w:val="TOC1"/>
        <w:tabs>
          <w:tab w:val="right" w:leader="dot" w:pos="7928"/>
        </w:tabs>
        <w:rPr>
          <w:rFonts w:eastAsiaTheme="majorEastAsia"/>
          <w:szCs w:val="28"/>
        </w:rPr>
      </w:pPr>
      <w:r>
        <w:fldChar w:fldCharType="end"/>
      </w:r>
      <w:r w:rsidR="00066929">
        <w:br w:type="page"/>
      </w:r>
    </w:p>
    <w:p w14:paraId="52B2995B" w14:textId="77777777" w:rsidR="00066929" w:rsidRDefault="00066929" w:rsidP="00066929">
      <w:pPr>
        <w:pStyle w:val="Heading1"/>
        <w:rPr>
          <w:rFonts w:ascii="Times New Roman" w:hAnsi="Times New Roman" w:cs="Times New Roman"/>
        </w:rPr>
      </w:pPr>
      <w:bookmarkStart w:id="16" w:name="_Toc46143097"/>
      <w:bookmarkStart w:id="17" w:name="_Toc52688122"/>
      <w:r>
        <w:rPr>
          <w:rFonts w:ascii="Times New Roman" w:hAnsi="Times New Roman" w:cs="Times New Roman"/>
        </w:rPr>
        <w:lastRenderedPageBreak/>
        <w:t>DAFTAR TABEL</w:t>
      </w:r>
      <w:bookmarkEnd w:id="16"/>
      <w:bookmarkEnd w:id="17"/>
    </w:p>
    <w:p w14:paraId="28B21C77" w14:textId="77777777" w:rsidR="004C6E12" w:rsidRDefault="004C6E12" w:rsidP="00066929"/>
    <w:p w14:paraId="53FAC3FE" w14:textId="2ACF11AD" w:rsidR="002F5B96" w:rsidRDefault="004C6E12" w:rsidP="002F5B96">
      <w:pPr>
        <w:pStyle w:val="TOC5"/>
        <w:spacing w:after="0"/>
        <w:rPr>
          <w:rFonts w:asciiTheme="minorHAnsi" w:eastAsiaTheme="minorEastAsia" w:hAnsiTheme="minorHAnsi"/>
          <w:noProof/>
          <w:sz w:val="22"/>
        </w:rPr>
      </w:pPr>
      <w:r>
        <w:fldChar w:fldCharType="begin"/>
      </w:r>
      <w:r>
        <w:instrText xml:space="preserve"> TOC \o "5-5" \u </w:instrText>
      </w:r>
      <w:r>
        <w:fldChar w:fldCharType="separate"/>
      </w:r>
      <w:r w:rsidR="002F5B96">
        <w:rPr>
          <w:noProof/>
        </w:rPr>
        <w:t xml:space="preserve">Tabel 4.1 </w:t>
      </w:r>
      <w:r w:rsidR="00913435">
        <w:rPr>
          <w:noProof/>
        </w:rPr>
        <w:t xml:space="preserve">  </w:t>
      </w:r>
      <w:r w:rsidR="002F5B96">
        <w:rPr>
          <w:noProof/>
        </w:rPr>
        <w:t xml:space="preserve"> Jumalah Populasi Penelitihan</w:t>
      </w:r>
      <w:r w:rsidR="002F5B96">
        <w:rPr>
          <w:noProof/>
        </w:rPr>
        <w:tab/>
      </w:r>
      <w:r w:rsidR="002F5B96">
        <w:rPr>
          <w:noProof/>
        </w:rPr>
        <w:fldChar w:fldCharType="begin"/>
      </w:r>
      <w:r w:rsidR="002F5B96">
        <w:rPr>
          <w:noProof/>
        </w:rPr>
        <w:instrText xml:space="preserve"> PAGEREF _Toc46928118 \h </w:instrText>
      </w:r>
      <w:r w:rsidR="002F5B96">
        <w:rPr>
          <w:noProof/>
        </w:rPr>
      </w:r>
      <w:r w:rsidR="002F5B96">
        <w:rPr>
          <w:noProof/>
        </w:rPr>
        <w:fldChar w:fldCharType="separate"/>
      </w:r>
      <w:r w:rsidR="00045000">
        <w:rPr>
          <w:noProof/>
        </w:rPr>
        <w:t>47</w:t>
      </w:r>
      <w:r w:rsidR="002F5B96">
        <w:rPr>
          <w:noProof/>
        </w:rPr>
        <w:fldChar w:fldCharType="end"/>
      </w:r>
    </w:p>
    <w:p w14:paraId="14308F49" w14:textId="305B764C" w:rsidR="00913435" w:rsidRDefault="002F5B96" w:rsidP="002F5B96">
      <w:pPr>
        <w:pStyle w:val="TOC5"/>
        <w:spacing w:after="0"/>
        <w:rPr>
          <w:noProof/>
        </w:rPr>
      </w:pPr>
      <w:r>
        <w:rPr>
          <w:noProof/>
        </w:rPr>
        <w:t xml:space="preserve">Tabel 4.3 </w:t>
      </w:r>
      <w:r w:rsidR="00913435">
        <w:rPr>
          <w:noProof/>
        </w:rPr>
        <w:t xml:space="preserve">   </w:t>
      </w:r>
      <w:r>
        <w:rPr>
          <w:noProof/>
        </w:rPr>
        <w:t xml:space="preserve">Definisi Operasional Hubungan kecanduan game online </w:t>
      </w:r>
    </w:p>
    <w:p w14:paraId="563DBB0B" w14:textId="651E7478" w:rsidR="002F5B96" w:rsidRDefault="00913435" w:rsidP="002F5B96">
      <w:pPr>
        <w:pStyle w:val="TOC5"/>
        <w:spacing w:after="0"/>
        <w:rPr>
          <w:rFonts w:asciiTheme="minorHAnsi" w:eastAsiaTheme="minorEastAsia" w:hAnsiTheme="minorHAnsi"/>
          <w:noProof/>
          <w:sz w:val="22"/>
        </w:rPr>
      </w:pPr>
      <w:r>
        <w:rPr>
          <w:noProof/>
        </w:rPr>
        <w:tab/>
      </w:r>
      <w:r w:rsidR="002F5B96">
        <w:rPr>
          <w:noProof/>
        </w:rPr>
        <w:t>dengan kecerdasan emosional pada remaja usia 13-15 tahun di sidoarjo.</w:t>
      </w:r>
      <w:r w:rsidR="002F5B96">
        <w:rPr>
          <w:noProof/>
        </w:rPr>
        <w:tab/>
      </w:r>
      <w:r w:rsidR="002F5B96">
        <w:rPr>
          <w:noProof/>
        </w:rPr>
        <w:fldChar w:fldCharType="begin"/>
      </w:r>
      <w:r w:rsidR="002F5B96">
        <w:rPr>
          <w:noProof/>
        </w:rPr>
        <w:instrText xml:space="preserve"> PAGEREF _Toc46928119 \h </w:instrText>
      </w:r>
      <w:r w:rsidR="002F5B96">
        <w:rPr>
          <w:noProof/>
        </w:rPr>
      </w:r>
      <w:r w:rsidR="002F5B96">
        <w:rPr>
          <w:noProof/>
        </w:rPr>
        <w:fldChar w:fldCharType="separate"/>
      </w:r>
      <w:r w:rsidR="00045000">
        <w:rPr>
          <w:noProof/>
        </w:rPr>
        <w:t>49</w:t>
      </w:r>
      <w:r w:rsidR="002F5B96">
        <w:rPr>
          <w:noProof/>
        </w:rPr>
        <w:fldChar w:fldCharType="end"/>
      </w:r>
    </w:p>
    <w:p w14:paraId="193D71AF" w14:textId="78A68486" w:rsidR="002F5B96" w:rsidRDefault="002F5B96" w:rsidP="002F5B96">
      <w:pPr>
        <w:pStyle w:val="TOC5"/>
        <w:spacing w:after="0"/>
        <w:rPr>
          <w:rFonts w:asciiTheme="minorHAnsi" w:eastAsiaTheme="minorEastAsia" w:hAnsiTheme="minorHAnsi"/>
          <w:noProof/>
          <w:sz w:val="22"/>
        </w:rPr>
      </w:pPr>
      <w:r>
        <w:rPr>
          <w:noProof/>
        </w:rPr>
        <w:t>Tabel 4.4</w:t>
      </w:r>
      <w:r>
        <w:rPr>
          <w:rFonts w:asciiTheme="minorHAnsi" w:eastAsiaTheme="minorEastAsia" w:hAnsiTheme="minorHAnsi"/>
          <w:noProof/>
          <w:sz w:val="22"/>
        </w:rPr>
        <w:tab/>
      </w:r>
      <w:r>
        <w:rPr>
          <w:noProof/>
        </w:rPr>
        <w:t>Indikator game addiction scale (GAS)</w:t>
      </w:r>
      <w:r>
        <w:rPr>
          <w:noProof/>
        </w:rPr>
        <w:tab/>
      </w:r>
      <w:r>
        <w:rPr>
          <w:noProof/>
        </w:rPr>
        <w:fldChar w:fldCharType="begin"/>
      </w:r>
      <w:r>
        <w:rPr>
          <w:noProof/>
        </w:rPr>
        <w:instrText xml:space="preserve"> PAGEREF _Toc46928120 \h </w:instrText>
      </w:r>
      <w:r>
        <w:rPr>
          <w:noProof/>
        </w:rPr>
      </w:r>
      <w:r>
        <w:rPr>
          <w:noProof/>
        </w:rPr>
        <w:fldChar w:fldCharType="separate"/>
      </w:r>
      <w:r w:rsidR="00045000">
        <w:rPr>
          <w:noProof/>
        </w:rPr>
        <w:t>51</w:t>
      </w:r>
      <w:r>
        <w:rPr>
          <w:noProof/>
        </w:rPr>
        <w:fldChar w:fldCharType="end"/>
      </w:r>
    </w:p>
    <w:p w14:paraId="6141F6CA" w14:textId="77777777" w:rsidR="00913435" w:rsidRDefault="002F5B96" w:rsidP="002F5B96">
      <w:pPr>
        <w:pStyle w:val="TOC5"/>
        <w:spacing w:after="0"/>
        <w:rPr>
          <w:noProof/>
        </w:rPr>
      </w:pPr>
      <w:r>
        <w:rPr>
          <w:noProof/>
        </w:rPr>
        <w:t>Tabel 4.5</w:t>
      </w:r>
      <w:r>
        <w:rPr>
          <w:rFonts w:asciiTheme="minorHAnsi" w:eastAsiaTheme="minorEastAsia" w:hAnsiTheme="minorHAnsi"/>
          <w:noProof/>
          <w:sz w:val="22"/>
        </w:rPr>
        <w:tab/>
      </w:r>
      <w:r>
        <w:rPr>
          <w:noProof/>
        </w:rPr>
        <w:t xml:space="preserve">Indikator Trait Emotional Intelligene Questionn-aire Adolscent </w:t>
      </w:r>
    </w:p>
    <w:p w14:paraId="653F147F" w14:textId="039C2C07" w:rsidR="002F5B96" w:rsidRDefault="00913435" w:rsidP="002F5B96">
      <w:pPr>
        <w:pStyle w:val="TOC5"/>
        <w:spacing w:after="0"/>
        <w:rPr>
          <w:rFonts w:asciiTheme="minorHAnsi" w:eastAsiaTheme="minorEastAsia" w:hAnsiTheme="minorHAnsi"/>
          <w:noProof/>
          <w:sz w:val="22"/>
        </w:rPr>
      </w:pPr>
      <w:r>
        <w:rPr>
          <w:noProof/>
        </w:rPr>
        <w:tab/>
      </w:r>
      <w:r w:rsidR="002F5B96">
        <w:rPr>
          <w:noProof/>
        </w:rPr>
        <w:t>Short Form (TEIQue-ASF)</w:t>
      </w:r>
      <w:r w:rsidR="002F5B96">
        <w:rPr>
          <w:noProof/>
        </w:rPr>
        <w:tab/>
      </w:r>
      <w:r w:rsidR="002F5B96">
        <w:rPr>
          <w:noProof/>
        </w:rPr>
        <w:fldChar w:fldCharType="begin"/>
      </w:r>
      <w:r w:rsidR="002F5B96">
        <w:rPr>
          <w:noProof/>
        </w:rPr>
        <w:instrText xml:space="preserve"> PAGEREF _Toc46928121 \h </w:instrText>
      </w:r>
      <w:r w:rsidR="002F5B96">
        <w:rPr>
          <w:noProof/>
        </w:rPr>
      </w:r>
      <w:r w:rsidR="002F5B96">
        <w:rPr>
          <w:noProof/>
        </w:rPr>
        <w:fldChar w:fldCharType="separate"/>
      </w:r>
      <w:r w:rsidR="00045000">
        <w:rPr>
          <w:noProof/>
        </w:rPr>
        <w:t>52</w:t>
      </w:r>
      <w:r w:rsidR="002F5B96">
        <w:rPr>
          <w:noProof/>
        </w:rPr>
        <w:fldChar w:fldCharType="end"/>
      </w:r>
    </w:p>
    <w:p w14:paraId="400248BE" w14:textId="6F3C8245" w:rsidR="002F5B96" w:rsidRDefault="002F5B96" w:rsidP="002F5B96">
      <w:pPr>
        <w:pStyle w:val="TOC5"/>
        <w:spacing w:after="0"/>
        <w:rPr>
          <w:rFonts w:asciiTheme="minorHAnsi" w:eastAsiaTheme="minorEastAsia" w:hAnsiTheme="minorHAnsi"/>
          <w:noProof/>
          <w:sz w:val="22"/>
        </w:rPr>
      </w:pPr>
      <w:r w:rsidRPr="00306404">
        <w:rPr>
          <w:rFonts w:cs="Times New Roman"/>
          <w:noProof/>
        </w:rPr>
        <w:t>Tabel 5.1</w:t>
      </w:r>
      <w:r>
        <w:rPr>
          <w:rFonts w:asciiTheme="minorHAnsi" w:eastAsiaTheme="minorEastAsia" w:hAnsiTheme="minorHAnsi"/>
          <w:noProof/>
          <w:sz w:val="22"/>
        </w:rPr>
        <w:tab/>
      </w:r>
      <w:r w:rsidRPr="00306404">
        <w:rPr>
          <w:rFonts w:cs="Times New Roman"/>
          <w:noProof/>
        </w:rPr>
        <w:t>Hasil scrining kecanduan game online terhadap responden</w:t>
      </w:r>
      <w:r>
        <w:rPr>
          <w:noProof/>
        </w:rPr>
        <w:tab/>
      </w:r>
      <w:r>
        <w:rPr>
          <w:noProof/>
        </w:rPr>
        <w:fldChar w:fldCharType="begin"/>
      </w:r>
      <w:r>
        <w:rPr>
          <w:noProof/>
        </w:rPr>
        <w:instrText xml:space="preserve"> PAGEREF _Toc46928122 \h </w:instrText>
      </w:r>
      <w:r>
        <w:rPr>
          <w:noProof/>
        </w:rPr>
      </w:r>
      <w:r>
        <w:rPr>
          <w:noProof/>
        </w:rPr>
        <w:fldChar w:fldCharType="separate"/>
      </w:r>
      <w:r w:rsidR="00045000">
        <w:rPr>
          <w:noProof/>
        </w:rPr>
        <w:t>59</w:t>
      </w:r>
      <w:r>
        <w:rPr>
          <w:noProof/>
        </w:rPr>
        <w:fldChar w:fldCharType="end"/>
      </w:r>
    </w:p>
    <w:p w14:paraId="32AD7D7C" w14:textId="69C13831" w:rsidR="002F5B96" w:rsidRDefault="002F5B96" w:rsidP="002F5B96">
      <w:pPr>
        <w:pStyle w:val="TOC5"/>
        <w:spacing w:after="0"/>
        <w:rPr>
          <w:rFonts w:asciiTheme="minorHAnsi" w:eastAsiaTheme="minorEastAsia" w:hAnsiTheme="minorHAnsi"/>
          <w:noProof/>
          <w:sz w:val="22"/>
        </w:rPr>
      </w:pPr>
      <w:r w:rsidRPr="00306404">
        <w:rPr>
          <w:rFonts w:cs="Times New Roman"/>
          <w:noProof/>
        </w:rPr>
        <w:t>Table 5.2</w:t>
      </w:r>
      <w:r>
        <w:rPr>
          <w:rFonts w:asciiTheme="minorHAnsi" w:eastAsiaTheme="minorEastAsia" w:hAnsiTheme="minorHAnsi"/>
          <w:noProof/>
          <w:sz w:val="22"/>
        </w:rPr>
        <w:tab/>
      </w:r>
      <w:r w:rsidRPr="00306404">
        <w:rPr>
          <w:rFonts w:cs="Times New Roman"/>
          <w:noProof/>
        </w:rPr>
        <w:t>Karakterisitik responden berdasarkan usia</w:t>
      </w:r>
      <w:r>
        <w:rPr>
          <w:noProof/>
        </w:rPr>
        <w:tab/>
      </w:r>
      <w:r>
        <w:rPr>
          <w:noProof/>
        </w:rPr>
        <w:fldChar w:fldCharType="begin"/>
      </w:r>
      <w:r>
        <w:rPr>
          <w:noProof/>
        </w:rPr>
        <w:instrText xml:space="preserve"> PAGEREF _Toc46928123 \h </w:instrText>
      </w:r>
      <w:r>
        <w:rPr>
          <w:noProof/>
        </w:rPr>
      </w:r>
      <w:r>
        <w:rPr>
          <w:noProof/>
        </w:rPr>
        <w:fldChar w:fldCharType="separate"/>
      </w:r>
      <w:r w:rsidR="00045000">
        <w:rPr>
          <w:noProof/>
        </w:rPr>
        <w:t>60</w:t>
      </w:r>
      <w:r>
        <w:rPr>
          <w:noProof/>
        </w:rPr>
        <w:fldChar w:fldCharType="end"/>
      </w:r>
    </w:p>
    <w:p w14:paraId="44B3DD6E" w14:textId="6DBBE5F7" w:rsidR="002F5B96" w:rsidRDefault="002F5B96" w:rsidP="002F5B96">
      <w:pPr>
        <w:pStyle w:val="TOC5"/>
        <w:spacing w:after="0"/>
        <w:rPr>
          <w:rFonts w:asciiTheme="minorHAnsi" w:eastAsiaTheme="minorEastAsia" w:hAnsiTheme="minorHAnsi"/>
          <w:noProof/>
          <w:sz w:val="22"/>
        </w:rPr>
      </w:pPr>
      <w:r w:rsidRPr="00306404">
        <w:rPr>
          <w:rFonts w:cs="Times New Roman"/>
          <w:noProof/>
        </w:rPr>
        <w:t>Table 5.3</w:t>
      </w:r>
      <w:r>
        <w:rPr>
          <w:rFonts w:asciiTheme="minorHAnsi" w:eastAsiaTheme="minorEastAsia" w:hAnsiTheme="minorHAnsi"/>
          <w:noProof/>
          <w:sz w:val="22"/>
        </w:rPr>
        <w:tab/>
      </w:r>
      <w:r w:rsidRPr="00306404">
        <w:rPr>
          <w:rFonts w:cs="Times New Roman"/>
          <w:noProof/>
        </w:rPr>
        <w:t>Karakterisitik responden berdasarkan jenis kelamin</w:t>
      </w:r>
      <w:r>
        <w:rPr>
          <w:noProof/>
        </w:rPr>
        <w:tab/>
      </w:r>
      <w:r>
        <w:rPr>
          <w:noProof/>
        </w:rPr>
        <w:fldChar w:fldCharType="begin"/>
      </w:r>
      <w:r>
        <w:rPr>
          <w:noProof/>
        </w:rPr>
        <w:instrText xml:space="preserve"> PAGEREF _Toc46928124 \h </w:instrText>
      </w:r>
      <w:r>
        <w:rPr>
          <w:noProof/>
        </w:rPr>
      </w:r>
      <w:r>
        <w:rPr>
          <w:noProof/>
        </w:rPr>
        <w:fldChar w:fldCharType="separate"/>
      </w:r>
      <w:r w:rsidR="00045000">
        <w:rPr>
          <w:noProof/>
        </w:rPr>
        <w:t>60</w:t>
      </w:r>
      <w:r>
        <w:rPr>
          <w:noProof/>
        </w:rPr>
        <w:fldChar w:fldCharType="end"/>
      </w:r>
    </w:p>
    <w:p w14:paraId="4342A791" w14:textId="203276F1" w:rsidR="002F5B96" w:rsidRDefault="002F5B96" w:rsidP="002F5B96">
      <w:pPr>
        <w:pStyle w:val="TOC5"/>
        <w:spacing w:after="0"/>
        <w:rPr>
          <w:rFonts w:asciiTheme="minorHAnsi" w:eastAsiaTheme="minorEastAsia" w:hAnsiTheme="minorHAnsi"/>
          <w:noProof/>
          <w:sz w:val="22"/>
        </w:rPr>
      </w:pPr>
      <w:r w:rsidRPr="00306404">
        <w:rPr>
          <w:rFonts w:cs="Times New Roman"/>
          <w:noProof/>
        </w:rPr>
        <w:t>Tabel 5.4</w:t>
      </w:r>
      <w:r>
        <w:rPr>
          <w:rFonts w:asciiTheme="minorHAnsi" w:eastAsiaTheme="minorEastAsia" w:hAnsiTheme="minorHAnsi"/>
          <w:noProof/>
          <w:sz w:val="22"/>
        </w:rPr>
        <w:tab/>
      </w:r>
      <w:r w:rsidRPr="00306404">
        <w:rPr>
          <w:rFonts w:cs="Times New Roman"/>
          <w:noProof/>
        </w:rPr>
        <w:t>Karakteristik responden berdasarkan kelas disekolah</w:t>
      </w:r>
      <w:r>
        <w:rPr>
          <w:noProof/>
        </w:rPr>
        <w:tab/>
      </w:r>
      <w:r>
        <w:rPr>
          <w:noProof/>
        </w:rPr>
        <w:fldChar w:fldCharType="begin"/>
      </w:r>
      <w:r>
        <w:rPr>
          <w:noProof/>
        </w:rPr>
        <w:instrText xml:space="preserve"> PAGEREF _Toc46928125 \h </w:instrText>
      </w:r>
      <w:r>
        <w:rPr>
          <w:noProof/>
        </w:rPr>
      </w:r>
      <w:r>
        <w:rPr>
          <w:noProof/>
        </w:rPr>
        <w:fldChar w:fldCharType="separate"/>
      </w:r>
      <w:r w:rsidR="00045000">
        <w:rPr>
          <w:noProof/>
        </w:rPr>
        <w:t>60</w:t>
      </w:r>
      <w:r>
        <w:rPr>
          <w:noProof/>
        </w:rPr>
        <w:fldChar w:fldCharType="end"/>
      </w:r>
    </w:p>
    <w:p w14:paraId="6F234103" w14:textId="4F893A53" w:rsidR="002F5B96" w:rsidRDefault="002F5B96" w:rsidP="002F5B96">
      <w:pPr>
        <w:pStyle w:val="TOC5"/>
        <w:spacing w:after="0"/>
        <w:rPr>
          <w:rFonts w:asciiTheme="minorHAnsi" w:eastAsiaTheme="minorEastAsia" w:hAnsiTheme="minorHAnsi"/>
          <w:noProof/>
          <w:sz w:val="22"/>
        </w:rPr>
      </w:pPr>
      <w:r w:rsidRPr="00306404">
        <w:rPr>
          <w:rFonts w:cs="Times New Roman"/>
          <w:noProof/>
        </w:rPr>
        <w:t>Table 5.5</w:t>
      </w:r>
      <w:r>
        <w:rPr>
          <w:rFonts w:asciiTheme="minorHAnsi" w:eastAsiaTheme="minorEastAsia" w:hAnsiTheme="minorHAnsi"/>
          <w:noProof/>
          <w:sz w:val="22"/>
        </w:rPr>
        <w:tab/>
      </w:r>
      <w:r w:rsidRPr="00306404">
        <w:rPr>
          <w:rFonts w:cs="Times New Roman"/>
          <w:noProof/>
        </w:rPr>
        <w:t>Karakteristik responden berdasarkan asal sekolah</w:t>
      </w:r>
      <w:r>
        <w:rPr>
          <w:noProof/>
        </w:rPr>
        <w:tab/>
      </w:r>
      <w:r>
        <w:rPr>
          <w:noProof/>
        </w:rPr>
        <w:fldChar w:fldCharType="begin"/>
      </w:r>
      <w:r>
        <w:rPr>
          <w:noProof/>
        </w:rPr>
        <w:instrText xml:space="preserve"> PAGEREF _Toc46928126 \h </w:instrText>
      </w:r>
      <w:r>
        <w:rPr>
          <w:noProof/>
        </w:rPr>
      </w:r>
      <w:r>
        <w:rPr>
          <w:noProof/>
        </w:rPr>
        <w:fldChar w:fldCharType="separate"/>
      </w:r>
      <w:r w:rsidR="00045000">
        <w:rPr>
          <w:noProof/>
        </w:rPr>
        <w:t>61</w:t>
      </w:r>
      <w:r>
        <w:rPr>
          <w:noProof/>
        </w:rPr>
        <w:fldChar w:fldCharType="end"/>
      </w:r>
    </w:p>
    <w:p w14:paraId="36838ACD" w14:textId="77777777" w:rsidR="00913435" w:rsidRDefault="002F5B96" w:rsidP="002F5B96">
      <w:pPr>
        <w:pStyle w:val="TOC5"/>
        <w:spacing w:after="0"/>
        <w:rPr>
          <w:rFonts w:cs="Times New Roman"/>
          <w:noProof/>
        </w:rPr>
      </w:pPr>
      <w:r w:rsidRPr="00306404">
        <w:rPr>
          <w:rFonts w:cs="Times New Roman"/>
          <w:noProof/>
        </w:rPr>
        <w:t xml:space="preserve">Tabel 5.6 </w:t>
      </w:r>
      <w:r>
        <w:rPr>
          <w:rFonts w:asciiTheme="minorHAnsi" w:eastAsiaTheme="minorEastAsia" w:hAnsiTheme="minorHAnsi"/>
          <w:noProof/>
          <w:sz w:val="22"/>
        </w:rPr>
        <w:tab/>
      </w:r>
      <w:r w:rsidRPr="00306404">
        <w:rPr>
          <w:rFonts w:cs="Times New Roman"/>
          <w:noProof/>
        </w:rPr>
        <w:t xml:space="preserve">Karakteristik responden berdasarkan game online yang </w:t>
      </w:r>
    </w:p>
    <w:p w14:paraId="3681FA0A" w14:textId="3CA392A1" w:rsidR="002F5B96" w:rsidRDefault="00913435" w:rsidP="002F5B96">
      <w:pPr>
        <w:pStyle w:val="TOC5"/>
        <w:spacing w:after="0"/>
        <w:rPr>
          <w:rFonts w:asciiTheme="minorHAnsi" w:eastAsiaTheme="minorEastAsia" w:hAnsiTheme="minorHAnsi"/>
          <w:noProof/>
          <w:sz w:val="22"/>
        </w:rPr>
      </w:pPr>
      <w:r>
        <w:rPr>
          <w:rFonts w:cs="Times New Roman"/>
          <w:noProof/>
        </w:rPr>
        <w:tab/>
      </w:r>
      <w:r w:rsidR="002F5B96" w:rsidRPr="00306404">
        <w:rPr>
          <w:rFonts w:cs="Times New Roman"/>
          <w:noProof/>
        </w:rPr>
        <w:t>sering dimainkan</w:t>
      </w:r>
      <w:r w:rsidR="002F5B96">
        <w:rPr>
          <w:noProof/>
        </w:rPr>
        <w:tab/>
      </w:r>
      <w:r w:rsidR="002F5B96">
        <w:rPr>
          <w:noProof/>
        </w:rPr>
        <w:fldChar w:fldCharType="begin"/>
      </w:r>
      <w:r w:rsidR="002F5B96">
        <w:rPr>
          <w:noProof/>
        </w:rPr>
        <w:instrText xml:space="preserve"> PAGEREF _Toc46928127 \h </w:instrText>
      </w:r>
      <w:r w:rsidR="002F5B96">
        <w:rPr>
          <w:noProof/>
        </w:rPr>
      </w:r>
      <w:r w:rsidR="002F5B96">
        <w:rPr>
          <w:noProof/>
        </w:rPr>
        <w:fldChar w:fldCharType="separate"/>
      </w:r>
      <w:r w:rsidR="00045000">
        <w:rPr>
          <w:noProof/>
        </w:rPr>
        <w:t>61</w:t>
      </w:r>
      <w:r w:rsidR="002F5B96">
        <w:rPr>
          <w:noProof/>
        </w:rPr>
        <w:fldChar w:fldCharType="end"/>
      </w:r>
    </w:p>
    <w:p w14:paraId="3362257B" w14:textId="3E5264ED" w:rsidR="002F5B96" w:rsidRDefault="002F5B96" w:rsidP="002F5B96">
      <w:pPr>
        <w:pStyle w:val="TOC5"/>
        <w:spacing w:after="0"/>
        <w:rPr>
          <w:rFonts w:asciiTheme="minorHAnsi" w:eastAsiaTheme="minorEastAsia" w:hAnsiTheme="minorHAnsi"/>
          <w:noProof/>
          <w:sz w:val="22"/>
        </w:rPr>
      </w:pPr>
      <w:r w:rsidRPr="00306404">
        <w:rPr>
          <w:rFonts w:cs="Times New Roman"/>
          <w:noProof/>
        </w:rPr>
        <w:t xml:space="preserve">Tabel 5.7 </w:t>
      </w:r>
      <w:r>
        <w:rPr>
          <w:rFonts w:asciiTheme="minorHAnsi" w:eastAsiaTheme="minorEastAsia" w:hAnsiTheme="minorHAnsi"/>
          <w:noProof/>
          <w:sz w:val="22"/>
        </w:rPr>
        <w:tab/>
      </w:r>
      <w:r w:rsidRPr="00306404">
        <w:rPr>
          <w:rFonts w:cs="Times New Roman"/>
          <w:noProof/>
        </w:rPr>
        <w:t>Karakteristik durasi saat bermain game online</w:t>
      </w:r>
      <w:r>
        <w:rPr>
          <w:noProof/>
        </w:rPr>
        <w:tab/>
      </w:r>
      <w:r>
        <w:rPr>
          <w:noProof/>
        </w:rPr>
        <w:fldChar w:fldCharType="begin"/>
      </w:r>
      <w:r>
        <w:rPr>
          <w:noProof/>
        </w:rPr>
        <w:instrText xml:space="preserve"> PAGEREF _Toc46928128 \h </w:instrText>
      </w:r>
      <w:r>
        <w:rPr>
          <w:noProof/>
        </w:rPr>
      </w:r>
      <w:r>
        <w:rPr>
          <w:noProof/>
        </w:rPr>
        <w:fldChar w:fldCharType="separate"/>
      </w:r>
      <w:r w:rsidR="00045000">
        <w:rPr>
          <w:noProof/>
        </w:rPr>
        <w:t>62</w:t>
      </w:r>
      <w:r>
        <w:rPr>
          <w:noProof/>
        </w:rPr>
        <w:fldChar w:fldCharType="end"/>
      </w:r>
    </w:p>
    <w:p w14:paraId="28525075" w14:textId="77777777" w:rsidR="00913435" w:rsidRDefault="002F5B96" w:rsidP="002F5B96">
      <w:pPr>
        <w:pStyle w:val="TOC5"/>
        <w:spacing w:after="0"/>
        <w:rPr>
          <w:rFonts w:cs="Times New Roman"/>
          <w:noProof/>
        </w:rPr>
      </w:pPr>
      <w:r w:rsidRPr="00306404">
        <w:rPr>
          <w:rFonts w:cs="Times New Roman"/>
          <w:noProof/>
        </w:rPr>
        <w:t>Tabel 5.8</w:t>
      </w:r>
      <w:r>
        <w:rPr>
          <w:rFonts w:asciiTheme="minorHAnsi" w:eastAsiaTheme="minorEastAsia" w:hAnsiTheme="minorHAnsi"/>
          <w:noProof/>
          <w:sz w:val="22"/>
        </w:rPr>
        <w:tab/>
      </w:r>
      <w:r w:rsidRPr="00306404">
        <w:rPr>
          <w:rFonts w:cs="Times New Roman"/>
          <w:noProof/>
        </w:rPr>
        <w:t xml:space="preserve">karakteristik ada atau tidak biaya yang dikeluarkan untuk </w:t>
      </w:r>
    </w:p>
    <w:p w14:paraId="57449CF9" w14:textId="07154160" w:rsidR="002F5B96" w:rsidRDefault="00913435" w:rsidP="002F5B96">
      <w:pPr>
        <w:pStyle w:val="TOC5"/>
        <w:spacing w:after="0"/>
        <w:rPr>
          <w:rFonts w:asciiTheme="minorHAnsi" w:eastAsiaTheme="minorEastAsia" w:hAnsiTheme="minorHAnsi"/>
          <w:noProof/>
          <w:sz w:val="22"/>
        </w:rPr>
      </w:pPr>
      <w:r>
        <w:rPr>
          <w:rFonts w:cs="Times New Roman"/>
          <w:noProof/>
        </w:rPr>
        <w:tab/>
      </w:r>
      <w:r w:rsidR="002F5B96" w:rsidRPr="00306404">
        <w:rPr>
          <w:rFonts w:cs="Times New Roman"/>
          <w:noProof/>
        </w:rPr>
        <w:t>bermain game online selain kuota internet</w:t>
      </w:r>
      <w:r w:rsidR="002F5B96">
        <w:rPr>
          <w:noProof/>
        </w:rPr>
        <w:tab/>
      </w:r>
      <w:r w:rsidR="002F5B96">
        <w:rPr>
          <w:noProof/>
        </w:rPr>
        <w:fldChar w:fldCharType="begin"/>
      </w:r>
      <w:r w:rsidR="002F5B96">
        <w:rPr>
          <w:noProof/>
        </w:rPr>
        <w:instrText xml:space="preserve"> PAGEREF _Toc46928129 \h </w:instrText>
      </w:r>
      <w:r w:rsidR="002F5B96">
        <w:rPr>
          <w:noProof/>
        </w:rPr>
      </w:r>
      <w:r w:rsidR="002F5B96">
        <w:rPr>
          <w:noProof/>
        </w:rPr>
        <w:fldChar w:fldCharType="separate"/>
      </w:r>
      <w:r w:rsidR="00045000">
        <w:rPr>
          <w:noProof/>
        </w:rPr>
        <w:t>62</w:t>
      </w:r>
      <w:r w:rsidR="002F5B96">
        <w:rPr>
          <w:noProof/>
        </w:rPr>
        <w:fldChar w:fldCharType="end"/>
      </w:r>
    </w:p>
    <w:p w14:paraId="355E89C5" w14:textId="77777777" w:rsidR="00913435" w:rsidRDefault="002F5B96" w:rsidP="002F5B96">
      <w:pPr>
        <w:pStyle w:val="TOC5"/>
        <w:spacing w:after="0"/>
        <w:rPr>
          <w:rFonts w:cs="Times New Roman"/>
          <w:noProof/>
        </w:rPr>
      </w:pPr>
      <w:r w:rsidRPr="00306404">
        <w:rPr>
          <w:rFonts w:cs="Times New Roman"/>
          <w:noProof/>
        </w:rPr>
        <w:t>Tabel 5.9</w:t>
      </w:r>
      <w:r>
        <w:rPr>
          <w:rFonts w:asciiTheme="minorHAnsi" w:eastAsiaTheme="minorEastAsia" w:hAnsiTheme="minorHAnsi"/>
          <w:noProof/>
          <w:sz w:val="22"/>
        </w:rPr>
        <w:tab/>
      </w:r>
      <w:r w:rsidRPr="00306404">
        <w:rPr>
          <w:rFonts w:cs="Times New Roman"/>
          <w:noProof/>
        </w:rPr>
        <w:t xml:space="preserve">Karakteristik responden berdasarkan tingkat kecanduan game </w:t>
      </w:r>
    </w:p>
    <w:p w14:paraId="7E46EC9F" w14:textId="364D331D" w:rsidR="002F5B96" w:rsidRDefault="00913435" w:rsidP="002F5B96">
      <w:pPr>
        <w:pStyle w:val="TOC5"/>
        <w:spacing w:after="0"/>
        <w:rPr>
          <w:rFonts w:asciiTheme="minorHAnsi" w:eastAsiaTheme="minorEastAsia" w:hAnsiTheme="minorHAnsi"/>
          <w:noProof/>
          <w:sz w:val="22"/>
        </w:rPr>
      </w:pPr>
      <w:r>
        <w:rPr>
          <w:rFonts w:cs="Times New Roman"/>
          <w:noProof/>
        </w:rPr>
        <w:tab/>
      </w:r>
      <w:r w:rsidR="002F5B96" w:rsidRPr="00306404">
        <w:rPr>
          <w:rFonts w:cs="Times New Roman"/>
          <w:noProof/>
        </w:rPr>
        <w:t>online</w:t>
      </w:r>
      <w:r w:rsidR="002F5B96">
        <w:rPr>
          <w:noProof/>
        </w:rPr>
        <w:tab/>
      </w:r>
      <w:r w:rsidR="002F5B96">
        <w:rPr>
          <w:noProof/>
        </w:rPr>
        <w:fldChar w:fldCharType="begin"/>
      </w:r>
      <w:r w:rsidR="002F5B96">
        <w:rPr>
          <w:noProof/>
        </w:rPr>
        <w:instrText xml:space="preserve"> PAGEREF _Toc46928130 \h </w:instrText>
      </w:r>
      <w:r w:rsidR="002F5B96">
        <w:rPr>
          <w:noProof/>
        </w:rPr>
      </w:r>
      <w:r w:rsidR="002F5B96">
        <w:rPr>
          <w:noProof/>
        </w:rPr>
        <w:fldChar w:fldCharType="separate"/>
      </w:r>
      <w:r w:rsidR="00045000">
        <w:rPr>
          <w:noProof/>
        </w:rPr>
        <w:t>63</w:t>
      </w:r>
      <w:r w:rsidR="002F5B96">
        <w:rPr>
          <w:noProof/>
        </w:rPr>
        <w:fldChar w:fldCharType="end"/>
      </w:r>
    </w:p>
    <w:p w14:paraId="01F08CBF" w14:textId="2A49FDB9" w:rsidR="002F5B96" w:rsidRDefault="002F5B96" w:rsidP="002F5B96">
      <w:pPr>
        <w:pStyle w:val="TOC5"/>
        <w:spacing w:after="0"/>
        <w:rPr>
          <w:rFonts w:asciiTheme="minorHAnsi" w:eastAsiaTheme="minorEastAsia" w:hAnsiTheme="minorHAnsi"/>
          <w:noProof/>
          <w:sz w:val="22"/>
        </w:rPr>
      </w:pPr>
      <w:r w:rsidRPr="00306404">
        <w:rPr>
          <w:rFonts w:cs="Times New Roman"/>
          <w:noProof/>
        </w:rPr>
        <w:t>Tabel 5.10</w:t>
      </w:r>
      <w:r>
        <w:rPr>
          <w:rFonts w:asciiTheme="minorHAnsi" w:eastAsiaTheme="minorEastAsia" w:hAnsiTheme="minorHAnsi"/>
          <w:noProof/>
          <w:sz w:val="22"/>
        </w:rPr>
        <w:tab/>
      </w:r>
      <w:r w:rsidRPr="00306404">
        <w:rPr>
          <w:rFonts w:cs="Times New Roman"/>
          <w:noProof/>
        </w:rPr>
        <w:t>Karakteristik responden berdasarkan tingkat kecerdasan emosional</w:t>
      </w:r>
      <w:r>
        <w:rPr>
          <w:noProof/>
        </w:rPr>
        <w:tab/>
      </w:r>
      <w:r>
        <w:rPr>
          <w:noProof/>
        </w:rPr>
        <w:fldChar w:fldCharType="begin"/>
      </w:r>
      <w:r>
        <w:rPr>
          <w:noProof/>
        </w:rPr>
        <w:instrText xml:space="preserve"> PAGEREF _Toc46928131 \h </w:instrText>
      </w:r>
      <w:r>
        <w:rPr>
          <w:noProof/>
        </w:rPr>
      </w:r>
      <w:r>
        <w:rPr>
          <w:noProof/>
        </w:rPr>
        <w:fldChar w:fldCharType="separate"/>
      </w:r>
      <w:r w:rsidR="00045000">
        <w:rPr>
          <w:noProof/>
        </w:rPr>
        <w:t>63</w:t>
      </w:r>
      <w:r>
        <w:rPr>
          <w:noProof/>
        </w:rPr>
        <w:fldChar w:fldCharType="end"/>
      </w:r>
    </w:p>
    <w:p w14:paraId="7E2D09FA" w14:textId="77777777" w:rsidR="00913435" w:rsidRDefault="002F5B96" w:rsidP="002F5B96">
      <w:pPr>
        <w:pStyle w:val="TOC5"/>
        <w:spacing w:after="0"/>
        <w:rPr>
          <w:noProof/>
        </w:rPr>
      </w:pPr>
      <w:r w:rsidRPr="00306404">
        <w:rPr>
          <w:rFonts w:cs="Times New Roman"/>
          <w:noProof/>
        </w:rPr>
        <w:t>Tabel 5.11</w:t>
      </w:r>
      <w:r>
        <w:rPr>
          <w:rFonts w:asciiTheme="minorHAnsi" w:eastAsiaTheme="minorEastAsia" w:hAnsiTheme="minorHAnsi"/>
          <w:noProof/>
          <w:sz w:val="22"/>
        </w:rPr>
        <w:tab/>
      </w:r>
      <w:r>
        <w:rPr>
          <w:noProof/>
        </w:rPr>
        <w:t xml:space="preserve">Hubungan tingkat kecanduan game online terhadap </w:t>
      </w:r>
    </w:p>
    <w:p w14:paraId="04542DF8" w14:textId="1408FAD9" w:rsidR="002F5B96" w:rsidRDefault="00913435" w:rsidP="002F5B96">
      <w:pPr>
        <w:pStyle w:val="TOC5"/>
        <w:spacing w:after="0"/>
        <w:rPr>
          <w:rFonts w:asciiTheme="minorHAnsi" w:eastAsiaTheme="minorEastAsia" w:hAnsiTheme="minorHAnsi"/>
          <w:noProof/>
          <w:sz w:val="22"/>
        </w:rPr>
      </w:pPr>
      <w:r>
        <w:rPr>
          <w:noProof/>
        </w:rPr>
        <w:tab/>
      </w:r>
      <w:r w:rsidR="002F5B96">
        <w:rPr>
          <w:noProof/>
        </w:rPr>
        <w:t>kecerdasan emosional</w:t>
      </w:r>
      <w:r w:rsidR="002F5B96">
        <w:rPr>
          <w:noProof/>
        </w:rPr>
        <w:tab/>
      </w:r>
      <w:r w:rsidR="002F5B96">
        <w:rPr>
          <w:noProof/>
        </w:rPr>
        <w:fldChar w:fldCharType="begin"/>
      </w:r>
      <w:r w:rsidR="002F5B96">
        <w:rPr>
          <w:noProof/>
        </w:rPr>
        <w:instrText xml:space="preserve"> PAGEREF _Toc46928132 \h </w:instrText>
      </w:r>
      <w:r w:rsidR="002F5B96">
        <w:rPr>
          <w:noProof/>
        </w:rPr>
      </w:r>
      <w:r w:rsidR="002F5B96">
        <w:rPr>
          <w:noProof/>
        </w:rPr>
        <w:fldChar w:fldCharType="separate"/>
      </w:r>
      <w:r w:rsidR="00045000">
        <w:rPr>
          <w:noProof/>
        </w:rPr>
        <w:t>64</w:t>
      </w:r>
      <w:r w:rsidR="002F5B96">
        <w:rPr>
          <w:noProof/>
        </w:rPr>
        <w:fldChar w:fldCharType="end"/>
      </w:r>
    </w:p>
    <w:p w14:paraId="2C742783" w14:textId="77777777" w:rsidR="00066929" w:rsidRDefault="004C6E12" w:rsidP="002F5B96">
      <w:pPr>
        <w:spacing w:line="240" w:lineRule="auto"/>
        <w:ind w:hanging="960"/>
        <w:rPr>
          <w:rFonts w:eastAsiaTheme="majorEastAsia"/>
          <w:szCs w:val="28"/>
        </w:rPr>
      </w:pPr>
      <w:r>
        <w:fldChar w:fldCharType="end"/>
      </w:r>
      <w:r w:rsidR="00066929">
        <w:br w:type="page"/>
      </w:r>
    </w:p>
    <w:p w14:paraId="7F1CA1B2" w14:textId="6934FFB3" w:rsidR="00066929" w:rsidRDefault="00066929" w:rsidP="00066929">
      <w:pPr>
        <w:pStyle w:val="Heading1"/>
        <w:rPr>
          <w:rFonts w:ascii="Times New Roman" w:hAnsi="Times New Roman" w:cs="Times New Roman"/>
        </w:rPr>
      </w:pPr>
      <w:bookmarkStart w:id="18" w:name="_Toc46143098"/>
      <w:bookmarkStart w:id="19" w:name="_Toc52688123"/>
      <w:r>
        <w:rPr>
          <w:rFonts w:ascii="Times New Roman" w:hAnsi="Times New Roman" w:cs="Times New Roman"/>
        </w:rPr>
        <w:lastRenderedPageBreak/>
        <w:t>DAFTAR GAMBAR</w:t>
      </w:r>
      <w:bookmarkEnd w:id="18"/>
      <w:bookmarkEnd w:id="19"/>
    </w:p>
    <w:p w14:paraId="31426752" w14:textId="77777777" w:rsidR="00913435" w:rsidRPr="00913435" w:rsidRDefault="00913435" w:rsidP="00913435"/>
    <w:p w14:paraId="087427CF" w14:textId="122F4D7A" w:rsidR="00E6402E" w:rsidRDefault="004C6E12" w:rsidP="00E6402E">
      <w:pPr>
        <w:pStyle w:val="TOC4"/>
        <w:spacing w:after="0"/>
        <w:rPr>
          <w:rFonts w:asciiTheme="minorHAnsi" w:eastAsiaTheme="minorEastAsia" w:hAnsiTheme="minorHAnsi"/>
          <w:noProof/>
          <w:sz w:val="22"/>
        </w:rPr>
      </w:pPr>
      <w:r>
        <w:fldChar w:fldCharType="begin"/>
      </w:r>
      <w:r>
        <w:instrText xml:space="preserve"> TOC \o "4-4" \u </w:instrText>
      </w:r>
      <w:r>
        <w:fldChar w:fldCharType="separate"/>
      </w:r>
      <w:r w:rsidR="00E6402E">
        <w:rPr>
          <w:noProof/>
        </w:rPr>
        <w:t xml:space="preserve">Gambar 2.1 </w:t>
      </w:r>
      <w:r w:rsidR="00E6402E">
        <w:rPr>
          <w:rFonts w:asciiTheme="minorHAnsi" w:eastAsiaTheme="minorEastAsia" w:hAnsiTheme="minorHAnsi"/>
          <w:noProof/>
          <w:sz w:val="22"/>
        </w:rPr>
        <w:tab/>
      </w:r>
      <w:r w:rsidR="00E6402E">
        <w:rPr>
          <w:noProof/>
        </w:rPr>
        <w:t>Model Konsep Teori Keperawatan Lininger’s</w:t>
      </w:r>
      <w:r w:rsidR="00E6402E">
        <w:rPr>
          <w:noProof/>
        </w:rPr>
        <w:tab/>
      </w:r>
      <w:r w:rsidR="00E6402E">
        <w:rPr>
          <w:noProof/>
        </w:rPr>
        <w:fldChar w:fldCharType="begin"/>
      </w:r>
      <w:r w:rsidR="00E6402E">
        <w:rPr>
          <w:noProof/>
        </w:rPr>
        <w:instrText xml:space="preserve"> PAGEREF _Toc46143680 \h </w:instrText>
      </w:r>
      <w:r w:rsidR="00E6402E">
        <w:rPr>
          <w:noProof/>
        </w:rPr>
      </w:r>
      <w:r w:rsidR="00E6402E">
        <w:rPr>
          <w:noProof/>
        </w:rPr>
        <w:fldChar w:fldCharType="separate"/>
      </w:r>
      <w:r w:rsidR="00045000">
        <w:rPr>
          <w:noProof/>
        </w:rPr>
        <w:t>39</w:t>
      </w:r>
      <w:r w:rsidR="00E6402E">
        <w:rPr>
          <w:noProof/>
        </w:rPr>
        <w:fldChar w:fldCharType="end"/>
      </w:r>
    </w:p>
    <w:p w14:paraId="515FE176" w14:textId="77777777" w:rsidR="009A0BF7" w:rsidRDefault="00E6402E" w:rsidP="00E6402E">
      <w:pPr>
        <w:pStyle w:val="TOC4"/>
        <w:spacing w:after="0"/>
        <w:rPr>
          <w:noProof/>
        </w:rPr>
      </w:pPr>
      <w:r>
        <w:rPr>
          <w:noProof/>
        </w:rPr>
        <w:t>Gambar 3.1</w:t>
      </w:r>
      <w:r>
        <w:rPr>
          <w:rFonts w:asciiTheme="minorHAnsi" w:eastAsiaTheme="minorEastAsia" w:hAnsiTheme="minorHAnsi"/>
          <w:noProof/>
          <w:sz w:val="22"/>
        </w:rPr>
        <w:tab/>
      </w:r>
      <w:r>
        <w:rPr>
          <w:noProof/>
        </w:rPr>
        <w:t xml:space="preserve">Kerangka Konseptual Penelitian Hubungan Kecanduan Game </w:t>
      </w:r>
    </w:p>
    <w:p w14:paraId="6B27EEE9" w14:textId="37ECA247" w:rsidR="00E6402E" w:rsidRDefault="009A0BF7" w:rsidP="00E6402E">
      <w:pPr>
        <w:pStyle w:val="TOC4"/>
        <w:spacing w:after="0"/>
        <w:rPr>
          <w:rFonts w:asciiTheme="minorHAnsi" w:eastAsiaTheme="minorEastAsia" w:hAnsiTheme="minorHAnsi"/>
          <w:noProof/>
          <w:sz w:val="22"/>
        </w:rPr>
      </w:pPr>
      <w:r>
        <w:rPr>
          <w:noProof/>
        </w:rPr>
        <w:tab/>
      </w:r>
      <w:r w:rsidR="00E6402E">
        <w:rPr>
          <w:noProof/>
        </w:rPr>
        <w:t>Online Terhadap Kecerdasan Emosional Pada Remaja Usia 13–15 Tahun di Sidoarjo.</w:t>
      </w:r>
      <w:r w:rsidR="00E6402E">
        <w:rPr>
          <w:noProof/>
        </w:rPr>
        <w:tab/>
      </w:r>
      <w:r w:rsidR="00E6402E">
        <w:rPr>
          <w:noProof/>
        </w:rPr>
        <w:fldChar w:fldCharType="begin"/>
      </w:r>
      <w:r w:rsidR="00E6402E">
        <w:rPr>
          <w:noProof/>
        </w:rPr>
        <w:instrText xml:space="preserve"> PAGEREF _Toc46143681 \h </w:instrText>
      </w:r>
      <w:r w:rsidR="00E6402E">
        <w:rPr>
          <w:noProof/>
        </w:rPr>
      </w:r>
      <w:r w:rsidR="00E6402E">
        <w:rPr>
          <w:noProof/>
        </w:rPr>
        <w:fldChar w:fldCharType="separate"/>
      </w:r>
      <w:r w:rsidR="00045000">
        <w:rPr>
          <w:noProof/>
        </w:rPr>
        <w:t>42</w:t>
      </w:r>
      <w:r w:rsidR="00E6402E">
        <w:rPr>
          <w:noProof/>
        </w:rPr>
        <w:fldChar w:fldCharType="end"/>
      </w:r>
    </w:p>
    <w:p w14:paraId="5E687371" w14:textId="77777777" w:rsidR="009A0BF7" w:rsidRDefault="00E6402E" w:rsidP="00E6402E">
      <w:pPr>
        <w:pStyle w:val="TOC4"/>
        <w:spacing w:after="0"/>
        <w:rPr>
          <w:noProof/>
        </w:rPr>
      </w:pPr>
      <w:r>
        <w:rPr>
          <w:noProof/>
        </w:rPr>
        <w:t>Gambar 4.1</w:t>
      </w:r>
      <w:r>
        <w:rPr>
          <w:rFonts w:asciiTheme="minorHAnsi" w:eastAsiaTheme="minorEastAsia" w:hAnsiTheme="minorHAnsi"/>
          <w:noProof/>
          <w:sz w:val="22"/>
        </w:rPr>
        <w:tab/>
      </w:r>
      <w:r>
        <w:rPr>
          <w:noProof/>
        </w:rPr>
        <w:t xml:space="preserve">Bagan Penelitian </w:t>
      </w:r>
      <w:r w:rsidRPr="00041E7D">
        <w:rPr>
          <w:i/>
          <w:noProof/>
        </w:rPr>
        <w:t>Cross-Sectional</w:t>
      </w:r>
      <w:r>
        <w:rPr>
          <w:noProof/>
        </w:rPr>
        <w:t xml:space="preserve"> Hubungan kecanduan game </w:t>
      </w:r>
    </w:p>
    <w:p w14:paraId="7605621E" w14:textId="68AF3E62" w:rsidR="00E6402E" w:rsidRDefault="009A0BF7" w:rsidP="00E6402E">
      <w:pPr>
        <w:pStyle w:val="TOC4"/>
        <w:spacing w:after="0"/>
        <w:rPr>
          <w:rFonts w:asciiTheme="minorHAnsi" w:eastAsiaTheme="minorEastAsia" w:hAnsiTheme="minorHAnsi"/>
          <w:noProof/>
          <w:sz w:val="22"/>
        </w:rPr>
      </w:pPr>
      <w:r>
        <w:rPr>
          <w:noProof/>
        </w:rPr>
        <w:tab/>
      </w:r>
      <w:r w:rsidR="00E6402E">
        <w:rPr>
          <w:noProof/>
        </w:rPr>
        <w:t>online dengan kecerdasan emosional</w:t>
      </w:r>
      <w:r w:rsidR="00E6402E">
        <w:rPr>
          <w:noProof/>
        </w:rPr>
        <w:tab/>
      </w:r>
      <w:r w:rsidR="00E6402E">
        <w:rPr>
          <w:noProof/>
        </w:rPr>
        <w:fldChar w:fldCharType="begin"/>
      </w:r>
      <w:r w:rsidR="00E6402E">
        <w:rPr>
          <w:noProof/>
        </w:rPr>
        <w:instrText xml:space="preserve"> PAGEREF _Toc46143682 \h </w:instrText>
      </w:r>
      <w:r w:rsidR="00E6402E">
        <w:rPr>
          <w:noProof/>
        </w:rPr>
      </w:r>
      <w:r w:rsidR="00E6402E">
        <w:rPr>
          <w:noProof/>
        </w:rPr>
        <w:fldChar w:fldCharType="separate"/>
      </w:r>
      <w:r w:rsidR="00045000">
        <w:rPr>
          <w:noProof/>
        </w:rPr>
        <w:t>44</w:t>
      </w:r>
      <w:r w:rsidR="00E6402E">
        <w:rPr>
          <w:noProof/>
        </w:rPr>
        <w:fldChar w:fldCharType="end"/>
      </w:r>
    </w:p>
    <w:p w14:paraId="4792144E" w14:textId="64A330BB" w:rsidR="00E6402E" w:rsidRDefault="00E6402E" w:rsidP="00E6402E">
      <w:pPr>
        <w:pStyle w:val="TOC4"/>
        <w:spacing w:after="0"/>
        <w:rPr>
          <w:rFonts w:asciiTheme="minorHAnsi" w:eastAsiaTheme="minorEastAsia" w:hAnsiTheme="minorHAnsi"/>
          <w:noProof/>
          <w:sz w:val="22"/>
        </w:rPr>
      </w:pPr>
      <w:r>
        <w:rPr>
          <w:noProof/>
        </w:rPr>
        <w:t xml:space="preserve">Gambar 4.2 </w:t>
      </w:r>
      <w:r>
        <w:rPr>
          <w:rFonts w:asciiTheme="minorHAnsi" w:eastAsiaTheme="minorEastAsia" w:hAnsiTheme="minorHAnsi"/>
          <w:noProof/>
          <w:sz w:val="22"/>
        </w:rPr>
        <w:tab/>
      </w:r>
      <w:r>
        <w:rPr>
          <w:noProof/>
        </w:rPr>
        <w:t xml:space="preserve">Kerangka Kerja Penelitian Hubungan </w:t>
      </w:r>
      <w:r w:rsidRPr="00041E7D">
        <w:rPr>
          <w:i/>
          <w:noProof/>
        </w:rPr>
        <w:t xml:space="preserve">Addiction </w:t>
      </w:r>
      <w:r>
        <w:rPr>
          <w:noProof/>
        </w:rPr>
        <w:t>Internet dengan Tingkat Depresi pada Remaja.</w:t>
      </w:r>
      <w:r>
        <w:rPr>
          <w:noProof/>
        </w:rPr>
        <w:tab/>
      </w:r>
      <w:r>
        <w:rPr>
          <w:noProof/>
        </w:rPr>
        <w:fldChar w:fldCharType="begin"/>
      </w:r>
      <w:r>
        <w:rPr>
          <w:noProof/>
        </w:rPr>
        <w:instrText xml:space="preserve"> PAGEREF _Toc46143683 \h </w:instrText>
      </w:r>
      <w:r>
        <w:rPr>
          <w:noProof/>
        </w:rPr>
      </w:r>
      <w:r>
        <w:rPr>
          <w:noProof/>
        </w:rPr>
        <w:fldChar w:fldCharType="separate"/>
      </w:r>
      <w:r w:rsidR="00045000">
        <w:rPr>
          <w:noProof/>
        </w:rPr>
        <w:t>45</w:t>
      </w:r>
      <w:r>
        <w:rPr>
          <w:noProof/>
        </w:rPr>
        <w:fldChar w:fldCharType="end"/>
      </w:r>
    </w:p>
    <w:p w14:paraId="06C8721F" w14:textId="77777777" w:rsidR="009A0BF7" w:rsidRDefault="00E6402E" w:rsidP="00E6402E">
      <w:pPr>
        <w:pStyle w:val="TOC4"/>
        <w:spacing w:after="0"/>
        <w:rPr>
          <w:noProof/>
        </w:rPr>
      </w:pPr>
      <w:r>
        <w:rPr>
          <w:noProof/>
        </w:rPr>
        <w:t xml:space="preserve">Gambar 4.3 </w:t>
      </w:r>
      <w:r w:rsidR="009A0BF7">
        <w:rPr>
          <w:noProof/>
        </w:rPr>
        <w:t xml:space="preserve"> </w:t>
      </w:r>
      <w:r>
        <w:rPr>
          <w:noProof/>
        </w:rPr>
        <w:t xml:space="preserve">Cara Skoring Trait Emotional Intelligene Questionn-aire </w:t>
      </w:r>
    </w:p>
    <w:p w14:paraId="4A21D478" w14:textId="5AA819D7" w:rsidR="00E6402E" w:rsidRDefault="009A0BF7" w:rsidP="00E6402E">
      <w:pPr>
        <w:pStyle w:val="TOC4"/>
        <w:spacing w:after="0"/>
        <w:rPr>
          <w:rFonts w:asciiTheme="minorHAnsi" w:eastAsiaTheme="minorEastAsia" w:hAnsiTheme="minorHAnsi"/>
          <w:noProof/>
          <w:sz w:val="22"/>
        </w:rPr>
      </w:pPr>
      <w:r>
        <w:rPr>
          <w:noProof/>
        </w:rPr>
        <w:tab/>
      </w:r>
      <w:r w:rsidR="00E6402E">
        <w:rPr>
          <w:noProof/>
        </w:rPr>
        <w:t>Adolscent Short Form (TEIQue-ASF)</w:t>
      </w:r>
      <w:r w:rsidR="00E6402E">
        <w:rPr>
          <w:noProof/>
        </w:rPr>
        <w:tab/>
      </w:r>
      <w:r w:rsidR="00E6402E">
        <w:rPr>
          <w:noProof/>
        </w:rPr>
        <w:fldChar w:fldCharType="begin"/>
      </w:r>
      <w:r w:rsidR="00E6402E">
        <w:rPr>
          <w:noProof/>
        </w:rPr>
        <w:instrText xml:space="preserve"> PAGEREF _Toc46143684 \h </w:instrText>
      </w:r>
      <w:r w:rsidR="00E6402E">
        <w:rPr>
          <w:noProof/>
        </w:rPr>
      </w:r>
      <w:r w:rsidR="00E6402E">
        <w:rPr>
          <w:noProof/>
        </w:rPr>
        <w:fldChar w:fldCharType="separate"/>
      </w:r>
      <w:r w:rsidR="00045000">
        <w:rPr>
          <w:noProof/>
        </w:rPr>
        <w:t>53</w:t>
      </w:r>
      <w:r w:rsidR="00E6402E">
        <w:rPr>
          <w:noProof/>
        </w:rPr>
        <w:fldChar w:fldCharType="end"/>
      </w:r>
    </w:p>
    <w:p w14:paraId="0EE0DB29" w14:textId="77777777" w:rsidR="00066929" w:rsidRDefault="004C6E12" w:rsidP="00E6402E">
      <w:pPr>
        <w:ind w:hanging="720"/>
        <w:rPr>
          <w:rFonts w:eastAsiaTheme="majorEastAsia"/>
          <w:szCs w:val="28"/>
        </w:rPr>
      </w:pPr>
      <w:r>
        <w:fldChar w:fldCharType="end"/>
      </w:r>
      <w:r w:rsidR="00066929">
        <w:br w:type="page"/>
      </w:r>
    </w:p>
    <w:p w14:paraId="63446605" w14:textId="5B8280D7" w:rsidR="004C6E12" w:rsidRDefault="00066929" w:rsidP="00066929">
      <w:pPr>
        <w:pStyle w:val="Heading1"/>
        <w:rPr>
          <w:rFonts w:ascii="Times New Roman" w:hAnsi="Times New Roman" w:cs="Times New Roman"/>
        </w:rPr>
      </w:pPr>
      <w:bookmarkStart w:id="20" w:name="_Toc46143099"/>
      <w:bookmarkStart w:id="21" w:name="_Toc52688124"/>
      <w:r>
        <w:rPr>
          <w:rFonts w:ascii="Times New Roman" w:hAnsi="Times New Roman" w:cs="Times New Roman"/>
        </w:rPr>
        <w:lastRenderedPageBreak/>
        <w:t>DAFTAR LAMPIRAN</w:t>
      </w:r>
      <w:bookmarkEnd w:id="20"/>
      <w:bookmarkEnd w:id="21"/>
    </w:p>
    <w:p w14:paraId="38959FF5" w14:textId="77777777" w:rsidR="00913435" w:rsidRPr="00913435" w:rsidRDefault="00913435" w:rsidP="00913435"/>
    <w:p w14:paraId="520ABB83" w14:textId="1AFF9E28" w:rsidR="00E6402E" w:rsidRPr="00E6402E" w:rsidRDefault="004C6E12" w:rsidP="00E6402E">
      <w:pPr>
        <w:pStyle w:val="TOC6"/>
        <w:spacing w:after="0" w:line="240" w:lineRule="auto"/>
        <w:rPr>
          <w:rFonts w:eastAsiaTheme="minorEastAsia" w:cs="Times New Roman"/>
          <w:noProof/>
          <w:sz w:val="22"/>
        </w:rPr>
      </w:pPr>
      <w:r w:rsidRPr="00E6402E">
        <w:rPr>
          <w:rFonts w:cs="Times New Roman"/>
        </w:rPr>
        <w:fldChar w:fldCharType="begin"/>
      </w:r>
      <w:r w:rsidRPr="00E6402E">
        <w:rPr>
          <w:rFonts w:cs="Times New Roman"/>
        </w:rPr>
        <w:instrText xml:space="preserve"> TOC \o "6-6" \u </w:instrText>
      </w:r>
      <w:r w:rsidRPr="00E6402E">
        <w:rPr>
          <w:rFonts w:cs="Times New Roman"/>
        </w:rPr>
        <w:fldChar w:fldCharType="separate"/>
      </w:r>
      <w:r w:rsidR="00E6402E" w:rsidRPr="00E6402E">
        <w:rPr>
          <w:rFonts w:eastAsiaTheme="majorEastAsia" w:cs="Times New Roman"/>
          <w:iCs/>
          <w:noProof/>
          <w:lang w:val="id-ID"/>
        </w:rPr>
        <w:t>Lampiran 1</w:t>
      </w:r>
      <w:r w:rsidR="00E6402E">
        <w:rPr>
          <w:rFonts w:eastAsiaTheme="majorEastAsia" w:cs="Times New Roman"/>
          <w:iCs/>
          <w:noProof/>
        </w:rPr>
        <w:t xml:space="preserve">   Lembar Persetujuan Menjadi Responden</w:t>
      </w:r>
      <w:r w:rsidR="00E6402E" w:rsidRPr="00E6402E">
        <w:rPr>
          <w:rFonts w:cs="Times New Roman"/>
          <w:noProof/>
        </w:rPr>
        <w:tab/>
      </w:r>
      <w:r w:rsidR="00E6402E" w:rsidRPr="00E6402E">
        <w:rPr>
          <w:rFonts w:cs="Times New Roman"/>
          <w:noProof/>
        </w:rPr>
        <w:fldChar w:fldCharType="begin"/>
      </w:r>
      <w:r w:rsidR="00E6402E" w:rsidRPr="00E6402E">
        <w:rPr>
          <w:rFonts w:cs="Times New Roman"/>
          <w:noProof/>
        </w:rPr>
        <w:instrText xml:space="preserve"> PAGEREF _Toc46143735 \h </w:instrText>
      </w:r>
      <w:r w:rsidR="00E6402E" w:rsidRPr="00E6402E">
        <w:rPr>
          <w:rFonts w:cs="Times New Roman"/>
          <w:noProof/>
        </w:rPr>
      </w:r>
      <w:r w:rsidR="00E6402E" w:rsidRPr="00E6402E">
        <w:rPr>
          <w:rFonts w:cs="Times New Roman"/>
          <w:noProof/>
        </w:rPr>
        <w:fldChar w:fldCharType="separate"/>
      </w:r>
      <w:r w:rsidR="00045000">
        <w:rPr>
          <w:rFonts w:cs="Times New Roman"/>
          <w:noProof/>
        </w:rPr>
        <w:t>80</w:t>
      </w:r>
      <w:r w:rsidR="00E6402E" w:rsidRPr="00E6402E">
        <w:rPr>
          <w:rFonts w:cs="Times New Roman"/>
          <w:noProof/>
        </w:rPr>
        <w:fldChar w:fldCharType="end"/>
      </w:r>
    </w:p>
    <w:p w14:paraId="00C86770" w14:textId="065A36D9" w:rsidR="00E6402E" w:rsidRPr="00E6402E" w:rsidRDefault="00E6402E" w:rsidP="00E6402E">
      <w:pPr>
        <w:pStyle w:val="TOC6"/>
        <w:spacing w:after="0" w:line="240" w:lineRule="auto"/>
        <w:rPr>
          <w:rFonts w:eastAsiaTheme="minorEastAsia" w:cs="Times New Roman"/>
          <w:noProof/>
          <w:sz w:val="22"/>
        </w:rPr>
      </w:pPr>
      <w:r w:rsidRPr="00E6402E">
        <w:rPr>
          <w:rFonts w:eastAsiaTheme="majorEastAsia" w:cs="Times New Roman"/>
          <w:iCs/>
          <w:noProof/>
          <w:lang w:val="id-ID"/>
        </w:rPr>
        <w:t>Lampiran 2</w:t>
      </w:r>
      <w:r>
        <w:rPr>
          <w:rFonts w:eastAsiaTheme="majorEastAsia" w:cs="Times New Roman"/>
          <w:iCs/>
          <w:noProof/>
        </w:rPr>
        <w:t xml:space="preserve">   Lembar Permohonan Menjadi Responden</w:t>
      </w:r>
      <w:r w:rsidRPr="00E6402E">
        <w:rPr>
          <w:rFonts w:cs="Times New Roman"/>
          <w:noProof/>
        </w:rPr>
        <w:tab/>
      </w:r>
      <w:r w:rsidRPr="00E6402E">
        <w:rPr>
          <w:rFonts w:cs="Times New Roman"/>
          <w:noProof/>
        </w:rPr>
        <w:fldChar w:fldCharType="begin"/>
      </w:r>
      <w:r w:rsidRPr="00E6402E">
        <w:rPr>
          <w:rFonts w:cs="Times New Roman"/>
          <w:noProof/>
        </w:rPr>
        <w:instrText xml:space="preserve"> PAGEREF _Toc46143736 \h </w:instrText>
      </w:r>
      <w:r w:rsidRPr="00E6402E">
        <w:rPr>
          <w:rFonts w:cs="Times New Roman"/>
          <w:noProof/>
        </w:rPr>
      </w:r>
      <w:r w:rsidRPr="00E6402E">
        <w:rPr>
          <w:rFonts w:cs="Times New Roman"/>
          <w:noProof/>
        </w:rPr>
        <w:fldChar w:fldCharType="separate"/>
      </w:r>
      <w:r w:rsidR="00045000">
        <w:rPr>
          <w:rFonts w:cs="Times New Roman"/>
          <w:noProof/>
        </w:rPr>
        <w:t>80</w:t>
      </w:r>
      <w:r w:rsidRPr="00E6402E">
        <w:rPr>
          <w:rFonts w:cs="Times New Roman"/>
          <w:noProof/>
        </w:rPr>
        <w:fldChar w:fldCharType="end"/>
      </w:r>
    </w:p>
    <w:p w14:paraId="2334D4CF" w14:textId="1040B51E" w:rsidR="00E6402E" w:rsidRPr="00E6402E" w:rsidRDefault="00E6402E" w:rsidP="00E6402E">
      <w:pPr>
        <w:pStyle w:val="TOC6"/>
        <w:spacing w:after="0" w:line="240" w:lineRule="auto"/>
        <w:rPr>
          <w:rFonts w:eastAsiaTheme="minorEastAsia" w:cs="Times New Roman"/>
          <w:noProof/>
          <w:sz w:val="22"/>
        </w:rPr>
      </w:pPr>
      <w:r w:rsidRPr="00E6402E">
        <w:rPr>
          <w:rFonts w:eastAsiaTheme="majorEastAsia" w:cs="Times New Roman"/>
          <w:iCs/>
          <w:noProof/>
          <w:lang w:val="id-ID"/>
        </w:rPr>
        <w:t>Lampiran 3</w:t>
      </w:r>
      <w:r>
        <w:rPr>
          <w:rFonts w:eastAsiaTheme="majorEastAsia" w:cs="Times New Roman"/>
          <w:iCs/>
          <w:noProof/>
        </w:rPr>
        <w:t xml:space="preserve">   Data Demografi</w:t>
      </w:r>
      <w:r w:rsidRPr="00E6402E">
        <w:rPr>
          <w:rFonts w:cs="Times New Roman"/>
          <w:noProof/>
        </w:rPr>
        <w:tab/>
      </w:r>
      <w:r w:rsidRPr="00E6402E">
        <w:rPr>
          <w:rFonts w:cs="Times New Roman"/>
          <w:noProof/>
        </w:rPr>
        <w:fldChar w:fldCharType="begin"/>
      </w:r>
      <w:r w:rsidRPr="00E6402E">
        <w:rPr>
          <w:rFonts w:cs="Times New Roman"/>
          <w:noProof/>
        </w:rPr>
        <w:instrText xml:space="preserve"> PAGEREF _Toc46143737 \h </w:instrText>
      </w:r>
      <w:r w:rsidRPr="00E6402E">
        <w:rPr>
          <w:rFonts w:cs="Times New Roman"/>
          <w:noProof/>
        </w:rPr>
      </w:r>
      <w:r w:rsidRPr="00E6402E">
        <w:rPr>
          <w:rFonts w:cs="Times New Roman"/>
          <w:noProof/>
        </w:rPr>
        <w:fldChar w:fldCharType="separate"/>
      </w:r>
      <w:r w:rsidR="00045000">
        <w:rPr>
          <w:rFonts w:cs="Times New Roman"/>
          <w:noProof/>
        </w:rPr>
        <w:t>82</w:t>
      </w:r>
      <w:r w:rsidRPr="00E6402E">
        <w:rPr>
          <w:rFonts w:cs="Times New Roman"/>
          <w:noProof/>
        </w:rPr>
        <w:fldChar w:fldCharType="end"/>
      </w:r>
    </w:p>
    <w:p w14:paraId="3CD4C79E" w14:textId="128E6C08" w:rsidR="00E6402E" w:rsidRPr="00E6402E" w:rsidRDefault="00E6402E" w:rsidP="00E6402E">
      <w:pPr>
        <w:pStyle w:val="TOC6"/>
        <w:spacing w:after="0" w:line="240" w:lineRule="auto"/>
        <w:rPr>
          <w:rFonts w:eastAsiaTheme="minorEastAsia" w:cs="Times New Roman"/>
          <w:noProof/>
          <w:sz w:val="22"/>
        </w:rPr>
      </w:pPr>
      <w:r w:rsidRPr="00E6402E">
        <w:rPr>
          <w:rFonts w:eastAsiaTheme="majorEastAsia" w:cs="Times New Roman"/>
          <w:iCs/>
          <w:noProof/>
          <w:lang w:val="id-ID"/>
        </w:rPr>
        <w:t>Lampiran 4</w:t>
      </w:r>
      <w:r>
        <w:rPr>
          <w:rFonts w:eastAsiaTheme="majorEastAsia" w:cs="Times New Roman"/>
          <w:iCs/>
          <w:noProof/>
        </w:rPr>
        <w:t xml:space="preserve">   Screening Game Addiction Scale ( Gas )</w:t>
      </w:r>
      <w:r w:rsidRPr="00E6402E">
        <w:rPr>
          <w:rFonts w:cs="Times New Roman"/>
          <w:noProof/>
        </w:rPr>
        <w:tab/>
      </w:r>
      <w:r w:rsidRPr="00E6402E">
        <w:rPr>
          <w:rFonts w:cs="Times New Roman"/>
          <w:noProof/>
        </w:rPr>
        <w:fldChar w:fldCharType="begin"/>
      </w:r>
      <w:r w:rsidRPr="00E6402E">
        <w:rPr>
          <w:rFonts w:cs="Times New Roman"/>
          <w:noProof/>
        </w:rPr>
        <w:instrText xml:space="preserve"> PAGEREF _Toc46143738 \h </w:instrText>
      </w:r>
      <w:r w:rsidRPr="00E6402E">
        <w:rPr>
          <w:rFonts w:cs="Times New Roman"/>
          <w:noProof/>
        </w:rPr>
      </w:r>
      <w:r w:rsidRPr="00E6402E">
        <w:rPr>
          <w:rFonts w:cs="Times New Roman"/>
          <w:noProof/>
        </w:rPr>
        <w:fldChar w:fldCharType="separate"/>
      </w:r>
      <w:r w:rsidR="00045000">
        <w:rPr>
          <w:rFonts w:cs="Times New Roman"/>
          <w:noProof/>
        </w:rPr>
        <w:t>83</w:t>
      </w:r>
      <w:r w:rsidRPr="00E6402E">
        <w:rPr>
          <w:rFonts w:cs="Times New Roman"/>
          <w:noProof/>
        </w:rPr>
        <w:fldChar w:fldCharType="end"/>
      </w:r>
    </w:p>
    <w:p w14:paraId="49FAC324" w14:textId="4B6A94CF" w:rsidR="00E6402E" w:rsidRPr="00E6402E" w:rsidRDefault="00E6402E" w:rsidP="00E6402E">
      <w:pPr>
        <w:pStyle w:val="TOC6"/>
        <w:spacing w:after="0" w:line="240" w:lineRule="auto"/>
        <w:rPr>
          <w:rFonts w:eastAsiaTheme="minorEastAsia" w:cs="Times New Roman"/>
          <w:noProof/>
          <w:sz w:val="22"/>
        </w:rPr>
      </w:pPr>
      <w:r w:rsidRPr="00E6402E">
        <w:rPr>
          <w:rFonts w:eastAsiaTheme="majorEastAsia" w:cs="Times New Roman"/>
          <w:iCs/>
          <w:noProof/>
          <w:lang w:val="id-ID"/>
        </w:rPr>
        <w:t>Lampiran 5</w:t>
      </w:r>
      <w:r>
        <w:rPr>
          <w:rFonts w:eastAsiaTheme="majorEastAsia" w:cs="Times New Roman"/>
          <w:iCs/>
          <w:noProof/>
        </w:rPr>
        <w:t xml:space="preserve">   Kuisioner Game Addiction Scale ( Gas )</w:t>
      </w:r>
      <w:r w:rsidRPr="00E6402E">
        <w:rPr>
          <w:rFonts w:cs="Times New Roman"/>
          <w:noProof/>
        </w:rPr>
        <w:tab/>
      </w:r>
      <w:r w:rsidRPr="00E6402E">
        <w:rPr>
          <w:rFonts w:cs="Times New Roman"/>
          <w:noProof/>
        </w:rPr>
        <w:fldChar w:fldCharType="begin"/>
      </w:r>
      <w:r w:rsidRPr="00E6402E">
        <w:rPr>
          <w:rFonts w:cs="Times New Roman"/>
          <w:noProof/>
        </w:rPr>
        <w:instrText xml:space="preserve"> PAGEREF _Toc46143739 \h </w:instrText>
      </w:r>
      <w:r w:rsidRPr="00E6402E">
        <w:rPr>
          <w:rFonts w:cs="Times New Roman"/>
          <w:noProof/>
        </w:rPr>
      </w:r>
      <w:r w:rsidRPr="00E6402E">
        <w:rPr>
          <w:rFonts w:cs="Times New Roman"/>
          <w:noProof/>
        </w:rPr>
        <w:fldChar w:fldCharType="separate"/>
      </w:r>
      <w:r w:rsidR="00045000">
        <w:rPr>
          <w:rFonts w:cs="Times New Roman"/>
          <w:noProof/>
        </w:rPr>
        <w:t>84</w:t>
      </w:r>
      <w:r w:rsidRPr="00E6402E">
        <w:rPr>
          <w:rFonts w:cs="Times New Roman"/>
          <w:noProof/>
        </w:rPr>
        <w:fldChar w:fldCharType="end"/>
      </w:r>
    </w:p>
    <w:p w14:paraId="341D09DB" w14:textId="4CD721A7" w:rsidR="00E6402E" w:rsidRPr="00E6402E" w:rsidRDefault="00E6402E" w:rsidP="00E6402E">
      <w:pPr>
        <w:pStyle w:val="TOC6"/>
        <w:spacing w:after="0" w:line="240" w:lineRule="auto"/>
        <w:rPr>
          <w:rFonts w:eastAsiaTheme="minorEastAsia" w:cs="Times New Roman"/>
          <w:noProof/>
          <w:sz w:val="22"/>
        </w:rPr>
      </w:pPr>
      <w:r w:rsidRPr="00E6402E">
        <w:rPr>
          <w:rFonts w:eastAsiaTheme="majorEastAsia" w:cs="Times New Roman"/>
          <w:iCs/>
          <w:noProof/>
          <w:lang w:val="id-ID"/>
        </w:rPr>
        <w:t>Lampiran 6</w:t>
      </w:r>
      <w:r>
        <w:rPr>
          <w:rFonts w:eastAsiaTheme="majorEastAsia" w:cs="Times New Roman"/>
          <w:iCs/>
          <w:noProof/>
        </w:rPr>
        <w:t xml:space="preserve">   Kuisioner Kecerdasan Emosional</w:t>
      </w:r>
      <w:r w:rsidRPr="00E6402E">
        <w:rPr>
          <w:rFonts w:cs="Times New Roman"/>
          <w:noProof/>
        </w:rPr>
        <w:tab/>
      </w:r>
      <w:r w:rsidRPr="00E6402E">
        <w:rPr>
          <w:rFonts w:cs="Times New Roman"/>
          <w:noProof/>
        </w:rPr>
        <w:fldChar w:fldCharType="begin"/>
      </w:r>
      <w:r w:rsidRPr="00E6402E">
        <w:rPr>
          <w:rFonts w:cs="Times New Roman"/>
          <w:noProof/>
        </w:rPr>
        <w:instrText xml:space="preserve"> PAGEREF _Toc46143740 \h </w:instrText>
      </w:r>
      <w:r w:rsidRPr="00E6402E">
        <w:rPr>
          <w:rFonts w:cs="Times New Roman"/>
          <w:noProof/>
        </w:rPr>
      </w:r>
      <w:r w:rsidRPr="00E6402E">
        <w:rPr>
          <w:rFonts w:cs="Times New Roman"/>
          <w:noProof/>
        </w:rPr>
        <w:fldChar w:fldCharType="separate"/>
      </w:r>
      <w:r w:rsidR="00045000">
        <w:rPr>
          <w:rFonts w:cs="Times New Roman"/>
          <w:noProof/>
        </w:rPr>
        <w:t>87</w:t>
      </w:r>
      <w:r w:rsidRPr="00E6402E">
        <w:rPr>
          <w:rFonts w:cs="Times New Roman"/>
          <w:noProof/>
        </w:rPr>
        <w:fldChar w:fldCharType="end"/>
      </w:r>
    </w:p>
    <w:p w14:paraId="590FDEDD" w14:textId="5EA7D30D" w:rsidR="00E6402E" w:rsidRPr="00E6402E" w:rsidRDefault="00E6402E" w:rsidP="00E6402E">
      <w:pPr>
        <w:pStyle w:val="TOC6"/>
        <w:spacing w:after="0" w:line="240" w:lineRule="auto"/>
        <w:rPr>
          <w:rFonts w:eastAsiaTheme="minorEastAsia" w:cs="Times New Roman"/>
          <w:noProof/>
          <w:sz w:val="22"/>
        </w:rPr>
      </w:pPr>
      <w:r w:rsidRPr="00E6402E">
        <w:rPr>
          <w:rFonts w:cs="Times New Roman"/>
          <w:noProof/>
        </w:rPr>
        <w:t>Lampiran 7</w:t>
      </w:r>
      <w:r>
        <w:rPr>
          <w:rFonts w:cs="Times New Roman"/>
          <w:noProof/>
        </w:rPr>
        <w:t xml:space="preserve">   Surat Balasan SMPN 1 Waru</w:t>
      </w:r>
      <w:r w:rsidRPr="00E6402E">
        <w:rPr>
          <w:rFonts w:cs="Times New Roman"/>
          <w:noProof/>
        </w:rPr>
        <w:tab/>
      </w:r>
      <w:r w:rsidRPr="00E6402E">
        <w:rPr>
          <w:rFonts w:cs="Times New Roman"/>
          <w:noProof/>
        </w:rPr>
        <w:fldChar w:fldCharType="begin"/>
      </w:r>
      <w:r w:rsidRPr="00E6402E">
        <w:rPr>
          <w:rFonts w:cs="Times New Roman"/>
          <w:noProof/>
        </w:rPr>
        <w:instrText xml:space="preserve"> PAGEREF _Toc46143741 \h </w:instrText>
      </w:r>
      <w:r w:rsidRPr="00E6402E">
        <w:rPr>
          <w:rFonts w:cs="Times New Roman"/>
          <w:noProof/>
        </w:rPr>
      </w:r>
      <w:r w:rsidRPr="00E6402E">
        <w:rPr>
          <w:rFonts w:cs="Times New Roman"/>
          <w:noProof/>
        </w:rPr>
        <w:fldChar w:fldCharType="separate"/>
      </w:r>
      <w:r w:rsidR="00045000">
        <w:rPr>
          <w:rFonts w:cs="Times New Roman"/>
          <w:noProof/>
        </w:rPr>
        <w:t>90</w:t>
      </w:r>
      <w:r w:rsidRPr="00E6402E">
        <w:rPr>
          <w:rFonts w:cs="Times New Roman"/>
          <w:noProof/>
        </w:rPr>
        <w:fldChar w:fldCharType="end"/>
      </w:r>
    </w:p>
    <w:p w14:paraId="50E5A8FD" w14:textId="4AEE039A" w:rsidR="00E6402E" w:rsidRPr="00E6402E" w:rsidRDefault="00E6402E" w:rsidP="00E6402E">
      <w:pPr>
        <w:pStyle w:val="TOC6"/>
        <w:spacing w:after="0" w:line="240" w:lineRule="auto"/>
        <w:rPr>
          <w:rFonts w:eastAsiaTheme="minorEastAsia" w:cs="Times New Roman"/>
          <w:noProof/>
          <w:sz w:val="22"/>
        </w:rPr>
      </w:pPr>
      <w:r w:rsidRPr="00E6402E">
        <w:rPr>
          <w:rFonts w:cs="Times New Roman"/>
          <w:noProof/>
        </w:rPr>
        <w:t>Lampiran 8</w:t>
      </w:r>
      <w:r>
        <w:rPr>
          <w:rFonts w:cs="Times New Roman"/>
          <w:noProof/>
        </w:rPr>
        <w:t xml:space="preserve">   Surat Balasan SMPN 3 Waru</w:t>
      </w:r>
      <w:r w:rsidRPr="00E6402E">
        <w:rPr>
          <w:rFonts w:cs="Times New Roman"/>
          <w:noProof/>
        </w:rPr>
        <w:tab/>
      </w:r>
      <w:r w:rsidRPr="00E6402E">
        <w:rPr>
          <w:rFonts w:cs="Times New Roman"/>
          <w:noProof/>
        </w:rPr>
        <w:fldChar w:fldCharType="begin"/>
      </w:r>
      <w:r w:rsidRPr="00E6402E">
        <w:rPr>
          <w:rFonts w:cs="Times New Roman"/>
          <w:noProof/>
        </w:rPr>
        <w:instrText xml:space="preserve"> PAGEREF _Toc46143742 \h </w:instrText>
      </w:r>
      <w:r w:rsidRPr="00E6402E">
        <w:rPr>
          <w:rFonts w:cs="Times New Roman"/>
          <w:noProof/>
        </w:rPr>
      </w:r>
      <w:r w:rsidRPr="00E6402E">
        <w:rPr>
          <w:rFonts w:cs="Times New Roman"/>
          <w:noProof/>
        </w:rPr>
        <w:fldChar w:fldCharType="separate"/>
      </w:r>
      <w:r w:rsidR="00045000">
        <w:rPr>
          <w:rFonts w:cs="Times New Roman"/>
          <w:noProof/>
        </w:rPr>
        <w:t>91</w:t>
      </w:r>
      <w:r w:rsidRPr="00E6402E">
        <w:rPr>
          <w:rFonts w:cs="Times New Roman"/>
          <w:noProof/>
        </w:rPr>
        <w:fldChar w:fldCharType="end"/>
      </w:r>
    </w:p>
    <w:p w14:paraId="1590D08C" w14:textId="14443E4D" w:rsidR="00E6402E" w:rsidRPr="00E6402E" w:rsidRDefault="00E6402E" w:rsidP="00E6402E">
      <w:pPr>
        <w:pStyle w:val="TOC6"/>
        <w:spacing w:after="0" w:line="240" w:lineRule="auto"/>
        <w:rPr>
          <w:rFonts w:eastAsiaTheme="minorEastAsia" w:cs="Times New Roman"/>
          <w:noProof/>
          <w:sz w:val="22"/>
        </w:rPr>
      </w:pPr>
      <w:r w:rsidRPr="00E6402E">
        <w:rPr>
          <w:rFonts w:cs="Times New Roman"/>
          <w:noProof/>
        </w:rPr>
        <w:t>Lampiran 9</w:t>
      </w:r>
      <w:r>
        <w:rPr>
          <w:rFonts w:cs="Times New Roman"/>
          <w:noProof/>
        </w:rPr>
        <w:t xml:space="preserve">   Surat Balasan MTS AL-JADID</w:t>
      </w:r>
      <w:r w:rsidRPr="00E6402E">
        <w:rPr>
          <w:rFonts w:cs="Times New Roman"/>
          <w:noProof/>
        </w:rPr>
        <w:tab/>
      </w:r>
      <w:r w:rsidRPr="00E6402E">
        <w:rPr>
          <w:rFonts w:cs="Times New Roman"/>
          <w:noProof/>
        </w:rPr>
        <w:fldChar w:fldCharType="begin"/>
      </w:r>
      <w:r w:rsidRPr="00E6402E">
        <w:rPr>
          <w:rFonts w:cs="Times New Roman"/>
          <w:noProof/>
        </w:rPr>
        <w:instrText xml:space="preserve"> PAGEREF _Toc46143743 \h </w:instrText>
      </w:r>
      <w:r w:rsidRPr="00E6402E">
        <w:rPr>
          <w:rFonts w:cs="Times New Roman"/>
          <w:noProof/>
        </w:rPr>
      </w:r>
      <w:r w:rsidRPr="00E6402E">
        <w:rPr>
          <w:rFonts w:cs="Times New Roman"/>
          <w:noProof/>
        </w:rPr>
        <w:fldChar w:fldCharType="separate"/>
      </w:r>
      <w:r w:rsidR="00045000">
        <w:rPr>
          <w:rFonts w:cs="Times New Roman"/>
          <w:noProof/>
        </w:rPr>
        <w:t>92</w:t>
      </w:r>
      <w:r w:rsidRPr="00E6402E">
        <w:rPr>
          <w:rFonts w:cs="Times New Roman"/>
          <w:noProof/>
        </w:rPr>
        <w:fldChar w:fldCharType="end"/>
      </w:r>
    </w:p>
    <w:p w14:paraId="6F9D4E24" w14:textId="1AD05361" w:rsidR="00E6402E" w:rsidRPr="00E6402E" w:rsidRDefault="00E6402E" w:rsidP="00E6402E">
      <w:pPr>
        <w:pStyle w:val="TOC6"/>
        <w:spacing w:after="0" w:line="240" w:lineRule="auto"/>
        <w:rPr>
          <w:rFonts w:eastAsiaTheme="minorEastAsia" w:cs="Times New Roman"/>
          <w:noProof/>
          <w:sz w:val="22"/>
        </w:rPr>
      </w:pPr>
      <w:r w:rsidRPr="00E6402E">
        <w:rPr>
          <w:rFonts w:cs="Times New Roman"/>
          <w:noProof/>
        </w:rPr>
        <w:t>Lampiran 10</w:t>
      </w:r>
      <w:r>
        <w:rPr>
          <w:rFonts w:cs="Times New Roman"/>
          <w:noProof/>
        </w:rPr>
        <w:t xml:space="preserve"> Data Responden</w:t>
      </w:r>
      <w:r w:rsidRPr="00E6402E">
        <w:rPr>
          <w:rFonts w:cs="Times New Roman"/>
          <w:noProof/>
        </w:rPr>
        <w:tab/>
      </w:r>
      <w:r w:rsidRPr="00E6402E">
        <w:rPr>
          <w:rFonts w:cs="Times New Roman"/>
          <w:noProof/>
        </w:rPr>
        <w:fldChar w:fldCharType="begin"/>
      </w:r>
      <w:r w:rsidRPr="00E6402E">
        <w:rPr>
          <w:rFonts w:cs="Times New Roman"/>
          <w:noProof/>
        </w:rPr>
        <w:instrText xml:space="preserve"> PAGEREF _Toc46143744 \h </w:instrText>
      </w:r>
      <w:r w:rsidRPr="00E6402E">
        <w:rPr>
          <w:rFonts w:cs="Times New Roman"/>
          <w:noProof/>
        </w:rPr>
      </w:r>
      <w:r w:rsidRPr="00E6402E">
        <w:rPr>
          <w:rFonts w:cs="Times New Roman"/>
          <w:noProof/>
        </w:rPr>
        <w:fldChar w:fldCharType="separate"/>
      </w:r>
      <w:r w:rsidR="00045000">
        <w:rPr>
          <w:rFonts w:cs="Times New Roman"/>
          <w:noProof/>
        </w:rPr>
        <w:t>93</w:t>
      </w:r>
      <w:r w:rsidRPr="00E6402E">
        <w:rPr>
          <w:rFonts w:cs="Times New Roman"/>
          <w:noProof/>
        </w:rPr>
        <w:fldChar w:fldCharType="end"/>
      </w:r>
    </w:p>
    <w:p w14:paraId="00CBBFA1" w14:textId="4B733F9C" w:rsidR="00E6402E" w:rsidRPr="00E6402E" w:rsidRDefault="00E6402E" w:rsidP="00E6402E">
      <w:pPr>
        <w:pStyle w:val="TOC6"/>
        <w:spacing w:after="0" w:line="240" w:lineRule="auto"/>
        <w:rPr>
          <w:rFonts w:eastAsiaTheme="minorEastAsia" w:cs="Times New Roman"/>
          <w:noProof/>
          <w:sz w:val="22"/>
        </w:rPr>
      </w:pPr>
      <w:r w:rsidRPr="00E6402E">
        <w:rPr>
          <w:rFonts w:cs="Times New Roman"/>
          <w:noProof/>
        </w:rPr>
        <w:t>Lampiran 11</w:t>
      </w:r>
      <w:r>
        <w:rPr>
          <w:rFonts w:cs="Times New Roman"/>
          <w:noProof/>
        </w:rPr>
        <w:t xml:space="preserve"> Hasil Perhitungan Spss</w:t>
      </w:r>
      <w:r w:rsidRPr="00E6402E">
        <w:rPr>
          <w:rFonts w:cs="Times New Roman"/>
          <w:noProof/>
        </w:rPr>
        <w:tab/>
      </w:r>
      <w:r w:rsidRPr="00E6402E">
        <w:rPr>
          <w:rFonts w:cs="Times New Roman"/>
          <w:noProof/>
        </w:rPr>
        <w:fldChar w:fldCharType="begin"/>
      </w:r>
      <w:r w:rsidRPr="00E6402E">
        <w:rPr>
          <w:rFonts w:cs="Times New Roman"/>
          <w:noProof/>
        </w:rPr>
        <w:instrText xml:space="preserve"> PAGEREF _Toc46143745 \h </w:instrText>
      </w:r>
      <w:r w:rsidRPr="00E6402E">
        <w:rPr>
          <w:rFonts w:cs="Times New Roman"/>
          <w:noProof/>
        </w:rPr>
      </w:r>
      <w:r w:rsidRPr="00E6402E">
        <w:rPr>
          <w:rFonts w:cs="Times New Roman"/>
          <w:noProof/>
        </w:rPr>
        <w:fldChar w:fldCharType="separate"/>
      </w:r>
      <w:r w:rsidR="00045000">
        <w:rPr>
          <w:rFonts w:cs="Times New Roman"/>
          <w:noProof/>
        </w:rPr>
        <w:t>97</w:t>
      </w:r>
      <w:r w:rsidRPr="00E6402E">
        <w:rPr>
          <w:rFonts w:cs="Times New Roman"/>
          <w:noProof/>
        </w:rPr>
        <w:fldChar w:fldCharType="end"/>
      </w:r>
    </w:p>
    <w:p w14:paraId="23834367" w14:textId="2EDBDA1F" w:rsidR="00E6402E" w:rsidRPr="00E6402E" w:rsidRDefault="00E6402E" w:rsidP="00E6402E">
      <w:pPr>
        <w:pStyle w:val="TOC6"/>
        <w:spacing w:after="0" w:line="240" w:lineRule="auto"/>
        <w:rPr>
          <w:rFonts w:eastAsiaTheme="minorEastAsia" w:cs="Times New Roman"/>
          <w:noProof/>
          <w:sz w:val="22"/>
        </w:rPr>
      </w:pPr>
      <w:r w:rsidRPr="00E6402E">
        <w:rPr>
          <w:rFonts w:cs="Times New Roman"/>
          <w:noProof/>
        </w:rPr>
        <w:t>Lampiran 12</w:t>
      </w:r>
      <w:r>
        <w:rPr>
          <w:rFonts w:cs="Times New Roman"/>
          <w:noProof/>
        </w:rPr>
        <w:t xml:space="preserve"> Laik Etik</w:t>
      </w:r>
      <w:r w:rsidRPr="00E6402E">
        <w:rPr>
          <w:rFonts w:cs="Times New Roman"/>
          <w:noProof/>
        </w:rPr>
        <w:tab/>
      </w:r>
      <w:r w:rsidRPr="00E6402E">
        <w:rPr>
          <w:rFonts w:cs="Times New Roman"/>
          <w:noProof/>
        </w:rPr>
        <w:fldChar w:fldCharType="begin"/>
      </w:r>
      <w:r w:rsidRPr="00E6402E">
        <w:rPr>
          <w:rFonts w:cs="Times New Roman"/>
          <w:noProof/>
        </w:rPr>
        <w:instrText xml:space="preserve"> PAGEREF _Toc46143746 \h </w:instrText>
      </w:r>
      <w:r w:rsidRPr="00E6402E">
        <w:rPr>
          <w:rFonts w:cs="Times New Roman"/>
          <w:noProof/>
        </w:rPr>
      </w:r>
      <w:r w:rsidRPr="00E6402E">
        <w:rPr>
          <w:rFonts w:cs="Times New Roman"/>
          <w:noProof/>
        </w:rPr>
        <w:fldChar w:fldCharType="separate"/>
      </w:r>
      <w:r w:rsidR="00045000">
        <w:rPr>
          <w:rFonts w:cs="Times New Roman"/>
          <w:noProof/>
        </w:rPr>
        <w:t>101</w:t>
      </w:r>
      <w:r w:rsidRPr="00E6402E">
        <w:rPr>
          <w:rFonts w:cs="Times New Roman"/>
          <w:noProof/>
        </w:rPr>
        <w:fldChar w:fldCharType="end"/>
      </w:r>
    </w:p>
    <w:p w14:paraId="7DBD9DEF" w14:textId="77777777" w:rsidR="00862D0F" w:rsidRDefault="004C6E12" w:rsidP="00E6402E">
      <w:pPr>
        <w:pStyle w:val="TOC6"/>
        <w:spacing w:after="0" w:line="240" w:lineRule="auto"/>
        <w:rPr>
          <w:rFonts w:cs="Times New Roman"/>
        </w:rPr>
      </w:pPr>
      <w:r w:rsidRPr="00E6402E">
        <w:rPr>
          <w:rFonts w:cs="Times New Roman"/>
        </w:rPr>
        <w:fldChar w:fldCharType="end"/>
      </w:r>
    </w:p>
    <w:p w14:paraId="6E60C528" w14:textId="77777777" w:rsidR="00862D0F" w:rsidRDefault="00862D0F" w:rsidP="00C47C59">
      <w:pPr>
        <w:pStyle w:val="TOC6"/>
        <w:rPr>
          <w:rFonts w:cs="Times New Roman"/>
        </w:rPr>
        <w:sectPr w:rsidR="00862D0F" w:rsidSect="00045209">
          <w:footerReference w:type="default" r:id="rId13"/>
          <w:pgSz w:w="11907" w:h="16839" w:code="9"/>
          <w:pgMar w:top="1701" w:right="1701" w:bottom="1701" w:left="2268" w:header="1152" w:footer="1152" w:gutter="0"/>
          <w:pgNumType w:fmt="lowerRoman"/>
          <w:cols w:space="720"/>
          <w:docGrid w:linePitch="360"/>
        </w:sectPr>
      </w:pPr>
    </w:p>
    <w:p w14:paraId="5DB160E4" w14:textId="0A7660DF" w:rsidR="0049242A" w:rsidRDefault="0049242A" w:rsidP="0049242A">
      <w:pPr>
        <w:pStyle w:val="Heading1"/>
        <w:spacing w:line="240" w:lineRule="auto"/>
        <w:rPr>
          <w:rFonts w:ascii="Times New Roman" w:hAnsi="Times New Roman" w:cs="Times New Roman"/>
        </w:rPr>
      </w:pPr>
      <w:bookmarkStart w:id="22" w:name="_Toc46143100"/>
      <w:bookmarkStart w:id="23" w:name="_Toc52688125"/>
      <w:r>
        <w:rPr>
          <w:rFonts w:ascii="Times New Roman" w:hAnsi="Times New Roman" w:cs="Times New Roman"/>
        </w:rPr>
        <w:lastRenderedPageBreak/>
        <w:t>Hubungan Kecanduan Game Online dengan Kecerdasan Emosional Remaja Usia 13-15 Tahun di Sidoarjo</w:t>
      </w:r>
    </w:p>
    <w:p w14:paraId="26C345A5" w14:textId="77777777" w:rsidR="0049242A" w:rsidRPr="0049242A" w:rsidRDefault="0049242A" w:rsidP="0049242A">
      <w:pPr>
        <w:spacing w:line="240" w:lineRule="auto"/>
      </w:pPr>
    </w:p>
    <w:p w14:paraId="577A04B3" w14:textId="72C72A5F" w:rsidR="00862D0F" w:rsidRDefault="00862D0F" w:rsidP="0049242A">
      <w:pPr>
        <w:pStyle w:val="Heading1"/>
        <w:spacing w:line="240" w:lineRule="auto"/>
        <w:rPr>
          <w:rFonts w:ascii="Times New Roman" w:hAnsi="Times New Roman" w:cs="Times New Roman"/>
        </w:rPr>
      </w:pPr>
      <w:r w:rsidRPr="00862D0F">
        <w:rPr>
          <w:rFonts w:ascii="Times New Roman" w:hAnsi="Times New Roman" w:cs="Times New Roman"/>
        </w:rPr>
        <w:t>ABSTRAK</w:t>
      </w:r>
      <w:bookmarkEnd w:id="22"/>
      <w:bookmarkEnd w:id="23"/>
    </w:p>
    <w:p w14:paraId="2CEF01CE" w14:textId="77777777" w:rsidR="0049242A" w:rsidRPr="0049242A" w:rsidRDefault="0049242A" w:rsidP="0049242A">
      <w:pPr>
        <w:spacing w:line="240" w:lineRule="auto"/>
      </w:pPr>
    </w:p>
    <w:p w14:paraId="7F1333F8" w14:textId="2EF89C01" w:rsidR="00BC5E4B" w:rsidRDefault="00990E96" w:rsidP="00BC5E4B">
      <w:pPr>
        <w:spacing w:line="240" w:lineRule="auto"/>
        <w:ind w:firstLine="720"/>
      </w:pPr>
      <w:proofErr w:type="gramStart"/>
      <w:r>
        <w:rPr>
          <w:rFonts w:cs="Times New Roman"/>
          <w:szCs w:val="24"/>
        </w:rPr>
        <w:t>Perkembangan remaja pada era globalisasi saat ini sangat dipengaruhi oleh kemajuan ilmu pengetahuan dan teknologi</w:t>
      </w:r>
      <w:r w:rsidR="00BC5E4B">
        <w:rPr>
          <w:rFonts w:cs="Times New Roman"/>
          <w:szCs w:val="24"/>
        </w:rPr>
        <w:t>.</w:t>
      </w:r>
      <w:proofErr w:type="gramEnd"/>
      <w:r w:rsidR="00BC5E4B">
        <w:rPr>
          <w:rFonts w:cs="Times New Roman"/>
          <w:szCs w:val="24"/>
        </w:rPr>
        <w:t xml:space="preserve"> Kemajuan teknologi seperti game online yang banyak dimainkan remaja dan Game O</w:t>
      </w:r>
      <w:r w:rsidR="00BC5E4B" w:rsidRPr="00D518D3">
        <w:rPr>
          <w:rFonts w:cs="Times New Roman"/>
          <w:szCs w:val="24"/>
        </w:rPr>
        <w:t xml:space="preserve">nline memberikan dampak negatif </w:t>
      </w:r>
      <w:r w:rsidR="00BC5E4B">
        <w:rPr>
          <w:rFonts w:cs="Times New Roman"/>
          <w:szCs w:val="24"/>
        </w:rPr>
        <w:t>apabila berkepanjangan sehingga menyebabkan penggunanya menjadi kecanduan</w:t>
      </w:r>
      <w:r w:rsidR="00D43975">
        <w:rPr>
          <w:rFonts w:cs="Times New Roman"/>
          <w:szCs w:val="24"/>
        </w:rPr>
        <w:t>.</w:t>
      </w:r>
      <w:r w:rsidR="00BC5E4B">
        <w:rPr>
          <w:rFonts w:cs="Times New Roman"/>
          <w:szCs w:val="24"/>
        </w:rPr>
        <w:t xml:space="preserve"> </w:t>
      </w:r>
      <w:r w:rsidR="00D43975">
        <w:t>K</w:t>
      </w:r>
      <w:r w:rsidR="00862D0F">
        <w:t>ecanduan game online merupakan sikap ketidak mampuan individu untuk mengontrol diri untuk bermain game online</w:t>
      </w:r>
      <w:r w:rsidR="00D43975">
        <w:t xml:space="preserve">. </w:t>
      </w:r>
      <w:r w:rsidR="00862D0F">
        <w:t xml:space="preserve">Tujuan penelitian untuk menganalisi hubungan kecanduan game online terhadap kecerdasan emosional remaja </w:t>
      </w:r>
      <w:proofErr w:type="gramStart"/>
      <w:r w:rsidR="00862D0F">
        <w:t>usia</w:t>
      </w:r>
      <w:proofErr w:type="gramEnd"/>
      <w:r w:rsidR="00862D0F">
        <w:t xml:space="preserve"> 13-15 tahun di kabupaten </w:t>
      </w:r>
      <w:r w:rsidR="00D43975">
        <w:t>S</w:t>
      </w:r>
      <w:r w:rsidR="00862D0F">
        <w:t>idoarjo.</w:t>
      </w:r>
    </w:p>
    <w:p w14:paraId="1EBDB558" w14:textId="7715AFBA" w:rsidR="00BC5E4B" w:rsidRDefault="00862D0F" w:rsidP="00BC5E4B">
      <w:pPr>
        <w:spacing w:line="240" w:lineRule="auto"/>
        <w:ind w:firstLine="720"/>
      </w:pPr>
      <w:r>
        <w:t xml:space="preserve">Metode yang digunakan adalah observasi analitik dengan pendekatan cross sectional. </w:t>
      </w:r>
      <w:r w:rsidR="00BC5E4B">
        <w:t>Populasi penelitihan ini</w:t>
      </w:r>
      <w:r>
        <w:t xml:space="preserve"> remaja usia 13-15 tahun di kabupaten sidoarjo yang berjumlah 1980 </w:t>
      </w:r>
      <w:r w:rsidR="00BC5E4B">
        <w:t>dengan sampel</w:t>
      </w:r>
      <w:r w:rsidR="00FF2564">
        <w:t xml:space="preserve"> 280</w:t>
      </w:r>
      <w:r>
        <w:t xml:space="preserve"> remaja</w:t>
      </w:r>
      <w:r w:rsidR="00AA0CEA">
        <w:t xml:space="preserve"> dan didapat</w:t>
      </w:r>
      <w:r w:rsidR="00FF2564">
        <w:t>kan hasil sc</w:t>
      </w:r>
      <w:r w:rsidR="00D43975">
        <w:t>ree</w:t>
      </w:r>
      <w:r w:rsidR="00FF2564">
        <w:t>ning sebanyak 198</w:t>
      </w:r>
      <w:r w:rsidR="00AA0CEA">
        <w:t xml:space="preserve"> responden</w:t>
      </w:r>
      <w:r w:rsidR="00BC5E4B">
        <w:t>,</w:t>
      </w:r>
      <w:r>
        <w:t xml:space="preserve"> dengan menggunakan kuisioner </w:t>
      </w:r>
      <w:r w:rsidRPr="000C19BA">
        <w:rPr>
          <w:i/>
        </w:rPr>
        <w:t>Game Addiction Scale</w:t>
      </w:r>
      <w:r>
        <w:t xml:space="preserve"> dan </w:t>
      </w:r>
      <w:r w:rsidRPr="0050149B">
        <w:rPr>
          <w:i/>
        </w:rPr>
        <w:t>Trait Emotional Intelligence Questionnaire-Adolscent Short Form</w:t>
      </w:r>
      <w:r>
        <w:rPr>
          <w:i/>
        </w:rPr>
        <w:t xml:space="preserve">. </w:t>
      </w:r>
      <w:proofErr w:type="gramStart"/>
      <w:r w:rsidR="006638AF">
        <w:t xml:space="preserve">Teknik sampling </w:t>
      </w:r>
      <w:r>
        <w:t>menggunakan probability sampling</w:t>
      </w:r>
      <w:r w:rsidR="00AA0CEA">
        <w:t xml:space="preserve"> dengan menggunakan </w:t>
      </w:r>
      <w:r w:rsidR="00BC5E4B">
        <w:t>accidental</w:t>
      </w:r>
      <w:r>
        <w:t xml:space="preserve"> sampling</w:t>
      </w:r>
      <w:r w:rsidR="00AA0CEA">
        <w:t>.</w:t>
      </w:r>
      <w:proofErr w:type="gramEnd"/>
      <w:r w:rsidR="00AA0CEA">
        <w:t xml:space="preserve"> </w:t>
      </w:r>
    </w:p>
    <w:p w14:paraId="6EE2BB5F" w14:textId="6672E475" w:rsidR="00497AF2" w:rsidRDefault="00862D0F" w:rsidP="00497AF2">
      <w:pPr>
        <w:spacing w:line="240" w:lineRule="auto"/>
        <w:ind w:firstLine="720"/>
      </w:pPr>
      <w:r>
        <w:t xml:space="preserve">Berdasarkan hasil uji kolerasi </w:t>
      </w:r>
      <w:r w:rsidRPr="000C19BA">
        <w:rPr>
          <w:i/>
        </w:rPr>
        <w:t>Spe</w:t>
      </w:r>
      <w:r w:rsidR="00990E96">
        <w:rPr>
          <w:i/>
        </w:rPr>
        <w:t>a</w:t>
      </w:r>
      <w:r w:rsidRPr="000C19BA">
        <w:rPr>
          <w:i/>
        </w:rPr>
        <w:t>rmen Rho</w:t>
      </w:r>
      <w:r>
        <w:t xml:space="preserve"> p=0.000 dimana nilai p&lt; 0.,05 </w:t>
      </w:r>
      <w:r w:rsidR="00226AA1">
        <w:t xml:space="preserve">dan </w:t>
      </w:r>
      <w:r w:rsidR="00226AA1" w:rsidRPr="00862D0F">
        <w:rPr>
          <w:rFonts w:cs="Times New Roman"/>
          <w:szCs w:val="24"/>
        </w:rPr>
        <w:t xml:space="preserve">angka </w:t>
      </w:r>
      <w:r w:rsidR="006638AF">
        <w:rPr>
          <w:rFonts w:cs="Times New Roman"/>
        </w:rPr>
        <w:t>correlation coe</w:t>
      </w:r>
      <w:r w:rsidR="00226AA1" w:rsidRPr="00862D0F">
        <w:rPr>
          <w:rFonts w:cs="Times New Roman"/>
        </w:rPr>
        <w:t>f</w:t>
      </w:r>
      <w:r w:rsidR="006638AF">
        <w:rPr>
          <w:rFonts w:cs="Times New Roman"/>
        </w:rPr>
        <w:t xml:space="preserve">ficient menunjukkan nilai </w:t>
      </w:r>
      <w:r w:rsidR="00226AA1">
        <w:rPr>
          <w:rFonts w:cs="Times New Roman"/>
        </w:rPr>
        <w:t>-</w:t>
      </w:r>
      <w:r w:rsidR="00F85BEE">
        <w:rPr>
          <w:rFonts w:cs="Times New Roman"/>
        </w:rPr>
        <w:t>0,</w:t>
      </w:r>
      <w:r w:rsidR="00226AA1" w:rsidRPr="00862D0F">
        <w:rPr>
          <w:rFonts w:cs="Times New Roman"/>
        </w:rPr>
        <w:t>3</w:t>
      </w:r>
      <w:r w:rsidR="00F85BEE">
        <w:rPr>
          <w:rFonts w:cs="Times New Roman"/>
        </w:rPr>
        <w:t>97</w:t>
      </w:r>
      <w:r w:rsidR="00226AA1" w:rsidRPr="00862D0F">
        <w:rPr>
          <w:rFonts w:cs="Times New Roman"/>
        </w:rPr>
        <w:t xml:space="preserve"> </w:t>
      </w:r>
      <w:r w:rsidR="00226AA1">
        <w:rPr>
          <w:rFonts w:cs="Times New Roman"/>
        </w:rPr>
        <w:t xml:space="preserve">yang berarti ada hubungan yang cukup dan berlawanan arah antara </w:t>
      </w:r>
      <w:r>
        <w:t>kecanduan game online terhadap kecerdasan emosion</w:t>
      </w:r>
      <w:r w:rsidR="00226AA1">
        <w:t>al pada remaja usia 13-15 tahun</w:t>
      </w:r>
      <w:r>
        <w:t xml:space="preserve">. </w:t>
      </w:r>
    </w:p>
    <w:p w14:paraId="0B3B1384" w14:textId="77777777" w:rsidR="00862D0F" w:rsidRDefault="00FF2564" w:rsidP="00497AF2">
      <w:pPr>
        <w:spacing w:line="240" w:lineRule="auto"/>
        <w:ind w:firstLine="720"/>
      </w:pPr>
      <w:r>
        <w:t>Kesimpulan</w:t>
      </w:r>
      <w:r w:rsidR="00226AA1">
        <w:t xml:space="preserve"> penelitian ini adalah semakin tinggi nilai kecanduan game online maka semakin rendah nilai kecerdasan emosional.</w:t>
      </w:r>
      <w:r w:rsidR="00F85BEE">
        <w:t xml:space="preserve"> </w:t>
      </w:r>
      <w:proofErr w:type="gramStart"/>
      <w:r w:rsidR="00862D0F">
        <w:t>Saran kepada petugas kesehatan dihar</w:t>
      </w:r>
      <w:r w:rsidR="00497AF2">
        <w:t>a</w:t>
      </w:r>
      <w:r w:rsidR="00862D0F">
        <w:t>p</w:t>
      </w:r>
      <w:r w:rsidR="00497AF2">
        <w:t>kan mampu melibatkan orang</w:t>
      </w:r>
      <w:r w:rsidR="00862D0F">
        <w:t xml:space="preserve"> disekitar remaja </w:t>
      </w:r>
      <w:r w:rsidR="00497AF2">
        <w:t xml:space="preserve">untuk memberikan </w:t>
      </w:r>
      <w:r w:rsidR="00862D0F">
        <w:t>konseling atupun penyuluhan</w:t>
      </w:r>
      <w:r w:rsidR="00497AF2">
        <w:t xml:space="preserve"> tentang kecanduan game online</w:t>
      </w:r>
      <w:r w:rsidR="00862D0F">
        <w:t>.</w:t>
      </w:r>
      <w:proofErr w:type="gramEnd"/>
    </w:p>
    <w:p w14:paraId="746866EC" w14:textId="77777777" w:rsidR="00862D0F" w:rsidRDefault="00862D0F" w:rsidP="005F4AFE">
      <w:pPr>
        <w:spacing w:line="240" w:lineRule="auto"/>
      </w:pPr>
    </w:p>
    <w:p w14:paraId="64415FDF" w14:textId="77777777" w:rsidR="00F85BEE" w:rsidRDefault="00862D0F" w:rsidP="005F4AFE">
      <w:pPr>
        <w:spacing w:line="240" w:lineRule="auto"/>
        <w:rPr>
          <w:b/>
        </w:rPr>
      </w:pPr>
      <w:r w:rsidRPr="005477EF">
        <w:rPr>
          <w:b/>
        </w:rPr>
        <w:t xml:space="preserve">Kata </w:t>
      </w:r>
      <w:proofErr w:type="gramStart"/>
      <w:r w:rsidRPr="005477EF">
        <w:rPr>
          <w:b/>
        </w:rPr>
        <w:t>kunci :</w:t>
      </w:r>
      <w:proofErr w:type="gramEnd"/>
      <w:r w:rsidRPr="005477EF">
        <w:rPr>
          <w:b/>
        </w:rPr>
        <w:t xml:space="preserve"> Remaja, Kecanduan Game Online, Kecerdasan Emosional</w:t>
      </w:r>
    </w:p>
    <w:p w14:paraId="3B07DCD5" w14:textId="77777777" w:rsidR="00F85BEE" w:rsidRDefault="00F85BEE" w:rsidP="00F85BEE">
      <w:r>
        <w:br w:type="page"/>
      </w:r>
    </w:p>
    <w:p w14:paraId="37FDF7E0" w14:textId="251B0F23" w:rsidR="0049242A" w:rsidRDefault="0049242A" w:rsidP="0049242A">
      <w:pPr>
        <w:pStyle w:val="Heading1"/>
        <w:spacing w:line="240" w:lineRule="auto"/>
        <w:rPr>
          <w:rFonts w:ascii="Times New Roman" w:hAnsi="Times New Roman" w:cs="Times New Roman"/>
          <w:i/>
          <w:iCs/>
        </w:rPr>
      </w:pPr>
      <w:bookmarkStart w:id="24" w:name="_Toc46143101"/>
      <w:bookmarkStart w:id="25" w:name="_Toc52688126"/>
      <w:r>
        <w:rPr>
          <w:rFonts w:ascii="Times New Roman" w:hAnsi="Times New Roman" w:cs="Times New Roman"/>
          <w:i/>
          <w:iCs/>
        </w:rPr>
        <w:lastRenderedPageBreak/>
        <w:t>Relationship between online game addiction and emotional intelligence of adolescents aged 13-15 years in Sidoarjo</w:t>
      </w:r>
    </w:p>
    <w:p w14:paraId="1A20857D" w14:textId="77777777" w:rsidR="0049242A" w:rsidRPr="0049242A" w:rsidRDefault="0049242A" w:rsidP="0049242A">
      <w:pPr>
        <w:spacing w:line="240" w:lineRule="auto"/>
      </w:pPr>
    </w:p>
    <w:p w14:paraId="68263A6C" w14:textId="185A56E1" w:rsidR="00F85BEE" w:rsidRDefault="00F85BEE" w:rsidP="0049242A">
      <w:pPr>
        <w:pStyle w:val="Heading1"/>
        <w:spacing w:line="240" w:lineRule="auto"/>
        <w:rPr>
          <w:rFonts w:ascii="Times New Roman" w:hAnsi="Times New Roman" w:cs="Times New Roman"/>
          <w:i/>
          <w:iCs/>
        </w:rPr>
      </w:pPr>
      <w:r w:rsidRPr="00913435">
        <w:rPr>
          <w:rFonts w:ascii="Times New Roman" w:hAnsi="Times New Roman" w:cs="Times New Roman"/>
          <w:i/>
          <w:iCs/>
        </w:rPr>
        <w:t>ABSTRACT</w:t>
      </w:r>
      <w:bookmarkEnd w:id="24"/>
      <w:bookmarkEnd w:id="25"/>
    </w:p>
    <w:p w14:paraId="2364A23F" w14:textId="77777777" w:rsidR="0049242A" w:rsidRPr="0049242A" w:rsidRDefault="0049242A" w:rsidP="0049242A">
      <w:pPr>
        <w:spacing w:line="240" w:lineRule="auto"/>
      </w:pPr>
    </w:p>
    <w:p w14:paraId="5DCBA942" w14:textId="27DED1A3" w:rsidR="00913435" w:rsidRPr="00913435" w:rsidRDefault="00F85BEE" w:rsidP="00913435">
      <w:pPr>
        <w:spacing w:line="240" w:lineRule="auto"/>
        <w:ind w:firstLine="567"/>
        <w:rPr>
          <w:i/>
          <w:iCs/>
        </w:rPr>
      </w:pPr>
      <w:r w:rsidRPr="00913435">
        <w:rPr>
          <w:i/>
          <w:iCs/>
          <w:color w:val="000000"/>
        </w:rPr>
        <w:t> </w:t>
      </w:r>
      <w:r w:rsidR="00E93D82">
        <w:rPr>
          <w:i/>
          <w:iCs/>
          <w:color w:val="000000"/>
        </w:rPr>
        <w:tab/>
      </w:r>
      <w:r w:rsidR="00990E96">
        <w:rPr>
          <w:i/>
          <w:iCs/>
        </w:rPr>
        <w:t>The development of adolescents in the curret era globalization is greatly influenced by advances in science and technologi</w:t>
      </w:r>
      <w:r w:rsidR="00913435" w:rsidRPr="00913435">
        <w:rPr>
          <w:i/>
          <w:iCs/>
        </w:rPr>
        <w:t xml:space="preserve">. Technological advances such as online games which are widely played by teenagers and online games have a negative impact if they are prolonged, causing users to become addicted. Online game addiction is a person's inability to control </w:t>
      </w:r>
      <w:proofErr w:type="gramStart"/>
      <w:r w:rsidR="00913435" w:rsidRPr="00913435">
        <w:rPr>
          <w:i/>
          <w:iCs/>
        </w:rPr>
        <w:t>himself</w:t>
      </w:r>
      <w:proofErr w:type="gramEnd"/>
      <w:r w:rsidR="00913435" w:rsidRPr="00913435">
        <w:rPr>
          <w:i/>
          <w:iCs/>
        </w:rPr>
        <w:t xml:space="preserve"> in playing online games. The purpose of this study was to analyze the relationship between online game addiction and emotional intelligence in adolescents aged 13-15 years in Sidoarjo Regency.</w:t>
      </w:r>
    </w:p>
    <w:p w14:paraId="692925F6" w14:textId="77777777" w:rsidR="00913435" w:rsidRPr="00913435" w:rsidRDefault="00913435" w:rsidP="00913435">
      <w:pPr>
        <w:spacing w:line="240" w:lineRule="auto"/>
        <w:ind w:firstLine="567"/>
        <w:rPr>
          <w:i/>
          <w:iCs/>
        </w:rPr>
      </w:pPr>
    </w:p>
    <w:p w14:paraId="6AA2382A" w14:textId="77777777" w:rsidR="00913435" w:rsidRPr="00913435" w:rsidRDefault="00913435" w:rsidP="00E93D82">
      <w:pPr>
        <w:spacing w:line="240" w:lineRule="auto"/>
        <w:ind w:firstLine="720"/>
        <w:rPr>
          <w:i/>
          <w:iCs/>
        </w:rPr>
      </w:pPr>
      <w:r w:rsidRPr="00913435">
        <w:rPr>
          <w:i/>
          <w:iCs/>
        </w:rPr>
        <w:t xml:space="preserve">The method used is analytic observation with a cross sectional approach. The </w:t>
      </w:r>
      <w:proofErr w:type="gramStart"/>
      <w:r w:rsidRPr="00913435">
        <w:rPr>
          <w:i/>
          <w:iCs/>
        </w:rPr>
        <w:t>population in this study were</w:t>
      </w:r>
      <w:proofErr w:type="gramEnd"/>
      <w:r w:rsidRPr="00913435">
        <w:rPr>
          <w:i/>
          <w:iCs/>
        </w:rPr>
        <w:t xml:space="preserve"> adolescents aged 13-15 years in Sidoarjo Regency, totaling 1980 with a sample size of 280 adolescents and 198 screening results, using the Game Addiction Scale and Trait Emotional Intelligence Questionnaire-Adolscent Short Form questionnaire. The sampling technique uses probability sampling using accidental sampling.</w:t>
      </w:r>
    </w:p>
    <w:p w14:paraId="6C518F61" w14:textId="77777777" w:rsidR="00913435" w:rsidRPr="00913435" w:rsidRDefault="00913435" w:rsidP="00913435">
      <w:pPr>
        <w:spacing w:line="240" w:lineRule="auto"/>
        <w:ind w:firstLine="567"/>
        <w:rPr>
          <w:i/>
          <w:iCs/>
        </w:rPr>
      </w:pPr>
    </w:p>
    <w:p w14:paraId="0FF65A34" w14:textId="77777777" w:rsidR="00913435" w:rsidRPr="00913435" w:rsidRDefault="00913435" w:rsidP="00E93D82">
      <w:pPr>
        <w:spacing w:line="240" w:lineRule="auto"/>
        <w:ind w:firstLine="720"/>
        <w:rPr>
          <w:i/>
          <w:iCs/>
        </w:rPr>
      </w:pPr>
      <w:r w:rsidRPr="00913435">
        <w:rPr>
          <w:i/>
          <w:iCs/>
        </w:rPr>
        <w:t xml:space="preserve">Based on the results of the Spermen Rho correlation test p = 0.000 where the p value &lt;0.05 and the effective correlation number shows a negative value of -0.397, which means that there is a sufficient and opposite relationship between online game addiction and emotional intelligence in adolescents aged 13-15 years. </w:t>
      </w:r>
    </w:p>
    <w:p w14:paraId="78EF27F9" w14:textId="77777777" w:rsidR="00913435" w:rsidRPr="00913435" w:rsidRDefault="00913435" w:rsidP="00913435">
      <w:pPr>
        <w:spacing w:line="240" w:lineRule="auto"/>
        <w:ind w:firstLine="567"/>
        <w:rPr>
          <w:i/>
          <w:iCs/>
        </w:rPr>
      </w:pPr>
    </w:p>
    <w:p w14:paraId="09DD664F" w14:textId="77777777" w:rsidR="00913435" w:rsidRPr="00913435" w:rsidRDefault="00913435" w:rsidP="00E93D82">
      <w:pPr>
        <w:spacing w:line="240" w:lineRule="auto"/>
        <w:ind w:firstLine="720"/>
        <w:rPr>
          <w:i/>
          <w:iCs/>
        </w:rPr>
      </w:pPr>
      <w:r w:rsidRPr="00913435">
        <w:rPr>
          <w:i/>
          <w:iCs/>
        </w:rPr>
        <w:t>The conclusion of this study is that the higher the value of online game addiction, the lower the value of emotional intelligence. Advice to health workers is expected to be able to involve the community around adolescents to provide counseling or counseling about online game addiction.</w:t>
      </w:r>
    </w:p>
    <w:p w14:paraId="24F4BBEB" w14:textId="77777777" w:rsidR="00F85BEE" w:rsidRPr="00913435" w:rsidRDefault="00F85BEE" w:rsidP="00F85BEE">
      <w:pPr>
        <w:pStyle w:val="NormalWeb"/>
        <w:spacing w:before="240" w:beforeAutospacing="0" w:after="240" w:afterAutospacing="0"/>
        <w:jc w:val="both"/>
        <w:rPr>
          <w:i/>
          <w:iCs/>
          <w:sz w:val="28"/>
        </w:rPr>
      </w:pPr>
      <w:r w:rsidRPr="00913435">
        <w:rPr>
          <w:b/>
          <w:bCs/>
          <w:i/>
          <w:iCs/>
          <w:color w:val="000000"/>
          <w:szCs w:val="22"/>
        </w:rPr>
        <w:t>Keywords: Teenagers, Online Game Addiction, Emotional Intelligence</w:t>
      </w:r>
    </w:p>
    <w:p w14:paraId="5BD9FF3C" w14:textId="77777777" w:rsidR="00F85BEE" w:rsidRPr="005477EF" w:rsidRDefault="00F85BEE" w:rsidP="00F85BEE">
      <w:pPr>
        <w:spacing w:line="360" w:lineRule="auto"/>
        <w:jc w:val="left"/>
        <w:rPr>
          <w:b/>
        </w:rPr>
      </w:pPr>
    </w:p>
    <w:p w14:paraId="55218AF8" w14:textId="77777777" w:rsidR="005962F4" w:rsidRPr="00C47C59" w:rsidRDefault="005962F4" w:rsidP="00C47C59">
      <w:pPr>
        <w:pStyle w:val="TOC6"/>
        <w:rPr>
          <w:rFonts w:asciiTheme="minorHAnsi" w:eastAsiaTheme="minorEastAsia" w:hAnsiTheme="minorHAnsi"/>
          <w:noProof/>
          <w:sz w:val="22"/>
        </w:rPr>
      </w:pPr>
      <w:r w:rsidRPr="00066929">
        <w:rPr>
          <w:rFonts w:cs="Times New Roman"/>
        </w:rPr>
        <w:br w:type="page"/>
      </w:r>
    </w:p>
    <w:p w14:paraId="02DD34B3" w14:textId="77777777" w:rsidR="00045209" w:rsidRDefault="00045209" w:rsidP="00593C2A">
      <w:pPr>
        <w:pStyle w:val="Heading1"/>
        <w:rPr>
          <w:rFonts w:ascii="Times New Roman" w:hAnsi="Times New Roman" w:cs="Times New Roman"/>
        </w:rPr>
        <w:sectPr w:rsidR="00045209" w:rsidSect="00045209">
          <w:pgSz w:w="11907" w:h="16839" w:code="9"/>
          <w:pgMar w:top="1701" w:right="1701" w:bottom="1701" w:left="2268" w:header="1152" w:footer="1152" w:gutter="0"/>
          <w:pgNumType w:fmt="lowerRoman"/>
          <w:cols w:space="720"/>
          <w:docGrid w:linePitch="360"/>
        </w:sectPr>
      </w:pPr>
    </w:p>
    <w:p w14:paraId="7B3B5A04" w14:textId="77777777" w:rsidR="000E462A" w:rsidRPr="009B37A0" w:rsidRDefault="00593C2A" w:rsidP="00593C2A">
      <w:pPr>
        <w:pStyle w:val="Heading1"/>
        <w:rPr>
          <w:rFonts w:ascii="Times New Roman" w:hAnsi="Times New Roman" w:cs="Times New Roman"/>
        </w:rPr>
      </w:pPr>
      <w:bookmarkStart w:id="26" w:name="_Toc46143102"/>
      <w:bookmarkStart w:id="27" w:name="_Toc52688127"/>
      <w:r w:rsidRPr="009B37A0">
        <w:rPr>
          <w:rFonts w:ascii="Times New Roman" w:hAnsi="Times New Roman" w:cs="Times New Roman"/>
        </w:rPr>
        <w:lastRenderedPageBreak/>
        <w:t>BAB 1</w:t>
      </w:r>
      <w:bookmarkEnd w:id="26"/>
      <w:bookmarkEnd w:id="27"/>
    </w:p>
    <w:p w14:paraId="2EF944FE" w14:textId="77777777" w:rsidR="00593C2A" w:rsidRPr="009B37A0" w:rsidRDefault="00593C2A" w:rsidP="00593C2A">
      <w:pPr>
        <w:pStyle w:val="Heading1"/>
        <w:rPr>
          <w:rFonts w:ascii="Times New Roman" w:hAnsi="Times New Roman" w:cs="Times New Roman"/>
        </w:rPr>
      </w:pPr>
      <w:bookmarkStart w:id="28" w:name="_Toc44339603"/>
      <w:bookmarkStart w:id="29" w:name="_Toc44504238"/>
      <w:bookmarkStart w:id="30" w:name="_Toc46143103"/>
      <w:bookmarkStart w:id="31" w:name="_Toc52688128"/>
      <w:r w:rsidRPr="009B37A0">
        <w:rPr>
          <w:rFonts w:ascii="Times New Roman" w:hAnsi="Times New Roman" w:cs="Times New Roman"/>
        </w:rPr>
        <w:t>PENDAHULUAN</w:t>
      </w:r>
      <w:bookmarkEnd w:id="28"/>
      <w:bookmarkEnd w:id="29"/>
      <w:bookmarkEnd w:id="30"/>
      <w:bookmarkEnd w:id="31"/>
    </w:p>
    <w:p w14:paraId="2BD8804B" w14:textId="77777777" w:rsidR="009B37A0" w:rsidRDefault="009B37A0" w:rsidP="0049242A">
      <w:pPr>
        <w:pStyle w:val="Heading2"/>
        <w:numPr>
          <w:ilvl w:val="0"/>
          <w:numId w:val="1"/>
        </w:numPr>
        <w:ind w:left="709" w:hanging="709"/>
      </w:pPr>
      <w:bookmarkStart w:id="32" w:name="_Toc46143104"/>
      <w:bookmarkStart w:id="33" w:name="_Toc52688129"/>
      <w:r>
        <w:t xml:space="preserve">Latar </w:t>
      </w:r>
      <w:r w:rsidR="007171FA">
        <w:t>Belakang</w:t>
      </w:r>
      <w:bookmarkEnd w:id="32"/>
      <w:bookmarkEnd w:id="33"/>
    </w:p>
    <w:p w14:paraId="2BBE83AE" w14:textId="77777777" w:rsidR="00D518D3" w:rsidRDefault="00D518D3" w:rsidP="0049242A">
      <w:pPr>
        <w:ind w:firstLine="709"/>
        <w:rPr>
          <w:rFonts w:cs="Times New Roman"/>
          <w:szCs w:val="24"/>
        </w:rPr>
      </w:pPr>
      <w:r>
        <w:rPr>
          <w:rFonts w:cs="Times New Roman"/>
          <w:szCs w:val="24"/>
        </w:rPr>
        <w:t xml:space="preserve">Masa remaja merupakan </w:t>
      </w:r>
      <w:r w:rsidRPr="00D518D3">
        <w:rPr>
          <w:rFonts w:cs="Times New Roman"/>
          <w:szCs w:val="24"/>
        </w:rPr>
        <w:t xml:space="preserve">salah satu periode peralihan perkembangan manusia, dimana seseorang belum dikatakan dewasa namun bukan lagi anak – anak </w:t>
      </w:r>
      <w:r w:rsidRPr="00D518D3">
        <w:rPr>
          <w:rFonts w:cs="Times New Roman"/>
          <w:szCs w:val="24"/>
        </w:rPr>
        <w:fldChar w:fldCharType="begin" w:fldLock="1"/>
      </w:r>
      <w:r w:rsidR="004C0967">
        <w:rPr>
          <w:rFonts w:cs="Times New Roman"/>
          <w:szCs w:val="24"/>
        </w:rPr>
        <w:instrText>ADDIN CSL_CITATION {"citationItems":[{"id":"ITEM-1","itemData":{"DOI":"10.33087/jiubj.v19i3.756","ISSN":"1411-8939","abstract":"The incidence of online game addiction in teenagers of Indonesia is increasing every year. This lead to the impact of teenager’s behavior. This study aims to determine online game addiction level of teenagers in SMPN 13 Padang. The design of this study uses the descriptive analyst. The sample in this study is the students of SMP N 13 Padang with the number of respondent who had online games experience is 88 teenagers by using stratified random sampling. The research instrument used is GASA (Game Addiction Scale Assessment). The results showed that the average online game addiction average score was 63,32 in intermediate level of addiction.  This means that the teenagers of SMPN 13 Padang need to be given an intervention to decrease their addiction level and prevent further negative effect for their productive life. It is suggested that mental nurses can collaborate with the school and the education office to conduct cognitive behavior therapy on an ongoing basis in an effort to prevent online game addiction.","author":[{"dropping-particle":"","family":"Yanti","given":"Nia Fitri","non-dropping-particle":"","parse-names":false,"suffix":""},{"dropping-particle":"","family":"Marjohan","given":"Marjohan","non-dropping-particle":"","parse-names":false,"suffix":""},{"dropping-particle":"","family":"Sarfika","given":"Rika","non-dropping-particle":"","parse-names":false,"suffix":""}],"container-title":"Jurnal Ilmiah Universitas Batanghari Jambi","id":"ITEM-1","issue":"3","issued":{"date-parts":[["2019"]]},"page":"684","title":"Tingkat Adiksi Game Online Siswa SMPN 13 Padang","type":"article-journal","volume":"19"},"uris":["http://www.mendeley.com/documents/?uuid=731fefec-bbb0-4ec8-a8be-8ec300af3793"]}],"mendeley":{"formattedCitation":"(Yanti et al., 2019)","plainTextFormattedCitation":"(Yanti et al., 2019)","previouslyFormattedCitation":"(Yanti et al., 2019)"},"properties":{"noteIndex":0},"schema":"https://github.com/citation-style-language/schema/raw/master/csl-citation.json"}</w:instrText>
      </w:r>
      <w:r w:rsidRPr="00D518D3">
        <w:rPr>
          <w:rFonts w:cs="Times New Roman"/>
          <w:szCs w:val="24"/>
        </w:rPr>
        <w:fldChar w:fldCharType="separate"/>
      </w:r>
      <w:r w:rsidR="00F90C52" w:rsidRPr="00F90C52">
        <w:rPr>
          <w:rFonts w:cs="Times New Roman"/>
          <w:noProof/>
          <w:szCs w:val="24"/>
        </w:rPr>
        <w:t>(Yanti et al., 2019)</w:t>
      </w:r>
      <w:r w:rsidRPr="00D518D3">
        <w:rPr>
          <w:rFonts w:cs="Times New Roman"/>
          <w:szCs w:val="24"/>
        </w:rPr>
        <w:fldChar w:fldCharType="end"/>
      </w:r>
      <w:r w:rsidRPr="00D518D3">
        <w:rPr>
          <w:rFonts w:cs="Times New Roman"/>
          <w:szCs w:val="24"/>
        </w:rPr>
        <w:t xml:space="preserve">. Remaja berada pada rentang usia 12-18 tahun, masa remaja merupakan masa peralihan dari anak-anak menuju dewasa </w:t>
      </w:r>
      <w:r w:rsidRPr="00D518D3">
        <w:rPr>
          <w:rFonts w:cs="Times New Roman"/>
          <w:szCs w:val="24"/>
        </w:rPr>
        <w:fldChar w:fldCharType="begin" w:fldLock="1"/>
      </w:r>
      <w:r w:rsidRPr="00D518D3">
        <w:rPr>
          <w:rFonts w:cs="Times New Roman"/>
          <w:szCs w:val="24"/>
        </w:rPr>
        <w:instrText>ADDIN CSL_CITATION {"citationItems":[{"id":"ITEM-1","itemData":{"DOI":"10.22146/buletinpsikologi.47402","author":[{"dropping-particle":"","family":"Novrialdy","given":"Eryzal","non-dropping-particle":"","parse-names":false,"suffix":""}],"id":"ITEM-1","issue":"2","issued":{"date-parts":[["2019"]]},"page":"148-158","title":"Kecanduan Game Online pada Remaja : Dampak dan Pencegahannya Online Game Addiction in Adolescents : Impacts and its Preventions","type":"article-journal","volume":"27"},"uris":["http://www.mendeley.com/documents/?uuid=4a2943d7-6ce8-416c-8be3-0ad2fc510cfe"]}],"mendeley":{"formattedCitation":"(Novrialdy, 2019)","plainTextFormattedCitation":"(Novrialdy, 2019)","previouslyFormattedCitation":"(Novrialdy, 2019)"},"properties":{"noteIndex":0},"schema":"https://github.com/citation-style-language/schema/raw/master/csl-citation.json"}</w:instrText>
      </w:r>
      <w:r w:rsidRPr="00D518D3">
        <w:rPr>
          <w:rFonts w:cs="Times New Roman"/>
          <w:szCs w:val="24"/>
        </w:rPr>
        <w:fldChar w:fldCharType="separate"/>
      </w:r>
      <w:r w:rsidRPr="00D518D3">
        <w:rPr>
          <w:rFonts w:cs="Times New Roman"/>
          <w:noProof/>
          <w:szCs w:val="24"/>
        </w:rPr>
        <w:t>(Novrialdy, 2019)</w:t>
      </w:r>
      <w:r w:rsidRPr="00D518D3">
        <w:rPr>
          <w:rFonts w:cs="Times New Roman"/>
          <w:szCs w:val="24"/>
        </w:rPr>
        <w:fldChar w:fldCharType="end"/>
      </w:r>
      <w:r w:rsidRPr="00D518D3">
        <w:rPr>
          <w:rFonts w:cs="Times New Roman"/>
          <w:szCs w:val="24"/>
        </w:rPr>
        <w:t xml:space="preserve">. Periode remaja merupakan masa anak-anak memasuki masa dewasa oleh sebab itu dikatakan masa transisi dari masa anak-anak ke masa </w:t>
      </w:r>
      <w:r>
        <w:rPr>
          <w:rFonts w:cs="Times New Roman"/>
          <w:szCs w:val="24"/>
        </w:rPr>
        <w:t>dewasa, p</w:t>
      </w:r>
      <w:r w:rsidRPr="00D518D3">
        <w:rPr>
          <w:rFonts w:cs="Times New Roman"/>
          <w:szCs w:val="24"/>
        </w:rPr>
        <w:t xml:space="preserve">ada masa ini individu banyak mengalami tantangan dalam proses perkembangan, baik dari dalam diri maupun dari luar terutama lingkungan sosial. </w:t>
      </w:r>
      <w:r w:rsidRPr="00D518D3">
        <w:rPr>
          <w:rFonts w:cs="Times New Roman"/>
          <w:szCs w:val="24"/>
        </w:rPr>
        <w:fldChar w:fldCharType="begin" w:fldLock="1"/>
      </w:r>
      <w:r w:rsidR="004C0967">
        <w:rPr>
          <w:rFonts w:cs="Times New Roman"/>
          <w:szCs w:val="24"/>
        </w:rPr>
        <w:instrText>ADDIN CSL_CITATION {"citationItems":[{"id":"ITEM-1","itemData":{"DOI":"10.29210/02018190","ISSN":"2477-8524","abstract":"&lt;p&gt;This study shows that there are students who have an Internet addiction. Addictions possessed by students will certainly have a negative impact on self, social relationships and learning outcomes. This study aims to describe: 1) The level of Internet addiction in general 2) The core symptoms of Internet addiction in early adolescents 3) Problems related to Internet addiction in early adolescence. Quantitative research method with the quantitative descriptive approach. The population of this study is 596 students of SMA N 7 Padang and a sample of 240 students selected by proportional random sampling technique. The results revealed: 1) The rate of internet addiction in early adolescence is generally mostly in the moderate category with a percentage of 50%, 2) The core symptoms of Internet addiction in early adolescence are mostly in the high category with a percentage of 43%, consisting of indicators of compulsive symptoms, withdrawal symptoms and tolerance symptoms. 3) Internet-related addiction problems in early adolescence were mostly in the moderate category with a 49% percentage consisting of two interpersonal indicators &amp;amp; health problems and time management problems.&lt;/p&gt;","author":[{"dropping-particle":"","family":"Sari","given":"Ayu Permata","non-dropping-particle":"","parse-names":false,"suffix":""},{"dropping-particle":"","family":"Ilyas","given":"Asmidir","non-dropping-particle":"","parse-names":false,"suffix":""},{"dropping-particle":"","family":"Ifdil","given":"Ifdil","non-dropping-particle":"","parse-names":false,"suffix":""}],"container-title":"JPPI (Jurnal Penelitian Pendidikan Indonesia)","id":"ITEM-1","issue":"2","issued":{"date-parts":[["2017"]]},"page":"45","title":"Tingkat Kecanduan Internet pada Remaja Awal","type":"article-journal","volume":"3"},"uris":["http://www.mendeley.com/documents/?uuid=750b183c-b569-4efc-8327-6bc1c27a29ec"]}],"mendeley":{"formattedCitation":"(Sari et al., 2017)","plainTextFormattedCitation":"(Sari et al., 2017)","previouslyFormattedCitation":"(Sari et al., 2017)"},"properties":{"noteIndex":0},"schema":"https://github.com/citation-style-language/schema/raw/master/csl-citation.json"}</w:instrText>
      </w:r>
      <w:r w:rsidRPr="00D518D3">
        <w:rPr>
          <w:rFonts w:cs="Times New Roman"/>
          <w:szCs w:val="24"/>
        </w:rPr>
        <w:fldChar w:fldCharType="separate"/>
      </w:r>
      <w:proofErr w:type="gramStart"/>
      <w:r w:rsidR="00F90C52" w:rsidRPr="00F90C52">
        <w:rPr>
          <w:rFonts w:cs="Times New Roman"/>
          <w:noProof/>
          <w:szCs w:val="24"/>
        </w:rPr>
        <w:t>(Sari et al., 2017)</w:t>
      </w:r>
      <w:r w:rsidRPr="00D518D3">
        <w:rPr>
          <w:rFonts w:cs="Times New Roman"/>
          <w:szCs w:val="24"/>
        </w:rPr>
        <w:fldChar w:fldCharType="end"/>
      </w:r>
      <w:r w:rsidRPr="00D518D3">
        <w:rPr>
          <w:rFonts w:cs="Times New Roman"/>
          <w:szCs w:val="24"/>
        </w:rPr>
        <w:t>.</w:t>
      </w:r>
      <w:proofErr w:type="gramEnd"/>
      <w:r w:rsidRPr="00D518D3">
        <w:rPr>
          <w:rFonts w:cs="Times New Roman"/>
          <w:szCs w:val="24"/>
        </w:rPr>
        <w:t xml:space="preserve"> Namun tidak semua remaja mampu memenuhi tugas-tugas perkembangan tersebut dengan baik, di era globlalisasi saat ini, perkembangan remaja banyak yang tidak sesuai dengan tugas-tugas perkembangannya, ini disebabkan karena banyak faktor, salah satunya kemajuan ilmu pengetahuan dan teknologi, kemajuan ilmu pengetahuan dan teknologi saat ini sangat merajalela di kalangan remaja. Teknologi informasi yang sering digunakan oleh remaja seperti, media sosial dan game online </w:t>
      </w:r>
      <w:r w:rsidRPr="00D518D3">
        <w:rPr>
          <w:rFonts w:cs="Times New Roman"/>
          <w:szCs w:val="24"/>
        </w:rPr>
        <w:fldChar w:fldCharType="begin" w:fldLock="1"/>
      </w:r>
      <w:r w:rsidR="004C0967">
        <w:rPr>
          <w:rFonts w:cs="Times New Roman"/>
          <w:szCs w:val="24"/>
        </w:rPr>
        <w:instrText>ADDIN CSL_CITATION {"citationItems":[{"id":"ITEM-1","itemData":{"DOI":"10.29210/02018190","ISSN":"2477-8524","abstract":"&lt;p&gt;This study shows that there are students who have an Internet addiction. Addictions possessed by students will certainly have a negative impact on self, social relationships and learning outcomes. This study aims to describe: 1) The level of Internet addiction in general 2) The core symptoms of Internet addiction in early adolescents 3) Problems related to Internet addiction in early adolescence. Quantitative research method with the quantitative descriptive approach. The population of this study is 596 students of SMA N 7 Padang and a sample of 240 students selected by proportional random sampling technique. The results revealed: 1) The rate of internet addiction in early adolescence is generally mostly in the moderate category with a percentage of 50%, 2) The core symptoms of Internet addiction in early adolescence are mostly in the high category with a percentage of 43%, consisting of indicators of compulsive symptoms, withdrawal symptoms and tolerance symptoms. 3) Internet-related addiction problems in early adolescence were mostly in the moderate category with a 49% percentage consisting of two interpersonal indicators &amp;amp; health problems and time management problems.&lt;/p&gt;","author":[{"dropping-particle":"","family":"Sari","given":"Ayu Permata","non-dropping-particle":"","parse-names":false,"suffix":""},{"dropping-particle":"","family":"Ilyas","given":"Asmidir","non-dropping-particle":"","parse-names":false,"suffix":""},{"dropping-particle":"","family":"Ifdil","given":"Ifdil","non-dropping-particle":"","parse-names":false,"suffix":""}],"container-title":"JPPI (Jurnal Penelitian Pendidikan Indonesia)","id":"ITEM-1","issue":"2","issued":{"date-parts":[["2017"]]},"page":"45","title":"Tingkat Kecanduan Internet pada Remaja Awal","type":"article-journal","volume":"3"},"uris":["http://www.mendeley.com/documents/?uuid=750b183c-b569-4efc-8327-6bc1c27a29ec"]}],"mendeley":{"formattedCitation":"(Sari et al., 2017)","plainTextFormattedCitation":"(Sari et al., 2017)","previouslyFormattedCitation":"(Sari et al., 2017)"},"properties":{"noteIndex":0},"schema":"https://github.com/citation-style-language/schema/raw/master/csl-citation.json"}</w:instrText>
      </w:r>
      <w:r w:rsidRPr="00D518D3">
        <w:rPr>
          <w:rFonts w:cs="Times New Roman"/>
          <w:szCs w:val="24"/>
        </w:rPr>
        <w:fldChar w:fldCharType="separate"/>
      </w:r>
      <w:r w:rsidR="00F90C52" w:rsidRPr="00F90C52">
        <w:rPr>
          <w:rFonts w:cs="Times New Roman"/>
          <w:noProof/>
          <w:szCs w:val="24"/>
        </w:rPr>
        <w:t>(Sari et al., 2017)</w:t>
      </w:r>
      <w:r w:rsidRPr="00D518D3">
        <w:rPr>
          <w:rFonts w:cs="Times New Roman"/>
          <w:szCs w:val="24"/>
        </w:rPr>
        <w:fldChar w:fldCharType="end"/>
      </w:r>
      <w:r w:rsidRPr="00D518D3">
        <w:rPr>
          <w:rFonts w:cs="Times New Roman"/>
          <w:szCs w:val="24"/>
        </w:rPr>
        <w:t xml:space="preserve">. Perilaku anak-anak dan remaja yang memainkan game online ini menyebabkan timbulnya keprihatinan dari para orang tua dan guru, yang menganggap bahwa kebiasaan bermain tersebut berpengaruh buruk pada perilaku remaja </w:t>
      </w:r>
      <w:r w:rsidRPr="00D518D3">
        <w:rPr>
          <w:rFonts w:cs="Times New Roman"/>
          <w:szCs w:val="24"/>
        </w:rPr>
        <w:fldChar w:fldCharType="begin" w:fldLock="1"/>
      </w:r>
      <w:r w:rsidR="004C0967">
        <w:rPr>
          <w:rFonts w:cs="Times New Roman"/>
          <w:szCs w:val="24"/>
        </w:rPr>
        <w:instrText>ADDIN CSL_CITATION {"citationItems":[{"id":"ITEM-1","itemData":{"DOI":"10.36269/psyche.v1i2.103","ISSN":"2686-0430","abstract":"Perkembangan teknologi internet termasuk di Indonesia sangat pesat. Salah satu dari teknologi internet yang berkembang sangat pesat adalah game online. Idealnya seorang siswa lebih mementingkan sekolah daripada bermain game online, tetapi pada kenyataannya masih banyak siswa yang lebih mementingkan bermain game onlinedaripada sekolah, sehingga siswa tersebut memiliki motivasi belajar yang rendah. Mengetahui hubungan antara kecanduan bermain game onlinedengan motivasi belajar pada siswa SMP di Kota Bandar lampung. Jenis penelitian ini adalah analitik pendekatan cross sectional, pengolahan metode sampel dengan random samplingseluruh siswa SMP se-Kota Bandar Lampung. Pengambilan data menggunakan kuesioner kecanduan bermain game online&amp; kuesioner motivasi belajar. Analisis bivariat dengan uji Rank Spearman’s. Jumlah responden 546 siswa diketahui hasil uji univariat tingkat kecanduan bermain game onlinedengan nilai median (minimum-maksimum) yaitu 56 (21-105), tingkat motivasi belajar dengan nilai median (minimum-maksimum) yaitu 129 (57-177). Hasil uji bivariat analisis korelasi didapatkan nilai p = 0.000 dan nilai r = -0.999. Terdapat hubungan bermakna yang tidak searah dengan kekuatan korelasi sangat kuat antara kecanduan bermain game onlinedengan motivasi belajar pada siswa SMP di kota Bandar Lampung tahun 2019. Kata Kunci:Kecanduan bermain game online, Motivasi belajar","author":[{"dropping-particle":"","family":"Theresia","given":"Elizabeth","non-dropping-particle":"","parse-names":false,"suffix":""},{"dropping-particle":"","family":"Setiawati","given":"Octa Reni","non-dropping-particle":"","parse-names":false,"suffix":""},{"dropping-particle":"","family":"Sudiadnyani","given":"Ni Putu","non-dropping-particle":"","parse-names":false,"suffix":""}],"container-title":"PSYCHE: Jurnal Psikologi","id":"ITEM-1","issue":"2","issued":{"date-parts":[["2019"]]},"page":"96-104","title":"Hubungan Kecanduan Bermain Game Online Dengan Motivasi Belajar Pada Siswa Smp Di Kota Bandar Lampung Tahun 2019","type":"article-journal","volume":"1"},"uris":["http://www.mendeley.com/documents/?uuid=278dd66e-d37a-4b12-b67d-b9c935758b3d"]}],"mendeley":{"formattedCitation":"(Theresia et al., 2019)","plainTextFormattedCitation":"(Theresia et al., 2019)","previouslyFormattedCitation":"(Theresia et al., 2019)"},"properties":{"noteIndex":0},"schema":"https://github.com/citation-style-language/schema/raw/master/csl-citation.json"}</w:instrText>
      </w:r>
      <w:r w:rsidRPr="00D518D3">
        <w:rPr>
          <w:rFonts w:cs="Times New Roman"/>
          <w:szCs w:val="24"/>
        </w:rPr>
        <w:fldChar w:fldCharType="separate"/>
      </w:r>
      <w:r w:rsidR="00F90C52" w:rsidRPr="00F90C52">
        <w:rPr>
          <w:rFonts w:cs="Times New Roman"/>
          <w:noProof/>
          <w:szCs w:val="24"/>
        </w:rPr>
        <w:t>(Theresia et al., 2019)</w:t>
      </w:r>
      <w:r w:rsidRPr="00D518D3">
        <w:rPr>
          <w:rFonts w:cs="Times New Roman"/>
          <w:szCs w:val="24"/>
        </w:rPr>
        <w:fldChar w:fldCharType="end"/>
      </w:r>
      <w:r w:rsidR="008B5553">
        <w:rPr>
          <w:rFonts w:cs="Times New Roman"/>
          <w:szCs w:val="24"/>
        </w:rPr>
        <w:t>. G</w:t>
      </w:r>
      <w:r w:rsidRPr="00D518D3">
        <w:rPr>
          <w:rFonts w:cs="Times New Roman"/>
          <w:szCs w:val="24"/>
        </w:rPr>
        <w:t xml:space="preserve">ame online memberikan dampak negatif seperti kegagalan dalam pendidikan, permasalahan pertemanan dan keluarga </w:t>
      </w:r>
      <w:r w:rsidRPr="00D518D3">
        <w:rPr>
          <w:rFonts w:cs="Times New Roman"/>
          <w:szCs w:val="24"/>
        </w:rPr>
        <w:fldChar w:fldCharType="begin" w:fldLock="1"/>
      </w:r>
      <w:r w:rsidR="004C0967">
        <w:rPr>
          <w:rFonts w:cs="Times New Roman"/>
          <w:szCs w:val="24"/>
        </w:rPr>
        <w:instrText>ADDIN CSL_CITATION {"citationItems":[{"id":"ITEM-1","itemData":{"ISSN":"2622-6626","abstract":"Penelitian ini bertujuan melihat perbedaan tingkat kecanduan game online pada remaja ditinjau dari gaya pengasuhan. Teknik pengambilan sampel menggunakan insidental sampling, subjek penelitian berjumlah 82 orang. Pengumpulan data untuk variabel kecanduan game online menggunakan skala kecanduan game online yang terdiri dari 57 aitem, sedangkan untuk variabel gaya pengasuhan menggunakan skala yang terdiri dari 50 aitem. Teknik pengumpulan data menggunakan skala Likert. Analisis data menggunakan teknik uji beda Kruskall-wallis. Berdasarkan hasil pengujian hipotesis membuktikan terdapat perbedaan yang signifik an antara tingkat kecanduan games online pada remaja ditinjau dari gaya pengasuhan pada taraf signifikansi p= 0.024.","author":[{"dropping-particle":"","family":"Kusumawati","given":"Rosi","non-dropping-particle":"","parse-names":false,"suffix":""},{"dropping-particle":"","family":"Aviani","given":"Yolivia Irna","non-dropping-particle":"","parse-names":false,"suffix":""},{"dropping-particle":"","family":"Molina","given":"Yosi","non-dropping-particle":"","parse-names":false,"suffix":""}],"container-title":"Jurnal RAP (Riset Aktual Psikologi Universitas Negeri Padang)","id":"ITEM-1","issue":"1","issued":{"date-parts":[["2017"]]},"page":"88-99","title":"Perbedaan Tingkat Kecanduan (Adiksi) Games Online Pada Remaja Ditinjau Dari Gaya Pengasuhan","type":"article-journal","volume":"8"},"uris":["http://www.mendeley.com/documents/?uuid=ba803f66-a6ba-4978-8b03-936ec11c0ddc"]}],"mendeley":{"formattedCitation":"(Kusumawati et al., 2017)","plainTextFormattedCitation":"(Kusumawati et al., 2017)","previouslyFormattedCitation":"(Kusumawati et al., 2017)"},"properties":{"noteIndex":0},"schema":"https://github.com/citation-style-language/schema/raw/master/csl-citation.json"}</w:instrText>
      </w:r>
      <w:r w:rsidRPr="00D518D3">
        <w:rPr>
          <w:rFonts w:cs="Times New Roman"/>
          <w:szCs w:val="24"/>
        </w:rPr>
        <w:fldChar w:fldCharType="separate"/>
      </w:r>
      <w:r w:rsidR="00F90C52" w:rsidRPr="00F90C52">
        <w:rPr>
          <w:rFonts w:cs="Times New Roman"/>
          <w:noProof/>
          <w:szCs w:val="24"/>
        </w:rPr>
        <w:t>(Kusumawati et al., 2017)</w:t>
      </w:r>
      <w:r w:rsidRPr="00D518D3">
        <w:rPr>
          <w:rFonts w:cs="Times New Roman"/>
          <w:szCs w:val="24"/>
        </w:rPr>
        <w:fldChar w:fldCharType="end"/>
      </w:r>
      <w:r w:rsidRPr="00D518D3">
        <w:rPr>
          <w:rFonts w:cs="Times New Roman"/>
          <w:szCs w:val="24"/>
        </w:rPr>
        <w:t>.</w:t>
      </w:r>
    </w:p>
    <w:p w14:paraId="46CE7A29" w14:textId="77777777" w:rsidR="00045209" w:rsidRDefault="00045209" w:rsidP="00D518D3">
      <w:pPr>
        <w:ind w:firstLine="360"/>
        <w:rPr>
          <w:rFonts w:cs="Times New Roman"/>
          <w:szCs w:val="24"/>
        </w:rPr>
        <w:sectPr w:rsidR="00045209" w:rsidSect="00045209">
          <w:headerReference w:type="default" r:id="rId14"/>
          <w:footerReference w:type="default" r:id="rId15"/>
          <w:pgSz w:w="11907" w:h="16839" w:code="9"/>
          <w:pgMar w:top="1701" w:right="1701" w:bottom="1701" w:left="2268" w:header="1152" w:footer="1152" w:gutter="0"/>
          <w:pgNumType w:start="1"/>
          <w:cols w:space="720"/>
          <w:docGrid w:linePitch="360"/>
        </w:sectPr>
      </w:pPr>
    </w:p>
    <w:p w14:paraId="7A314976" w14:textId="3208A5AB" w:rsidR="00D518D3" w:rsidRDefault="00D518D3" w:rsidP="00E93D82">
      <w:pPr>
        <w:ind w:firstLine="709"/>
        <w:rPr>
          <w:rFonts w:cs="Times New Roman"/>
          <w:szCs w:val="24"/>
        </w:rPr>
      </w:pPr>
      <w:r w:rsidRPr="00D518D3">
        <w:rPr>
          <w:rFonts w:cs="Times New Roman"/>
          <w:szCs w:val="24"/>
        </w:rPr>
        <w:lastRenderedPageBreak/>
        <w:t xml:space="preserve">Fenomena bermain game online sudah banyak melibatkan remaja, game online mendapatkan sambutan yang luar biasa, terutama bagi remaja. </w:t>
      </w:r>
      <w:proofErr w:type="gramStart"/>
      <w:r w:rsidRPr="00D518D3">
        <w:rPr>
          <w:rFonts w:cs="Times New Roman"/>
          <w:szCs w:val="24"/>
        </w:rPr>
        <w:t>Pengguna game online di Indonesia untuk produk dari Lyto sudah mencapai data 6 juta orang.</w:t>
      </w:r>
      <w:proofErr w:type="gramEnd"/>
      <w:r w:rsidRPr="00D518D3">
        <w:rPr>
          <w:rFonts w:cs="Times New Roman"/>
          <w:szCs w:val="24"/>
        </w:rPr>
        <w:t xml:space="preserve"> </w:t>
      </w:r>
      <w:r w:rsidRPr="00D518D3">
        <w:rPr>
          <w:rFonts w:cs="Times New Roman"/>
          <w:szCs w:val="24"/>
        </w:rPr>
        <w:fldChar w:fldCharType="begin" w:fldLock="1"/>
      </w:r>
      <w:r w:rsidRPr="00D518D3">
        <w:rPr>
          <w:rFonts w:cs="Times New Roman"/>
          <w:szCs w:val="24"/>
        </w:rPr>
        <w:instrText>ADDIN CSL_CITATION {"citationItems":[{"id":"ITEM-1","itemData":{"DOI":"10.26858/jpkk.v1i1.1537","ISSN":"2477-2518","abstract":"The study aimed at examining the behavior caused by online game addiction of students at SMPN 1 in Palu which covered the factors which caused the addiction, psychological condition caused by online game addiction, and the impact caused by online game addiction.The study was a qualitative research with a case study based on the respondents and the informants as the data sources. Data were collected through observation and interview. Data were then analyzed by employing descriptive qualitative analysis.The results of the study revealed that the (RZ) and (MT), those two subjects were addicted to online game due to several supporting facilities at home, social factors and friendship among the garners, and curiosity on types of games. The emotional and psychological conditions to both subjects were instability and the impacts caused by the results of online game were lack of social awareness toward their peers, disharmonized relationship with parents, and children tended to become individualistic.Handling online game addiction with the help from various parties, especially the school', gave the trust to school's counselor or teacher of guiding and counseling to hole a seminar for parents concerning the online game and its problems, managing the study time and playing of students, shoud include online game, its impact, and selecting educative games in learning material, as well as building interpersonal communication so that children were more open to their parents.","author":[{"dropping-particle":"","family":"Syahran","given":"Ridwan","non-dropping-particle":"","parse-names":false,"suffix":""}],"container-title":"Jurnal Psikologi Pendidikan dan Konseling: Jurnal Kajian Psikologi Pendidikan dan Bimbingan Konseling","id":"ITEM-1","issue":"1","issued":{"date-parts":[["2015"]]},"page":"84","title":"Ketergantungan Online Game Dan Penanganannya","type":"article-journal","volume":"1"},"uris":["http://www.mendeley.com/documents/?uuid=33956757-8038-4be4-91bd-d7c527633579"]}],"mendeley":{"formattedCitation":"(Syahran, 2015)","plainTextFormattedCitation":"(Syahran, 2015)","previouslyFormattedCitation":"(Syahran, 2015)"},"properties":{"noteIndex":0},"schema":"https://github.com/citation-style-language/schema/raw/master/csl-citation.json"}</w:instrText>
      </w:r>
      <w:r w:rsidRPr="00D518D3">
        <w:rPr>
          <w:rFonts w:cs="Times New Roman"/>
          <w:szCs w:val="24"/>
        </w:rPr>
        <w:fldChar w:fldCharType="separate"/>
      </w:r>
      <w:r w:rsidRPr="00D518D3">
        <w:rPr>
          <w:rFonts w:cs="Times New Roman"/>
          <w:noProof/>
          <w:szCs w:val="24"/>
        </w:rPr>
        <w:t>(Syahran, 2015)</w:t>
      </w:r>
      <w:r w:rsidRPr="00D518D3">
        <w:rPr>
          <w:rFonts w:cs="Times New Roman"/>
          <w:szCs w:val="24"/>
        </w:rPr>
        <w:fldChar w:fldCharType="end"/>
      </w:r>
      <w:r w:rsidRPr="00D518D3">
        <w:rPr>
          <w:rFonts w:cs="Times New Roman"/>
          <w:szCs w:val="24"/>
        </w:rPr>
        <w:t xml:space="preserve"> </w:t>
      </w:r>
      <w:proofErr w:type="gramStart"/>
      <w:r w:rsidRPr="00D518D3">
        <w:rPr>
          <w:rFonts w:cs="Times New Roman"/>
          <w:i/>
          <w:szCs w:val="24"/>
        </w:rPr>
        <w:t>Survei Entertainment Software Association</w:t>
      </w:r>
      <w:r w:rsidRPr="00D518D3">
        <w:rPr>
          <w:rFonts w:cs="Times New Roman"/>
          <w:szCs w:val="24"/>
        </w:rPr>
        <w:t xml:space="preserve"> (ESA).</w:t>
      </w:r>
      <w:proofErr w:type="gramEnd"/>
      <w:r w:rsidRPr="00D518D3">
        <w:rPr>
          <w:rFonts w:cs="Times New Roman"/>
          <w:szCs w:val="24"/>
        </w:rPr>
        <w:t xml:space="preserve"> </w:t>
      </w:r>
      <w:proofErr w:type="gramStart"/>
      <w:r w:rsidRPr="00D518D3">
        <w:rPr>
          <w:rFonts w:cs="Times New Roman"/>
          <w:szCs w:val="24"/>
        </w:rPr>
        <w:t>Menemukan bahwa setiap orang mempunyai minimal satu Smartphone yang dapat difungsikan untuk bermain game.</w:t>
      </w:r>
      <w:proofErr w:type="gramEnd"/>
      <w:r w:rsidRPr="00D518D3">
        <w:rPr>
          <w:rFonts w:cs="Times New Roman"/>
          <w:szCs w:val="24"/>
        </w:rPr>
        <w:t xml:space="preserve"> Sementara 32% dari pemain game adalah anak berusia dibawah 18 tahun dan sekitar 10 % dari remaja berusia 10-18 tahun bermain game online rata-rata tiga kali dalam sehari dengan durasi 1 jam atau lebih perharinya </w:t>
      </w:r>
      <w:r w:rsidRPr="00D518D3">
        <w:rPr>
          <w:rFonts w:cs="Times New Roman"/>
          <w:szCs w:val="24"/>
        </w:rPr>
        <w:fldChar w:fldCharType="begin" w:fldLock="1"/>
      </w:r>
      <w:r w:rsidRPr="00D518D3">
        <w:rPr>
          <w:rFonts w:cs="Times New Roman"/>
          <w:szCs w:val="24"/>
        </w:rPr>
        <w:instrText>ADDIN CSL_CITATION {"citationItems":[{"id":"ITEM-1","itemData":{"abstract":"Online game is an internet-based game connected by the internet so it can be played by many players and can affect the players' emotional regulation as it forgets the real world activity as it is only focused on playing games. The main focus of this research was to investigate whether there was a significant relationship between online gaming addiction and emotion regulation of adolescence. This research use descriptive correlational design with cross sectional approach. This study was conducted on 267 samples selected based on inclusion criteria with proportionate stratified random sampling technique. The instrument of this study was a questionnaire which had been modified and examined by validity and reliability tests. The result showed that the majority of respondents are young middle age (15-17 years of age) of 250 respondents (93,6%), most of them were males 235 respondents (88,0%), the mean of respondents who were playing games in 7-9 hours per day was 96 respondents (59,3%). Respondents who were addicted by online games were 107 respondents (40,1%). Respondents who had low emotion regulation were 121 respondents (54,7%). Bivariate analysis with Chi-square test showed p value 0,000 &lt; 0,05. It mean’s that is a relationship between online game addiction and emotion regulation of adolescence. The result findings recommended the adolescence to manage their time and to control them selves in playing online game so that no impact on emotional regulation","author":[{"dropping-particle":"","family":"Anita Nurazmi1, Veny Elita2","given":"Wan Nishfa Dewi3","non-dropping-particle":"","parse-names":false,"suffix":""}],"id":"ITEM-1","issue":"3","issued":{"date-parts":[["2017"]]},"page":"193-203","title":"HUBUNGAN KECANDUAN BERMAIN GAME ONLINE TERHADAP REGULASI EMOSI PADA REMAJA","type":"article-journal","volume":"37"},"uris":["http://www.mendeley.com/documents/?uuid=25144d36-c556-4dd3-a1f5-35fddd1f62a1"]}],"mendeley":{"formattedCitation":"(Anita Nurazmi1, Veny Elita2, 2017)","plainTextFormattedCitation":"(Anita Nurazmi1, Veny Elita2, 2017)","previouslyFormattedCitation":"(Anita Nurazmi1, Veny Elita2, 2017)"},"properties":{"noteIndex":0},"schema":"https://github.com/citation-style-language/schema/raw/master/csl-citation.json"}</w:instrText>
      </w:r>
      <w:r w:rsidRPr="00D518D3">
        <w:rPr>
          <w:rFonts w:cs="Times New Roman"/>
          <w:szCs w:val="24"/>
        </w:rPr>
        <w:fldChar w:fldCharType="separate"/>
      </w:r>
      <w:r w:rsidRPr="00D518D3">
        <w:rPr>
          <w:rFonts w:cs="Times New Roman"/>
          <w:noProof/>
          <w:szCs w:val="24"/>
        </w:rPr>
        <w:t>(Anita Nurazmi1, Veny Elita2, 2017)</w:t>
      </w:r>
      <w:r w:rsidRPr="00D518D3">
        <w:rPr>
          <w:rFonts w:cs="Times New Roman"/>
          <w:szCs w:val="24"/>
        </w:rPr>
        <w:fldChar w:fldCharType="end"/>
      </w:r>
      <w:r w:rsidRPr="00D518D3">
        <w:rPr>
          <w:rFonts w:cs="Times New Roman"/>
          <w:szCs w:val="24"/>
        </w:rPr>
        <w:t xml:space="preserve">. Hasil survey tahun 2017 oleh Asosiasi Penyelenggara Jasa Internet Indonesia, jumlah pengguna internet di Indonesia dari total populasi penduduk Indonesia 262 juta orang ialah 54,68% atau 143,25 juta jiwa, sebanyak 87,13% mengakses social media, dan diantaranya yang bermain game sebanyak 54,13% </w:t>
      </w:r>
      <w:r w:rsidRPr="00D518D3">
        <w:rPr>
          <w:rFonts w:cs="Times New Roman"/>
          <w:szCs w:val="24"/>
        </w:rPr>
        <w:fldChar w:fldCharType="begin" w:fldLock="1"/>
      </w:r>
      <w:r w:rsidR="004C0967">
        <w:rPr>
          <w:rFonts w:cs="Times New Roman"/>
          <w:szCs w:val="24"/>
        </w:rPr>
        <w:instrText>ADDIN CSL_CITATION {"citationItems":[{"id":"ITEM-1","itemData":{"DOI":"10.36269/psyche.v1i2.103","ISSN":"2686-0430","abstract":"Perkembangan teknologi internet termasuk di Indonesia sangat pesat. Salah satu dari teknologi internet yang berkembang sangat pesat adalah game online. Idealnya seorang siswa lebih mementingkan sekolah daripada bermain game online, tetapi pada kenyataannya masih banyak siswa yang lebih mementingkan bermain game onlinedaripada sekolah, sehingga siswa tersebut memiliki motivasi belajar yang rendah. Mengetahui hubungan antara kecanduan bermain game onlinedengan motivasi belajar pada siswa SMP di Kota Bandar lampung. Jenis penelitian ini adalah analitik pendekatan cross sectional, pengolahan metode sampel dengan random samplingseluruh siswa SMP se-Kota Bandar Lampung. Pengambilan data menggunakan kuesioner kecanduan bermain game online&amp; kuesioner motivasi belajar. Analisis bivariat dengan uji Rank Spearman’s. Jumlah responden 546 siswa diketahui hasil uji univariat tingkat kecanduan bermain game onlinedengan nilai median (minimum-maksimum) yaitu 56 (21-105), tingkat motivasi belajar dengan nilai median (minimum-maksimum) yaitu 129 (57-177). Hasil uji bivariat analisis korelasi didapatkan nilai p = 0.000 dan nilai r = -0.999. Terdapat hubungan bermakna yang tidak searah dengan kekuatan korelasi sangat kuat antara kecanduan bermain game onlinedengan motivasi belajar pada siswa SMP di kota Bandar Lampung tahun 2019. Kata Kunci:Kecanduan bermain game online, Motivasi belajar","author":[{"dropping-particle":"","family":"Theresia","given":"Elizabeth","non-dropping-particle":"","parse-names":false,"suffix":""},{"dropping-particle":"","family":"Setiawati","given":"Octa Reni","non-dropping-particle":"","parse-names":false,"suffix":""},{"dropping-particle":"","family":"Sudiadnyani","given":"Ni Putu","non-dropping-particle":"","parse-names":false,"suffix":""}],"container-title":"PSYCHE: Jurnal Psikologi","id":"ITEM-1","issue":"2","issued":{"date-parts":[["2019"]]},"page":"96-104","title":"Hubungan Kecanduan Bermain Game Online Dengan Motivasi Belajar Pada Siswa Smp Di Kota Bandar Lampung Tahun 2019","type":"article-journal","volume":"1"},"uris":["http://www.mendeley.com/documents/?uuid=278dd66e-d37a-4b12-b67d-b9c935758b3d"]}],"mendeley":{"formattedCitation":"(Theresia et al., 2019)","plainTextFormattedCitation":"(Theresia et al., 2019)","previouslyFormattedCitation":"(Theresia et al., 2019)"},"properties":{"noteIndex":0},"schema":"https://github.com/citation-style-language/schema/raw/master/csl-citation.json"}</w:instrText>
      </w:r>
      <w:r w:rsidRPr="00D518D3">
        <w:rPr>
          <w:rFonts w:cs="Times New Roman"/>
          <w:szCs w:val="24"/>
        </w:rPr>
        <w:fldChar w:fldCharType="separate"/>
      </w:r>
      <w:r w:rsidR="00F90C52" w:rsidRPr="00F90C52">
        <w:rPr>
          <w:rFonts w:cs="Times New Roman"/>
          <w:noProof/>
          <w:szCs w:val="24"/>
        </w:rPr>
        <w:t>(Theresia et al., 2019)</w:t>
      </w:r>
      <w:r w:rsidRPr="00D518D3">
        <w:rPr>
          <w:rFonts w:cs="Times New Roman"/>
          <w:szCs w:val="24"/>
        </w:rPr>
        <w:fldChar w:fldCharType="end"/>
      </w:r>
      <w:r w:rsidRPr="00D518D3">
        <w:rPr>
          <w:rFonts w:cs="Times New Roman"/>
          <w:szCs w:val="24"/>
        </w:rPr>
        <w:t>. Has</w:t>
      </w:r>
      <w:r w:rsidR="0049242A">
        <w:rPr>
          <w:rFonts w:cs="Times New Roman"/>
          <w:szCs w:val="24"/>
        </w:rPr>
        <w:t>il observasi yang dilakukan di K</w:t>
      </w:r>
      <w:r w:rsidRPr="00D518D3">
        <w:rPr>
          <w:rFonts w:cs="Times New Roman"/>
          <w:szCs w:val="24"/>
        </w:rPr>
        <w:t xml:space="preserve">ota Sidoarjo pada 30 remaja usia 13-15 tahun yang sedang melakukan kegiatan olahraga didapatkan hasil 23 remaja memainkan game online tiap hari dengan waktu kurang lebih 2 jam perhari, dan dari 23 remaja yang memainkan game online tersebut pernah mengeluarkan biaya untuk membeli keperluan game online mereka. Hal ini terjadi karena game online banyak dimainkan remaja secara berlebihan dan digunakan sebagai tempat untuk melarikan diri dari realitas kehidupan sehingga yang terjadi adalah kecanduan game online. </w:t>
      </w:r>
      <w:r w:rsidRPr="00D518D3">
        <w:rPr>
          <w:rFonts w:cs="Times New Roman"/>
          <w:szCs w:val="24"/>
        </w:rPr>
        <w:fldChar w:fldCharType="begin" w:fldLock="1"/>
      </w:r>
      <w:r w:rsidRPr="00D518D3">
        <w:rPr>
          <w:rFonts w:cs="Times New Roman"/>
          <w:szCs w:val="24"/>
        </w:rPr>
        <w:instrText>ADDIN CSL_CITATION {"citationItems":[{"id":"ITEM-1","itemData":{"DOI":"10.22146/buletinpsikologi.47402","author":[{"dropping-particle":"","family":"Novrialdy","given":"Eryzal","non-dropping-particle":"","parse-names":false,"suffix":""}],"id":"ITEM-1","issue":"2","issued":{"date-parts":[["2019"]]},"page":"148-158","title":"Kecanduan Game Online pada Remaja : Dampak dan Pencegahannya Online Game Addiction in Adolescents : Impacts and its Preventions","type":"article-journal","volume":"27"},"uris":["http://www.mendeley.com/documents/?uuid=4a2943d7-6ce8-416c-8be3-0ad2fc510cfe"]}],"mendeley":{"formattedCitation":"(Novrialdy, 2019)","plainTextFormattedCitation":"(Novrialdy, 2019)","previouslyFormattedCitation":"(Novrialdy, 2019)"},"properties":{"noteIndex":0},"schema":"https://github.com/citation-style-language/schema/raw/master/csl-citation.json"}</w:instrText>
      </w:r>
      <w:r w:rsidRPr="00D518D3">
        <w:rPr>
          <w:rFonts w:cs="Times New Roman"/>
          <w:szCs w:val="24"/>
        </w:rPr>
        <w:fldChar w:fldCharType="separate"/>
      </w:r>
      <w:proofErr w:type="gramStart"/>
      <w:r w:rsidRPr="00D518D3">
        <w:rPr>
          <w:rFonts w:cs="Times New Roman"/>
          <w:noProof/>
          <w:szCs w:val="24"/>
        </w:rPr>
        <w:t>(Novrialdy, 2019)</w:t>
      </w:r>
      <w:r w:rsidRPr="00D518D3">
        <w:rPr>
          <w:rFonts w:cs="Times New Roman"/>
          <w:szCs w:val="24"/>
        </w:rPr>
        <w:fldChar w:fldCharType="end"/>
      </w:r>
      <w:r w:rsidR="008B5553">
        <w:rPr>
          <w:rFonts w:cs="Times New Roman"/>
          <w:szCs w:val="24"/>
        </w:rPr>
        <w:t>.</w:t>
      </w:r>
      <w:proofErr w:type="gramEnd"/>
      <w:r w:rsidRPr="00D518D3">
        <w:rPr>
          <w:rFonts w:cs="Times New Roman"/>
          <w:szCs w:val="24"/>
        </w:rPr>
        <w:t xml:space="preserve"> </w:t>
      </w:r>
    </w:p>
    <w:p w14:paraId="4FDC3A83" w14:textId="77777777" w:rsidR="00D518D3" w:rsidRDefault="00D518D3" w:rsidP="0049242A">
      <w:pPr>
        <w:ind w:firstLine="709"/>
        <w:rPr>
          <w:rFonts w:cs="Times New Roman"/>
          <w:szCs w:val="24"/>
        </w:rPr>
      </w:pPr>
      <w:r w:rsidRPr="00D518D3">
        <w:rPr>
          <w:rFonts w:cs="Times New Roman"/>
          <w:szCs w:val="24"/>
        </w:rPr>
        <w:lastRenderedPageBreak/>
        <w:t xml:space="preserve">Seseorang yang mengalami kecanduan game online akan mengalami beberapa gejala seperti </w:t>
      </w:r>
      <w:r w:rsidRPr="00D518D3">
        <w:rPr>
          <w:rFonts w:cs="Times New Roman"/>
          <w:i/>
          <w:szCs w:val="24"/>
        </w:rPr>
        <w:t>salience</w:t>
      </w:r>
      <w:r w:rsidRPr="00D518D3">
        <w:rPr>
          <w:rFonts w:cs="Times New Roman"/>
          <w:szCs w:val="24"/>
        </w:rPr>
        <w:t xml:space="preserve"> (berpikir tentang bermain game online sepanjang hari), </w:t>
      </w:r>
      <w:r w:rsidRPr="00D518D3">
        <w:rPr>
          <w:rFonts w:cs="Times New Roman"/>
          <w:i/>
          <w:szCs w:val="24"/>
        </w:rPr>
        <w:t>tolerance</w:t>
      </w:r>
      <w:r w:rsidRPr="00D518D3">
        <w:rPr>
          <w:rFonts w:cs="Times New Roman"/>
          <w:szCs w:val="24"/>
        </w:rPr>
        <w:t xml:space="preserve"> (waktu bermain game online yang semakin meningkat), </w:t>
      </w:r>
      <w:r w:rsidRPr="00D518D3">
        <w:rPr>
          <w:rFonts w:cs="Times New Roman"/>
          <w:i/>
          <w:szCs w:val="24"/>
        </w:rPr>
        <w:t>mood modification</w:t>
      </w:r>
      <w:r w:rsidRPr="00D518D3">
        <w:rPr>
          <w:rFonts w:cs="Times New Roman"/>
          <w:szCs w:val="24"/>
        </w:rPr>
        <w:t xml:space="preserve"> (bermain game online untuk melarikan diri dari masalah), relapse (kecendrungan untuk bermain game online kembali setelah lama tidak bermain), </w:t>
      </w:r>
      <w:r w:rsidRPr="00D518D3">
        <w:rPr>
          <w:rFonts w:cs="Times New Roman"/>
          <w:i/>
          <w:szCs w:val="24"/>
        </w:rPr>
        <w:t>withdrawal</w:t>
      </w:r>
      <w:r w:rsidRPr="00D518D3">
        <w:rPr>
          <w:rFonts w:cs="Times New Roman"/>
          <w:szCs w:val="24"/>
        </w:rPr>
        <w:t xml:space="preserve"> (merasa buruk jika tidak dapat bermain game online), </w:t>
      </w:r>
      <w:r w:rsidRPr="00D518D3">
        <w:rPr>
          <w:rFonts w:cs="Times New Roman"/>
          <w:i/>
          <w:szCs w:val="24"/>
        </w:rPr>
        <w:t xml:space="preserve">conflict </w:t>
      </w:r>
      <w:r w:rsidRPr="00D518D3">
        <w:rPr>
          <w:rFonts w:cs="Times New Roman"/>
          <w:szCs w:val="24"/>
        </w:rPr>
        <w:t xml:space="preserve">(bertengkar dengan orang lain karena bermain game online secara berlebihan), dan </w:t>
      </w:r>
      <w:r w:rsidRPr="00D518D3">
        <w:rPr>
          <w:rFonts w:cs="Times New Roman"/>
          <w:i/>
          <w:szCs w:val="24"/>
        </w:rPr>
        <w:t>problems</w:t>
      </w:r>
      <w:r w:rsidRPr="00D518D3">
        <w:rPr>
          <w:rFonts w:cs="Times New Roman"/>
          <w:szCs w:val="24"/>
        </w:rPr>
        <w:t xml:space="preserve"> (mengabaikan kegiatan lainnya sehingga menyebabkan permasalahan) </w:t>
      </w:r>
      <w:r w:rsidRPr="00D518D3">
        <w:rPr>
          <w:rFonts w:cs="Times New Roman"/>
          <w:szCs w:val="24"/>
        </w:rPr>
        <w:fldChar w:fldCharType="begin" w:fldLock="1"/>
      </w:r>
      <w:r w:rsidRPr="00D518D3">
        <w:rPr>
          <w:rFonts w:cs="Times New Roman"/>
          <w:szCs w:val="24"/>
        </w:rPr>
        <w:instrText>ADDIN CSL_CITATION {"citationItems":[{"id":"ITEM-1","itemData":{"DOI":"10.24042/kons.v5i2.3307","ISSN":"2089-9955","abstract":"Addiction to online games is an excessive behavior to play online games that have an impact on the formation of maladaptive behavior, not in accordance with the norms prevailing in the community. Counseling behavioral modeling techniques is one of the services that are considered appropriate to overcome online game addiction problems. The purpose of this study is to determine whether counseling behavioral modeling techniques can be applied to overcome online game addiction in children aged 10 years. The type of research used by researchers is the type of single subject research, using the A-B research design (A = baseline condition, B = intervention condition). A-B shows two stages of design; A is baseline data (pretest) and B is intervention (posttest). The results showed that behavioral counseling modeling techniques were effective for reducing online game addiction in children aged 10 years.","author":[{"dropping-particle":"","family":"Gunawan","given":"Didik","non-dropping-particle":"","parse-names":false,"suffix":""}],"container-title":"KONSELI: Jurnal Bimbingan dan Konseling (E-Journal)","id":"ITEM-1","issue":"2","issued":{"date-parts":[["2018"]]},"page":"105","title":"Penerapan Konseling Behavioral Teknik Modelling Untuk Mengatasi Kecanduan Game Online Pada Anak Usia 10 Tahun","type":"article-journal","volume":"5"},"uris":["http://www.mendeley.com/documents/?uuid=2b628616-9614-4144-a215-f0511545ec89"]}],"mendeley":{"formattedCitation":"(Gunawan, 2018)","plainTextFormattedCitation":"(Gunawan, 2018)","previouslyFormattedCitation":"(Gunawan, 2018)"},"properties":{"noteIndex":0},"schema":"https://github.com/citation-style-language/schema/raw/master/csl-citation.json"}</w:instrText>
      </w:r>
      <w:r w:rsidRPr="00D518D3">
        <w:rPr>
          <w:rFonts w:cs="Times New Roman"/>
          <w:szCs w:val="24"/>
        </w:rPr>
        <w:fldChar w:fldCharType="separate"/>
      </w:r>
      <w:r w:rsidRPr="00D518D3">
        <w:rPr>
          <w:rFonts w:cs="Times New Roman"/>
          <w:noProof/>
          <w:szCs w:val="24"/>
        </w:rPr>
        <w:t>(Gunawan, 2018)</w:t>
      </w:r>
      <w:r w:rsidRPr="00D518D3">
        <w:rPr>
          <w:rFonts w:cs="Times New Roman"/>
          <w:szCs w:val="24"/>
        </w:rPr>
        <w:fldChar w:fldCharType="end"/>
      </w:r>
      <w:r w:rsidRPr="00D518D3">
        <w:rPr>
          <w:rFonts w:cs="Times New Roman"/>
          <w:szCs w:val="24"/>
        </w:rPr>
        <w:t xml:space="preserve">. Kecanduan game online merupakan perilaku berlebihan untuk melakukan permainan secara online yang berdampak terhadap pembentukan perilaku maladaptif, tidak sesuai norma yang berlaku di masyarakat </w:t>
      </w:r>
      <w:r w:rsidRPr="00D518D3">
        <w:rPr>
          <w:rFonts w:cs="Times New Roman"/>
          <w:szCs w:val="24"/>
        </w:rPr>
        <w:fldChar w:fldCharType="begin" w:fldLock="1"/>
      </w:r>
      <w:r w:rsidRPr="00D518D3">
        <w:rPr>
          <w:rFonts w:cs="Times New Roman"/>
          <w:szCs w:val="24"/>
        </w:rPr>
        <w:instrText>ADDIN CSL_CITATION {"citationItems":[{"id":"ITEM-1","itemData":{"DOI":"10.24042/kons.v5i2.3307","ISSN":"2089-9955","abstract":"Addiction to online games is an excessive behavior to play online games that have an impact on the formation of maladaptive behavior, not in accordance with the norms prevailing in the community. Counseling behavioral modeling techniques is one of the services that are considered appropriate to overcome online game addiction problems. The purpose of this study is to determine whether counseling behavioral modeling techniques can be applied to overcome online game addiction in children aged 10 years. The type of research used by researchers is the type of single subject research, using the A-B research design (A = baseline condition, B = intervention condition). A-B shows two stages of design; A is baseline data (pretest) and B is intervention (posttest). The results showed that behavioral counseling modeling techniques were effective for reducing online game addiction in children aged 10 years.","author":[{"dropping-particle":"","family":"Gunawan","given":"Didik","non-dropping-particle":"","parse-names":false,"suffix":""}],"container-title":"KONSELI: Jurnal Bimbingan dan Konseling (E-Journal)","id":"ITEM-1","issue":"2","issued":{"date-parts":[["2018"]]},"page":"105","title":"Penerapan Konseling Behavioral Teknik Modelling Untuk Mengatasi Kecanduan Game Online Pada Anak Usia 10 Tahun","type":"article-journal","volume":"5"},"uris":["http://www.mendeley.com/documents/?uuid=2b628616-9614-4144-a215-f0511545ec89"]}],"mendeley":{"formattedCitation":"(Gunawan, 2018)","plainTextFormattedCitation":"(Gunawan, 2018)","previouslyFormattedCitation":"(Gunawan, 2018)"},"properties":{"noteIndex":0},"schema":"https://github.com/citation-style-language/schema/raw/master/csl-citation.json"}</w:instrText>
      </w:r>
      <w:r w:rsidRPr="00D518D3">
        <w:rPr>
          <w:rFonts w:cs="Times New Roman"/>
          <w:szCs w:val="24"/>
        </w:rPr>
        <w:fldChar w:fldCharType="separate"/>
      </w:r>
      <w:r w:rsidRPr="00D518D3">
        <w:rPr>
          <w:rFonts w:cs="Times New Roman"/>
          <w:noProof/>
          <w:szCs w:val="24"/>
        </w:rPr>
        <w:t>(Gunawan, 2018)</w:t>
      </w:r>
      <w:r w:rsidRPr="00D518D3">
        <w:rPr>
          <w:rFonts w:cs="Times New Roman"/>
          <w:szCs w:val="24"/>
        </w:rPr>
        <w:fldChar w:fldCharType="end"/>
      </w:r>
      <w:r w:rsidRPr="00D518D3">
        <w:rPr>
          <w:rFonts w:cs="Times New Roman"/>
          <w:szCs w:val="24"/>
        </w:rPr>
        <w:t xml:space="preserve">. World health Organization (WHO) (2018) menyatakan bahwa kecanduan game online dikategorikan sebagai golongan penyakit mental yang disebut gaming disorder yang sudah tercatat dalam daftar International Classification of Diseases (ICD). Para ahli pun menyetujui hal tersebut, karena game online </w:t>
      </w:r>
      <w:proofErr w:type="gramStart"/>
      <w:r w:rsidRPr="00D518D3">
        <w:rPr>
          <w:rFonts w:cs="Times New Roman"/>
          <w:szCs w:val="24"/>
        </w:rPr>
        <w:t>akan</w:t>
      </w:r>
      <w:proofErr w:type="gramEnd"/>
      <w:r w:rsidRPr="00D518D3">
        <w:rPr>
          <w:rFonts w:cs="Times New Roman"/>
          <w:szCs w:val="24"/>
        </w:rPr>
        <w:t xml:space="preserve"> menjadi bahaya apabila sudah termasuk ke tahap kecanduan. Permainan game online membuat para pemain menjadi kecanduan sehingga melakukan apa saja untuk dapat memainkannya </w:t>
      </w:r>
      <w:r w:rsidRPr="00D518D3">
        <w:rPr>
          <w:rFonts w:cs="Times New Roman"/>
          <w:szCs w:val="24"/>
        </w:rPr>
        <w:fldChar w:fldCharType="begin" w:fldLock="1"/>
      </w:r>
      <w:r w:rsidRPr="00D518D3">
        <w:rPr>
          <w:rFonts w:cs="Times New Roman"/>
          <w:szCs w:val="24"/>
        </w:rPr>
        <w:instrText>ADDIN CSL_CITATION {"citationItems":[{"id":"ITEM-1","itemData":{"abstract":"Online game is an internet-based game connected by the internet so it can be played by many players and can affect the players' emotional regulation as it forgets the real world activity as it is only focused on playing games. The main focus of this research was to investigate whether there was a significant relationship between online gaming addiction and emotion regulation of adolescence. This research use descriptive correlational design with cross sectional approach. This study was conducted on 267 samples selected based on inclusion criteria with proportionate stratified random sampling technique. The instrument of this study was a questionnaire which had been modified and examined by validity and reliability tests. The result showed that the majority of respondents are young middle age (15-17 years of age) of 250 respondents (93,6%), most of them were males 235 respondents (88,0%), the mean of respondents who were playing games in 7-9 hours per day was 96 respondents (59,3%). Respondents who were addicted by online games were 107 respondents (40,1%). Respondents who had low emotion regulation were 121 respondents (54,7%). Bivariate analysis with Chi-square test showed p value 0,000 &lt; 0,05. It mean’s that is a relationship between online game addiction and emotion regulation of adolescence. The result findings recommended the adolescence to manage their time and to control them selves in playing online game so that no impact on emotional regulation","author":[{"dropping-particle":"","family":"Anita Nurazmi1, Veny Elita2","given":"Wan Nishfa Dewi3","non-dropping-particle":"","parse-names":false,"suffix":""}],"id":"ITEM-1","issue":"3","issued":{"date-parts":[["2017"]]},"page":"193-203","title":"HUBUNGAN KECANDUAN BERMAIN GAME ONLINE TERHADAP REGULASI EMOSI PADA REMAJA","type":"article-journal","volume":"37"},"uris":["http://www.mendeley.com/documents/?uuid=25144d36-c556-4dd3-a1f5-35fddd1f62a1"]}],"mendeley":{"formattedCitation":"(Anita Nurazmi1, Veny Elita2, 2017)","plainTextFormattedCitation":"(Anita Nurazmi1, Veny Elita2, 2017)","previouslyFormattedCitation":"(Anita Nurazmi1, Veny Elita2, 2017)"},"properties":{"noteIndex":0},"schema":"https://github.com/citation-style-language/schema/raw/master/csl-citation.json"}</w:instrText>
      </w:r>
      <w:r w:rsidRPr="00D518D3">
        <w:rPr>
          <w:rFonts w:cs="Times New Roman"/>
          <w:szCs w:val="24"/>
        </w:rPr>
        <w:fldChar w:fldCharType="separate"/>
      </w:r>
      <w:r w:rsidRPr="00D518D3">
        <w:rPr>
          <w:rFonts w:cs="Times New Roman"/>
          <w:noProof/>
          <w:szCs w:val="24"/>
        </w:rPr>
        <w:t>(Anita Nurazmi1, Veny Elita2, 2017)</w:t>
      </w:r>
      <w:r w:rsidRPr="00D518D3">
        <w:rPr>
          <w:rFonts w:cs="Times New Roman"/>
          <w:szCs w:val="24"/>
        </w:rPr>
        <w:fldChar w:fldCharType="end"/>
      </w:r>
      <w:r w:rsidRPr="00D518D3">
        <w:rPr>
          <w:rFonts w:cs="Times New Roman"/>
          <w:szCs w:val="24"/>
        </w:rPr>
        <w:t xml:space="preserve">. Pada tahun 2019 poli jiwa Rumah Sakit Umum </w:t>
      </w:r>
      <w:proofErr w:type="gramStart"/>
      <w:r w:rsidRPr="00D518D3">
        <w:rPr>
          <w:rFonts w:cs="Times New Roman"/>
          <w:szCs w:val="24"/>
        </w:rPr>
        <w:t>dr</w:t>
      </w:r>
      <w:proofErr w:type="gramEnd"/>
      <w:r w:rsidRPr="00D518D3">
        <w:rPr>
          <w:rFonts w:cs="Times New Roman"/>
          <w:szCs w:val="24"/>
        </w:rPr>
        <w:t xml:space="preserve">. Soebandi di Jember, Jawa Timur telah merawat 5 pasien yang diduga mengalami kecanduan permainan game online. Pasien mengalami perubahan perilaku, kelima pasien yang dirawat berusia antara 10 hingga 14 tahun dan mengalami perubahan perilaku ketagihan bermain game online bahkan berubah menjadi emosional </w:t>
      </w:r>
      <w:r w:rsidRPr="00D518D3">
        <w:rPr>
          <w:rFonts w:cs="Times New Roman"/>
          <w:szCs w:val="24"/>
        </w:rPr>
        <w:fldChar w:fldCharType="begin" w:fldLock="1"/>
      </w:r>
      <w:r w:rsidRPr="00D518D3">
        <w:rPr>
          <w:rFonts w:cs="Times New Roman"/>
          <w:szCs w:val="24"/>
        </w:rPr>
        <w:instrText>ADDIN CSL_CITATION {"citationItems":[{"id":"ITEM-1","itemData":{"author":[{"dropping-particle":"","family":"KompasTv","given":"Berita","non-dropping-particle":"","parse-names":false,"suffix":""}],"container-title":"Berita kompas Tv","id":"ITEM-1","issued":{"date-parts":[["2019"]]},"title":"Kecanduan Gim \" Online \", 5 Remaja Jalani Perawatan Kejiwaan","type":"webpage"},"uris":["http://www.mendeley.com/documents/?uuid=d800f6f7-78b9-4351-9071-3c4dc25761ef"]}],"mendeley":{"formattedCitation":"(KompasTv, 2019)","plainTextFormattedCitation":"(KompasTv, 2019)","previouslyFormattedCitation":"(KompasTv, 2019)"},"properties":{"noteIndex":0},"schema":"https://github.com/citation-style-language/schema/raw/master/csl-citation.json"}</w:instrText>
      </w:r>
      <w:r w:rsidRPr="00D518D3">
        <w:rPr>
          <w:rFonts w:cs="Times New Roman"/>
          <w:szCs w:val="24"/>
        </w:rPr>
        <w:fldChar w:fldCharType="separate"/>
      </w:r>
      <w:r w:rsidRPr="00D518D3">
        <w:rPr>
          <w:rFonts w:cs="Times New Roman"/>
          <w:noProof/>
          <w:szCs w:val="24"/>
        </w:rPr>
        <w:t>(KompasTv, 2019)</w:t>
      </w:r>
      <w:r w:rsidRPr="00D518D3">
        <w:rPr>
          <w:rFonts w:cs="Times New Roman"/>
          <w:szCs w:val="24"/>
        </w:rPr>
        <w:fldChar w:fldCharType="end"/>
      </w:r>
      <w:r w:rsidRPr="00D518D3">
        <w:rPr>
          <w:rFonts w:cs="Times New Roman"/>
          <w:szCs w:val="24"/>
        </w:rPr>
        <w:t>.</w:t>
      </w:r>
    </w:p>
    <w:p w14:paraId="4EBD9D2A" w14:textId="77777777" w:rsidR="007F425B" w:rsidRDefault="00D518D3" w:rsidP="0049242A">
      <w:pPr>
        <w:ind w:firstLine="709"/>
        <w:rPr>
          <w:rFonts w:cs="Times New Roman"/>
          <w:szCs w:val="24"/>
        </w:rPr>
      </w:pPr>
      <w:r w:rsidRPr="00D518D3">
        <w:rPr>
          <w:rFonts w:cs="Times New Roman"/>
          <w:szCs w:val="24"/>
        </w:rPr>
        <w:lastRenderedPageBreak/>
        <w:t xml:space="preserve">Kecanduan game online merupakan masalah psikososial bagi anak dan remaja Penelitian yang dilakukan oleh kusumawati pada remaja berusia 13-16 tahun dengan 1468 sampel, menunjukkan bahwa ada hubungan antara kecanduan game online dengan masalah psychosocial </w:t>
      </w:r>
      <w:r w:rsidRPr="00D518D3">
        <w:rPr>
          <w:rFonts w:cs="Times New Roman"/>
          <w:szCs w:val="24"/>
        </w:rPr>
        <w:fldChar w:fldCharType="begin" w:fldLock="1"/>
      </w:r>
      <w:r w:rsidR="004C0967">
        <w:rPr>
          <w:rFonts w:cs="Times New Roman"/>
          <w:szCs w:val="24"/>
        </w:rPr>
        <w:instrText>ADDIN CSL_CITATION {"citationItems":[{"id":"ITEM-1","itemData":{"ISSN":"2622-6626","abstract":"Penelitian ini bertujuan melihat perbedaan tingkat kecanduan game online pada remaja ditinjau dari gaya pengasuhan. Teknik pengambilan sampel menggunakan insidental sampling, subjek penelitian berjumlah 82 orang. Pengumpulan data untuk variabel kecanduan game online menggunakan skala kecanduan game online yang terdiri dari 57 aitem, sedangkan untuk variabel gaya pengasuhan menggunakan skala yang terdiri dari 50 aitem. Teknik pengumpulan data menggunakan skala Likert. Analisis data menggunakan teknik uji beda Kruskall-wallis. Berdasarkan hasil pengujian hipotesis membuktikan terdapat perbedaan yang signifik an antara tingkat kecanduan games online pada remaja ditinjau dari gaya pengasuhan pada taraf signifikansi p= 0.024.","author":[{"dropping-particle":"","family":"Kusumawati","given":"Rosi","non-dropping-particle":"","parse-names":false,"suffix":""},{"dropping-particle":"","family":"Aviani","given":"Yolivia Irna","non-dropping-particle":"","parse-names":false,"suffix":""},{"dropping-particle":"","family":"Molina","given":"Yosi","non-dropping-particle":"","parse-names":false,"suffix":""}],"container-title":"Jurnal RAP (Riset Aktual Psikologi Universitas Negeri Padang)","id":"ITEM-1","issue":"1","issued":{"date-parts":[["2017"]]},"page":"88-99","title":"Perbedaan Tingkat Kecanduan (Adiksi) Games Online Pada Remaja Ditinjau Dari Gaya Pengasuhan","type":"article-journal","volume":"8"},"uris":["http://www.mendeley.com/documents/?uuid=ba803f66-a6ba-4978-8b03-936ec11c0ddc"]}],"mendeley":{"formattedCitation":"(Kusumawati et al., 2017)","plainTextFormattedCitation":"(Kusumawati et al., 2017)","previouslyFormattedCitation":"(Kusumawati et al., 2017)"},"properties":{"noteIndex":0},"schema":"https://github.com/citation-style-language/schema/raw/master/csl-citation.json"}</w:instrText>
      </w:r>
      <w:r w:rsidRPr="00D518D3">
        <w:rPr>
          <w:rFonts w:cs="Times New Roman"/>
          <w:szCs w:val="24"/>
        </w:rPr>
        <w:fldChar w:fldCharType="separate"/>
      </w:r>
      <w:r w:rsidR="00F90C52" w:rsidRPr="00F90C52">
        <w:rPr>
          <w:rFonts w:cs="Times New Roman"/>
          <w:noProof/>
          <w:szCs w:val="24"/>
        </w:rPr>
        <w:t>(Kusumawati et al., 2017)</w:t>
      </w:r>
      <w:r w:rsidRPr="00D518D3">
        <w:rPr>
          <w:rFonts w:cs="Times New Roman"/>
          <w:szCs w:val="24"/>
        </w:rPr>
        <w:fldChar w:fldCharType="end"/>
      </w:r>
      <w:r w:rsidRPr="00D518D3">
        <w:rPr>
          <w:rFonts w:cs="Times New Roman"/>
          <w:szCs w:val="24"/>
        </w:rPr>
        <w:t xml:space="preserve">. </w:t>
      </w:r>
      <w:proofErr w:type="gramStart"/>
      <w:r w:rsidRPr="00D518D3">
        <w:rPr>
          <w:rFonts w:cs="Times New Roman"/>
          <w:szCs w:val="24"/>
        </w:rPr>
        <w:t>Sering kali pada masa remaja awal dengan rentang 13-15 tahun dengan status pendidikan Sekolah Menengah Pertama sangat senang sekali bermain, pada masa kini permainan yang disenang adalah permainan game online.</w:t>
      </w:r>
      <w:proofErr w:type="gramEnd"/>
      <w:r w:rsidRPr="00D518D3">
        <w:rPr>
          <w:rFonts w:cs="Times New Roman"/>
          <w:szCs w:val="24"/>
        </w:rPr>
        <w:t xml:space="preserve"> Pada masa remaja awal sering sekali ditemui sedang asik bermain game online bahkan disaat jam pembelajaran dimulai dan sering ditemui pelajar bolos sekolah asik bermain game online dismartphone mereka. Sehingga dibutuhkan pengawasan oleh orang tua tentang pengunaan smartphone untuk bermain game online yang baik, selain itu konseling oleh guru BK diperlukan untuk kebijakan penggunan smartphone untuk bermain game online yang benar sehingga para pelajar dapat menerima dampak positif dari penggunaan smartphone untuk bermain game online tersebut. Berdasarkan uraian latar belakang diatas peneliti tertarik melakukan penelitian hubungan kecanduan bermain game online dengan kecerdasan emosional remaja </w:t>
      </w:r>
      <w:proofErr w:type="gramStart"/>
      <w:r w:rsidRPr="00D518D3">
        <w:rPr>
          <w:rFonts w:cs="Times New Roman"/>
          <w:szCs w:val="24"/>
        </w:rPr>
        <w:t>usia</w:t>
      </w:r>
      <w:proofErr w:type="gramEnd"/>
      <w:r w:rsidRPr="00D518D3">
        <w:rPr>
          <w:rFonts w:cs="Times New Roman"/>
          <w:szCs w:val="24"/>
        </w:rPr>
        <w:t xml:space="preserve"> 13-15 tahun di sidoarjo. Peneliti mengambil remaja usia 13-15 tahun karena merupakan fase remaja awal dimana perkembangan identitas sangat mempengaruhi, apabila perkembangan identitas tidak terpenuhi membuat remaja mudah mengalami goncangan emosional dalam arti kondisi emosi yang negative, oleh karena itu remaja awal dengan usia 13-15 tahun sangat membutuhkan bimbingan agar tidak terjadi kondisi kecanduan game online sehinga perkembangan kecerdasaan emosional remaja awal tidak terganggu.</w:t>
      </w:r>
    </w:p>
    <w:p w14:paraId="5B432B79" w14:textId="77777777" w:rsidR="008B5553" w:rsidRDefault="008B5553" w:rsidP="00D518D3">
      <w:pPr>
        <w:ind w:firstLine="360"/>
        <w:rPr>
          <w:rFonts w:cs="Times New Roman"/>
          <w:szCs w:val="24"/>
        </w:rPr>
      </w:pPr>
    </w:p>
    <w:p w14:paraId="3AE7AB48" w14:textId="77777777" w:rsidR="00D518D3" w:rsidRDefault="00D518D3" w:rsidP="0049242A">
      <w:pPr>
        <w:pStyle w:val="Heading2"/>
        <w:numPr>
          <w:ilvl w:val="0"/>
          <w:numId w:val="1"/>
        </w:numPr>
        <w:ind w:left="709" w:hanging="709"/>
      </w:pPr>
      <w:bookmarkStart w:id="34" w:name="_Toc46143105"/>
      <w:bookmarkStart w:id="35" w:name="_Toc52688130"/>
      <w:r>
        <w:lastRenderedPageBreak/>
        <w:t>Rumusan Masalah</w:t>
      </w:r>
      <w:bookmarkEnd w:id="34"/>
      <w:bookmarkEnd w:id="35"/>
    </w:p>
    <w:p w14:paraId="64A2B954" w14:textId="77777777" w:rsidR="00D518D3" w:rsidRPr="00D518D3" w:rsidRDefault="00D518D3" w:rsidP="0049242A">
      <w:pPr>
        <w:ind w:firstLine="709"/>
        <w:rPr>
          <w:rFonts w:cs="Times New Roman"/>
          <w:szCs w:val="24"/>
        </w:rPr>
      </w:pPr>
      <w:r w:rsidRPr="00D518D3">
        <w:rPr>
          <w:rFonts w:cs="Times New Roman"/>
          <w:szCs w:val="24"/>
        </w:rPr>
        <w:t xml:space="preserve">Apakah ada hubungan pada kecanduan game online dengan kecerdasan emosional pada remaja </w:t>
      </w:r>
      <w:proofErr w:type="gramStart"/>
      <w:r w:rsidRPr="00D518D3">
        <w:rPr>
          <w:rFonts w:cs="Times New Roman"/>
          <w:szCs w:val="24"/>
        </w:rPr>
        <w:t>usia</w:t>
      </w:r>
      <w:proofErr w:type="gramEnd"/>
      <w:r w:rsidRPr="00D518D3">
        <w:rPr>
          <w:rFonts w:cs="Times New Roman"/>
          <w:szCs w:val="24"/>
        </w:rPr>
        <w:t xml:space="preserve"> 13-15 tahun di Sidoarjo?</w:t>
      </w:r>
    </w:p>
    <w:p w14:paraId="51ACB2FE" w14:textId="77777777" w:rsidR="009B37A0" w:rsidRDefault="009B37A0" w:rsidP="0049242A">
      <w:pPr>
        <w:pStyle w:val="Heading2"/>
        <w:numPr>
          <w:ilvl w:val="0"/>
          <w:numId w:val="1"/>
        </w:numPr>
        <w:ind w:left="709" w:hanging="709"/>
      </w:pPr>
      <w:bookmarkStart w:id="36" w:name="_Toc46143106"/>
      <w:bookmarkStart w:id="37" w:name="_Toc52688131"/>
      <w:r>
        <w:t>Tujuan</w:t>
      </w:r>
      <w:bookmarkEnd w:id="36"/>
      <w:bookmarkEnd w:id="37"/>
    </w:p>
    <w:p w14:paraId="695B8E31" w14:textId="77777777" w:rsidR="007171FA" w:rsidRDefault="007171FA" w:rsidP="0049242A">
      <w:pPr>
        <w:pStyle w:val="Heading3"/>
        <w:numPr>
          <w:ilvl w:val="0"/>
          <w:numId w:val="5"/>
        </w:numPr>
        <w:ind w:left="709" w:hanging="709"/>
      </w:pPr>
      <w:bookmarkStart w:id="38" w:name="_Toc46143107"/>
      <w:bookmarkStart w:id="39" w:name="_Toc52688132"/>
      <w:r>
        <w:t>Tujuan Umum</w:t>
      </w:r>
      <w:bookmarkEnd w:id="38"/>
      <w:bookmarkEnd w:id="39"/>
    </w:p>
    <w:p w14:paraId="786AD86C" w14:textId="77777777" w:rsidR="00D518D3" w:rsidRPr="00B74CAB" w:rsidRDefault="001301E7" w:rsidP="0049242A">
      <w:pPr>
        <w:ind w:firstLine="709"/>
        <w:rPr>
          <w:rFonts w:cs="Times New Roman"/>
          <w:szCs w:val="24"/>
        </w:rPr>
      </w:pPr>
      <w:r>
        <w:rPr>
          <w:rFonts w:cs="Times New Roman"/>
          <w:szCs w:val="24"/>
        </w:rPr>
        <w:t>Mengetahui pengaruh</w:t>
      </w:r>
      <w:r w:rsidR="00D518D3" w:rsidRPr="00D518D3">
        <w:rPr>
          <w:rFonts w:cs="Times New Roman"/>
          <w:szCs w:val="24"/>
        </w:rPr>
        <w:t xml:space="preserve"> kecanduan game online dengan kecerdasan emosional remaja </w:t>
      </w:r>
      <w:proofErr w:type="gramStart"/>
      <w:r w:rsidR="00D518D3" w:rsidRPr="00D518D3">
        <w:rPr>
          <w:rFonts w:cs="Times New Roman"/>
          <w:szCs w:val="24"/>
        </w:rPr>
        <w:t>usia</w:t>
      </w:r>
      <w:proofErr w:type="gramEnd"/>
      <w:r w:rsidR="00D518D3" w:rsidRPr="00D518D3">
        <w:rPr>
          <w:rFonts w:cs="Times New Roman"/>
          <w:szCs w:val="24"/>
        </w:rPr>
        <w:t xml:space="preserve"> 13-15 tahun di sidoarjo?</w:t>
      </w:r>
    </w:p>
    <w:p w14:paraId="35FD9348" w14:textId="77777777" w:rsidR="007171FA" w:rsidRDefault="007171FA" w:rsidP="0049242A">
      <w:pPr>
        <w:pStyle w:val="Heading3"/>
        <w:numPr>
          <w:ilvl w:val="0"/>
          <w:numId w:val="5"/>
        </w:numPr>
        <w:ind w:left="709" w:hanging="709"/>
      </w:pPr>
      <w:bookmarkStart w:id="40" w:name="_Toc46143108"/>
      <w:bookmarkStart w:id="41" w:name="_Toc52688133"/>
      <w:r>
        <w:t>Tujuan Khusus</w:t>
      </w:r>
      <w:bookmarkEnd w:id="40"/>
      <w:bookmarkEnd w:id="41"/>
    </w:p>
    <w:p w14:paraId="5C08084C" w14:textId="77777777" w:rsidR="00B74CAB" w:rsidRDefault="00B74CAB" w:rsidP="006638AF">
      <w:pPr>
        <w:pStyle w:val="ListParagraph"/>
        <w:numPr>
          <w:ilvl w:val="0"/>
          <w:numId w:val="12"/>
        </w:numPr>
        <w:ind w:left="706" w:hanging="706"/>
        <w:rPr>
          <w:rFonts w:cs="Times New Roman"/>
          <w:szCs w:val="24"/>
        </w:rPr>
      </w:pPr>
      <w:r w:rsidRPr="00B74CAB">
        <w:rPr>
          <w:rFonts w:cs="Times New Roman"/>
          <w:szCs w:val="24"/>
        </w:rPr>
        <w:t xml:space="preserve">Mengidentifikasi kecanduan game online pada pelajar </w:t>
      </w:r>
      <w:r>
        <w:rPr>
          <w:rFonts w:cs="Times New Roman"/>
          <w:szCs w:val="24"/>
        </w:rPr>
        <w:t xml:space="preserve">remaja usia 13-15 tahun di </w:t>
      </w:r>
      <w:proofErr w:type="gramStart"/>
      <w:r>
        <w:rPr>
          <w:rFonts w:cs="Times New Roman"/>
          <w:szCs w:val="24"/>
        </w:rPr>
        <w:t>S</w:t>
      </w:r>
      <w:r w:rsidRPr="00B74CAB">
        <w:rPr>
          <w:rFonts w:cs="Times New Roman"/>
          <w:szCs w:val="24"/>
        </w:rPr>
        <w:t>idoarjo ?</w:t>
      </w:r>
      <w:proofErr w:type="gramEnd"/>
    </w:p>
    <w:p w14:paraId="3B332EF7" w14:textId="77777777" w:rsidR="00B74CAB" w:rsidRDefault="00B74CAB" w:rsidP="006638AF">
      <w:pPr>
        <w:pStyle w:val="ListParagraph"/>
        <w:numPr>
          <w:ilvl w:val="0"/>
          <w:numId w:val="12"/>
        </w:numPr>
        <w:ind w:left="706" w:hanging="706"/>
        <w:rPr>
          <w:rFonts w:cs="Times New Roman"/>
          <w:szCs w:val="24"/>
        </w:rPr>
      </w:pPr>
      <w:r w:rsidRPr="00B74CAB">
        <w:rPr>
          <w:rFonts w:cs="Times New Roman"/>
          <w:szCs w:val="24"/>
        </w:rPr>
        <w:t xml:space="preserve">Mengidentifikasi tingkat kecerdasaan emosional pada pelajar </w:t>
      </w:r>
      <w:r>
        <w:rPr>
          <w:rFonts w:cs="Times New Roman"/>
          <w:szCs w:val="24"/>
        </w:rPr>
        <w:t xml:space="preserve">remaja usia 13-15 tahun di </w:t>
      </w:r>
      <w:proofErr w:type="gramStart"/>
      <w:r>
        <w:rPr>
          <w:rFonts w:cs="Times New Roman"/>
          <w:szCs w:val="24"/>
        </w:rPr>
        <w:t>S</w:t>
      </w:r>
      <w:r w:rsidRPr="00B74CAB">
        <w:rPr>
          <w:rFonts w:cs="Times New Roman"/>
          <w:szCs w:val="24"/>
        </w:rPr>
        <w:t>idoarjo ?</w:t>
      </w:r>
      <w:proofErr w:type="gramEnd"/>
    </w:p>
    <w:p w14:paraId="359D8E07" w14:textId="77777777" w:rsidR="00D518D3" w:rsidRPr="00B74CAB" w:rsidRDefault="00B74CAB" w:rsidP="006638AF">
      <w:pPr>
        <w:pStyle w:val="ListParagraph"/>
        <w:numPr>
          <w:ilvl w:val="0"/>
          <w:numId w:val="12"/>
        </w:numPr>
        <w:ind w:left="706" w:hanging="706"/>
        <w:rPr>
          <w:rFonts w:cs="Times New Roman"/>
          <w:szCs w:val="24"/>
        </w:rPr>
      </w:pPr>
      <w:r w:rsidRPr="00B74CAB">
        <w:rPr>
          <w:rFonts w:cs="Times New Roman"/>
          <w:szCs w:val="24"/>
        </w:rPr>
        <w:t>Menganalisa hubungan kecanduan game online dengan kecerdasan emosional pelajar remaja</w:t>
      </w:r>
      <w:r>
        <w:rPr>
          <w:rFonts w:cs="Times New Roman"/>
          <w:szCs w:val="24"/>
        </w:rPr>
        <w:t xml:space="preserve"> </w:t>
      </w:r>
      <w:proofErr w:type="gramStart"/>
      <w:r>
        <w:rPr>
          <w:rFonts w:cs="Times New Roman"/>
          <w:szCs w:val="24"/>
        </w:rPr>
        <w:t>usia</w:t>
      </w:r>
      <w:proofErr w:type="gramEnd"/>
      <w:r>
        <w:rPr>
          <w:rFonts w:cs="Times New Roman"/>
          <w:szCs w:val="24"/>
        </w:rPr>
        <w:t xml:space="preserve"> 13-15 tahun di S</w:t>
      </w:r>
      <w:r w:rsidRPr="00B74CAB">
        <w:rPr>
          <w:rFonts w:cs="Times New Roman"/>
          <w:szCs w:val="24"/>
        </w:rPr>
        <w:t>idoarjo.?</w:t>
      </w:r>
    </w:p>
    <w:p w14:paraId="785E6347" w14:textId="77777777" w:rsidR="009B37A0" w:rsidRDefault="009B37A0" w:rsidP="0049242A">
      <w:pPr>
        <w:pStyle w:val="Heading2"/>
        <w:numPr>
          <w:ilvl w:val="0"/>
          <w:numId w:val="1"/>
        </w:numPr>
        <w:ind w:left="709" w:hanging="709"/>
      </w:pPr>
      <w:bookmarkStart w:id="42" w:name="_Toc46143109"/>
      <w:bookmarkStart w:id="43" w:name="_Toc52688134"/>
      <w:r>
        <w:t>Manfaat</w:t>
      </w:r>
      <w:bookmarkEnd w:id="42"/>
      <w:bookmarkEnd w:id="43"/>
    </w:p>
    <w:p w14:paraId="58139899" w14:textId="77777777" w:rsidR="007171FA" w:rsidRDefault="007171FA" w:rsidP="0049242A">
      <w:pPr>
        <w:pStyle w:val="Heading3"/>
        <w:numPr>
          <w:ilvl w:val="0"/>
          <w:numId w:val="6"/>
        </w:numPr>
        <w:ind w:left="709" w:hanging="709"/>
      </w:pPr>
      <w:bookmarkStart w:id="44" w:name="_Toc46143110"/>
      <w:bookmarkStart w:id="45" w:name="_Toc52688135"/>
      <w:r>
        <w:t>Manfaat Teoritis</w:t>
      </w:r>
      <w:bookmarkEnd w:id="44"/>
      <w:bookmarkEnd w:id="45"/>
    </w:p>
    <w:p w14:paraId="02D1FE87" w14:textId="77777777" w:rsidR="00B74CAB" w:rsidRPr="00B74CAB" w:rsidRDefault="00B74CAB" w:rsidP="0049242A">
      <w:pPr>
        <w:ind w:firstLine="709"/>
        <w:rPr>
          <w:rFonts w:cs="Times New Roman"/>
          <w:szCs w:val="24"/>
        </w:rPr>
      </w:pPr>
      <w:r w:rsidRPr="00B74CAB">
        <w:rPr>
          <w:rFonts w:cs="Times New Roman"/>
          <w:szCs w:val="24"/>
        </w:rPr>
        <w:t xml:space="preserve">Dengan adanya penelitihan ini diharapkan dapat menambah wawasan untuk mengantisipasi terjadinya kecanduan game online supaya perkembangan kecerdasan emosional remaja awal dengan rentan </w:t>
      </w:r>
      <w:proofErr w:type="gramStart"/>
      <w:r w:rsidRPr="00B74CAB">
        <w:rPr>
          <w:rFonts w:cs="Times New Roman"/>
          <w:szCs w:val="24"/>
        </w:rPr>
        <w:t>usia</w:t>
      </w:r>
      <w:proofErr w:type="gramEnd"/>
      <w:r w:rsidRPr="00B74CAB">
        <w:rPr>
          <w:rFonts w:cs="Times New Roman"/>
          <w:szCs w:val="24"/>
        </w:rPr>
        <w:t xml:space="preserve"> 13-15 tahun tidak terganggu.</w:t>
      </w:r>
    </w:p>
    <w:p w14:paraId="4D1E2575" w14:textId="77777777" w:rsidR="007171FA" w:rsidRDefault="007171FA" w:rsidP="0049242A">
      <w:pPr>
        <w:pStyle w:val="Heading3"/>
        <w:numPr>
          <w:ilvl w:val="0"/>
          <w:numId w:val="6"/>
        </w:numPr>
        <w:ind w:left="709" w:hanging="709"/>
      </w:pPr>
      <w:bookmarkStart w:id="46" w:name="_Toc46143111"/>
      <w:bookmarkStart w:id="47" w:name="_Toc52688136"/>
      <w:r>
        <w:t>Manfaat Praktisi</w:t>
      </w:r>
      <w:bookmarkEnd w:id="46"/>
      <w:bookmarkEnd w:id="47"/>
    </w:p>
    <w:p w14:paraId="188FDDFD" w14:textId="77777777" w:rsidR="00B74CAB" w:rsidRDefault="00B74CAB" w:rsidP="0049242A">
      <w:pPr>
        <w:pStyle w:val="ListParagraph"/>
        <w:numPr>
          <w:ilvl w:val="0"/>
          <w:numId w:val="13"/>
        </w:numPr>
        <w:spacing w:after="160"/>
        <w:ind w:left="709" w:hanging="709"/>
        <w:rPr>
          <w:rFonts w:cs="Times New Roman"/>
          <w:szCs w:val="24"/>
        </w:rPr>
      </w:pPr>
      <w:r w:rsidRPr="00B74CAB">
        <w:rPr>
          <w:rFonts w:cs="Times New Roman"/>
          <w:szCs w:val="24"/>
        </w:rPr>
        <w:t>Bagi peneliti</w:t>
      </w:r>
    </w:p>
    <w:p w14:paraId="6243ED47" w14:textId="77777777" w:rsidR="00B74CAB" w:rsidRPr="008B5553" w:rsidRDefault="00B74CAB" w:rsidP="00D93CBE">
      <w:pPr>
        <w:pStyle w:val="ListParagraph"/>
        <w:spacing w:after="160"/>
        <w:ind w:left="709"/>
        <w:rPr>
          <w:rFonts w:cs="Times New Roman"/>
          <w:szCs w:val="24"/>
        </w:rPr>
      </w:pPr>
      <w:proofErr w:type="gramStart"/>
      <w:r w:rsidRPr="00B74CAB">
        <w:rPr>
          <w:rFonts w:cs="Times New Roman"/>
          <w:szCs w:val="24"/>
        </w:rPr>
        <w:t>Sebagai bahan untuk menambah pengetahuan dan dapat menerapkan ilmu yang sudah diperoleh selama pendidikan keperawatan jiwa.</w:t>
      </w:r>
      <w:proofErr w:type="gramEnd"/>
    </w:p>
    <w:p w14:paraId="62F2A9BD" w14:textId="77777777" w:rsidR="00B74CAB" w:rsidRDefault="00B74CAB" w:rsidP="00D93CBE">
      <w:pPr>
        <w:pStyle w:val="ListParagraph"/>
        <w:numPr>
          <w:ilvl w:val="0"/>
          <w:numId w:val="13"/>
        </w:numPr>
        <w:spacing w:after="160"/>
        <w:ind w:left="709" w:hanging="709"/>
        <w:rPr>
          <w:rFonts w:cs="Times New Roman"/>
          <w:szCs w:val="24"/>
        </w:rPr>
      </w:pPr>
      <w:r w:rsidRPr="00B74CAB">
        <w:rPr>
          <w:rFonts w:cs="Times New Roman"/>
          <w:szCs w:val="24"/>
        </w:rPr>
        <w:lastRenderedPageBreak/>
        <w:t>Bagi lahan institusi</w:t>
      </w:r>
    </w:p>
    <w:p w14:paraId="1266958C" w14:textId="77777777" w:rsidR="00B74CAB" w:rsidRPr="00B74CAB" w:rsidRDefault="00B74CAB" w:rsidP="00D93CBE">
      <w:pPr>
        <w:pStyle w:val="ListParagraph"/>
        <w:spacing w:after="160"/>
        <w:ind w:left="709"/>
        <w:rPr>
          <w:rFonts w:cs="Times New Roman"/>
          <w:szCs w:val="24"/>
        </w:rPr>
      </w:pPr>
      <w:r w:rsidRPr="00B74CAB">
        <w:rPr>
          <w:rFonts w:cs="Times New Roman"/>
          <w:szCs w:val="24"/>
        </w:rPr>
        <w:t>Hasil penelitian ini diharapkan dapat menjadi referensi yang berguna bagi pembaca dan melakukan penelitian selanjutnya</w:t>
      </w:r>
    </w:p>
    <w:p w14:paraId="0483E631" w14:textId="77777777" w:rsidR="00B74CAB" w:rsidRDefault="00B74CAB" w:rsidP="00D93CBE">
      <w:pPr>
        <w:pStyle w:val="ListParagraph"/>
        <w:numPr>
          <w:ilvl w:val="0"/>
          <w:numId w:val="13"/>
        </w:numPr>
        <w:spacing w:after="160"/>
        <w:ind w:left="709" w:hanging="709"/>
        <w:rPr>
          <w:rFonts w:cs="Times New Roman"/>
          <w:szCs w:val="24"/>
        </w:rPr>
      </w:pPr>
      <w:r w:rsidRPr="00B74CAB">
        <w:rPr>
          <w:rFonts w:cs="Times New Roman"/>
          <w:szCs w:val="24"/>
        </w:rPr>
        <w:t>Bagi lahan penelitian</w:t>
      </w:r>
    </w:p>
    <w:p w14:paraId="5322A078" w14:textId="77777777" w:rsidR="00B74CAB" w:rsidRPr="00B74CAB" w:rsidRDefault="00B74CAB" w:rsidP="00D93CBE">
      <w:pPr>
        <w:pStyle w:val="ListParagraph"/>
        <w:spacing w:after="160"/>
        <w:ind w:left="709" w:firstLine="11"/>
        <w:rPr>
          <w:rFonts w:cs="Times New Roman"/>
          <w:szCs w:val="24"/>
        </w:rPr>
      </w:pPr>
      <w:proofErr w:type="gramStart"/>
      <w:r w:rsidRPr="00B74CAB">
        <w:rPr>
          <w:rFonts w:cs="Times New Roman"/>
          <w:szCs w:val="24"/>
        </w:rPr>
        <w:t>Hasil penelitian ini diharapkan dapat menjadi informasi dan data untuk meningkatkan pengetahuan bidang kesehatan, dan menjadi dasar untuk pembentukan kebijakan penggunaan smartphone disekolah.</w:t>
      </w:r>
      <w:proofErr w:type="gramEnd"/>
    </w:p>
    <w:p w14:paraId="7272FE0C" w14:textId="77777777" w:rsidR="007171FA" w:rsidRPr="007171FA" w:rsidRDefault="007171FA" w:rsidP="007171FA"/>
    <w:p w14:paraId="40890620" w14:textId="77777777" w:rsidR="00593C2A" w:rsidRDefault="00593C2A">
      <w:pPr>
        <w:rPr>
          <w:rFonts w:asciiTheme="majorHAnsi" w:eastAsiaTheme="majorEastAsia" w:hAnsiTheme="majorHAnsi" w:cstheme="majorBidi"/>
          <w:b/>
          <w:bCs/>
          <w:szCs w:val="28"/>
        </w:rPr>
      </w:pPr>
      <w:r>
        <w:br w:type="page"/>
      </w:r>
    </w:p>
    <w:p w14:paraId="63BCC587" w14:textId="77777777" w:rsidR="00045209" w:rsidRDefault="00045209" w:rsidP="00593C2A">
      <w:pPr>
        <w:pStyle w:val="Heading1"/>
        <w:rPr>
          <w:rFonts w:ascii="Times New Roman" w:hAnsi="Times New Roman" w:cs="Times New Roman"/>
        </w:rPr>
        <w:sectPr w:rsidR="00045209" w:rsidSect="002F5B96">
          <w:headerReference w:type="default" r:id="rId16"/>
          <w:footerReference w:type="default" r:id="rId17"/>
          <w:type w:val="continuous"/>
          <w:pgSz w:w="11907" w:h="16839" w:code="9"/>
          <w:pgMar w:top="1701" w:right="1701" w:bottom="1701" w:left="2268" w:header="1152" w:footer="1152" w:gutter="0"/>
          <w:pgNumType w:start="2"/>
          <w:cols w:space="720"/>
          <w:docGrid w:linePitch="360"/>
        </w:sectPr>
      </w:pPr>
    </w:p>
    <w:p w14:paraId="5BF2A5F5" w14:textId="77777777" w:rsidR="00593C2A" w:rsidRPr="009B37A0" w:rsidRDefault="00593C2A" w:rsidP="00593C2A">
      <w:pPr>
        <w:pStyle w:val="Heading1"/>
        <w:rPr>
          <w:rFonts w:ascii="Times New Roman" w:hAnsi="Times New Roman" w:cs="Times New Roman"/>
        </w:rPr>
      </w:pPr>
      <w:bookmarkStart w:id="48" w:name="_Toc46143112"/>
      <w:bookmarkStart w:id="49" w:name="_Toc52688137"/>
      <w:r w:rsidRPr="009B37A0">
        <w:rPr>
          <w:rFonts w:ascii="Times New Roman" w:hAnsi="Times New Roman" w:cs="Times New Roman"/>
        </w:rPr>
        <w:lastRenderedPageBreak/>
        <w:t>BAB 2</w:t>
      </w:r>
      <w:bookmarkEnd w:id="48"/>
      <w:bookmarkEnd w:id="49"/>
    </w:p>
    <w:p w14:paraId="06D580A6" w14:textId="77777777" w:rsidR="00593C2A" w:rsidRDefault="00593C2A" w:rsidP="00593C2A">
      <w:pPr>
        <w:pStyle w:val="Heading1"/>
        <w:rPr>
          <w:rFonts w:ascii="Times New Roman" w:hAnsi="Times New Roman" w:cs="Times New Roman"/>
        </w:rPr>
      </w:pPr>
      <w:bookmarkStart w:id="50" w:name="_Toc44339613"/>
      <w:bookmarkStart w:id="51" w:name="_Toc44504248"/>
      <w:bookmarkStart w:id="52" w:name="_Toc46143113"/>
      <w:bookmarkStart w:id="53" w:name="_Toc52688138"/>
      <w:r w:rsidRPr="009B37A0">
        <w:rPr>
          <w:rFonts w:ascii="Times New Roman" w:hAnsi="Times New Roman" w:cs="Times New Roman"/>
        </w:rPr>
        <w:t>TINJAUAN PUSTAKAN</w:t>
      </w:r>
      <w:bookmarkEnd w:id="50"/>
      <w:bookmarkEnd w:id="51"/>
      <w:bookmarkEnd w:id="52"/>
      <w:bookmarkEnd w:id="53"/>
    </w:p>
    <w:p w14:paraId="47B50F36" w14:textId="767FBB28" w:rsidR="00C56200" w:rsidRDefault="00272E1C" w:rsidP="00D93CBE">
      <w:pPr>
        <w:ind w:firstLine="720"/>
      </w:pPr>
      <w:r w:rsidRPr="00412EF6">
        <w:t xml:space="preserve">Pada tinjauan pustaka ini akan menjelaskan </w:t>
      </w:r>
      <w:proofErr w:type="gramStart"/>
      <w:r w:rsidRPr="00412EF6">
        <w:t>mengenai</w:t>
      </w:r>
      <w:r w:rsidR="006638AF">
        <w:t xml:space="preserve"> </w:t>
      </w:r>
      <w:r w:rsidRPr="00412EF6">
        <w:t>:</w:t>
      </w:r>
      <w:proofErr w:type="gramEnd"/>
      <w:r w:rsidRPr="00412EF6">
        <w:t xml:space="preserve"> </w:t>
      </w:r>
      <w:r>
        <w:t>(</w:t>
      </w:r>
      <w:r w:rsidRPr="00412EF6">
        <w:t>1</w:t>
      </w:r>
      <w:r>
        <w:t>)</w:t>
      </w:r>
      <w:r w:rsidRPr="00412EF6">
        <w:t xml:space="preserve"> konsep remaja, </w:t>
      </w:r>
      <w:r>
        <w:t>(</w:t>
      </w:r>
      <w:r w:rsidRPr="00412EF6">
        <w:t>2</w:t>
      </w:r>
      <w:r>
        <w:t>)</w:t>
      </w:r>
      <w:r w:rsidRPr="00412EF6">
        <w:t xml:space="preserve"> konsep kecanduan game online, </w:t>
      </w:r>
      <w:r>
        <w:t>(</w:t>
      </w:r>
      <w:r w:rsidRPr="00412EF6">
        <w:t>3</w:t>
      </w:r>
      <w:r>
        <w:t>)</w:t>
      </w:r>
      <w:r w:rsidRPr="00412EF6">
        <w:t xml:space="preserve"> konsep kecerdasan emosional, </w:t>
      </w:r>
      <w:r>
        <w:t>(</w:t>
      </w:r>
      <w:r w:rsidRPr="00412EF6">
        <w:t>4</w:t>
      </w:r>
      <w:r>
        <w:t>)</w:t>
      </w:r>
      <w:r w:rsidRPr="00412EF6">
        <w:t xml:space="preserve"> model konsep teori keperawan</w:t>
      </w:r>
      <w:r>
        <w:t>,</w:t>
      </w:r>
      <w:r w:rsidRPr="00BC2ACE">
        <w:t xml:space="preserve"> </w:t>
      </w:r>
      <w:r>
        <w:t>(</w:t>
      </w:r>
      <w:r w:rsidRPr="00412EF6">
        <w:t>5</w:t>
      </w:r>
      <w:r>
        <w:t>)</w:t>
      </w:r>
      <w:r w:rsidRPr="00412EF6">
        <w:t xml:space="preserve"> hubungan antar konsep</w:t>
      </w:r>
    </w:p>
    <w:p w14:paraId="08155939" w14:textId="77777777" w:rsidR="00C56200" w:rsidRDefault="00C56200" w:rsidP="00D93CBE">
      <w:pPr>
        <w:pStyle w:val="Heading2"/>
        <w:numPr>
          <w:ilvl w:val="0"/>
          <w:numId w:val="2"/>
        </w:numPr>
        <w:ind w:left="709" w:hanging="709"/>
      </w:pPr>
      <w:bookmarkStart w:id="54" w:name="_Toc46143114"/>
      <w:bookmarkStart w:id="55" w:name="_Toc52688139"/>
      <w:r>
        <w:t>Konsep Remaja</w:t>
      </w:r>
      <w:bookmarkEnd w:id="54"/>
      <w:bookmarkEnd w:id="55"/>
    </w:p>
    <w:p w14:paraId="360C8193" w14:textId="77777777" w:rsidR="00C56200" w:rsidRDefault="00C56200" w:rsidP="00D93CBE">
      <w:pPr>
        <w:pStyle w:val="Heading3"/>
        <w:numPr>
          <w:ilvl w:val="0"/>
          <w:numId w:val="9"/>
        </w:numPr>
        <w:ind w:left="709" w:hanging="709"/>
      </w:pPr>
      <w:bookmarkStart w:id="56" w:name="_Toc46143115"/>
      <w:bookmarkStart w:id="57" w:name="_Toc52688140"/>
      <w:r>
        <w:t>Pengertian Remaja</w:t>
      </w:r>
      <w:bookmarkEnd w:id="56"/>
      <w:bookmarkEnd w:id="57"/>
    </w:p>
    <w:p w14:paraId="18D3C224" w14:textId="77777777" w:rsidR="00272E1C" w:rsidRPr="00272E1C" w:rsidRDefault="00272E1C" w:rsidP="00D93CBE">
      <w:pPr>
        <w:ind w:firstLine="709"/>
        <w:rPr>
          <w:rFonts w:cs="Times New Roman"/>
          <w:szCs w:val="24"/>
        </w:rPr>
      </w:pPr>
      <w:proofErr w:type="gramStart"/>
      <w:r w:rsidRPr="00272E1C">
        <w:rPr>
          <w:rFonts w:cs="Times New Roman"/>
          <w:szCs w:val="24"/>
        </w:rPr>
        <w:t>Tidak mudah untuk mendefinisikan remaja secara tepat, karena banyak sekali sudut pandang yang dapat digunakan dalam mendefinisikan remaja.</w:t>
      </w:r>
      <w:proofErr w:type="gramEnd"/>
      <w:r w:rsidRPr="00272E1C">
        <w:rPr>
          <w:rFonts w:cs="Times New Roman"/>
          <w:szCs w:val="24"/>
        </w:rPr>
        <w:t xml:space="preserve"> Kata “remaja” berasal dari bahasa Latin </w:t>
      </w:r>
      <w:r w:rsidRPr="00272E1C">
        <w:rPr>
          <w:rFonts w:cs="Times New Roman"/>
          <w:i/>
          <w:szCs w:val="24"/>
        </w:rPr>
        <w:t>adolescene</w:t>
      </w:r>
      <w:r w:rsidRPr="00272E1C">
        <w:rPr>
          <w:rFonts w:cs="Times New Roman"/>
          <w:szCs w:val="24"/>
        </w:rPr>
        <w:t xml:space="preserve"> berarti to grow atau </w:t>
      </w:r>
      <w:r w:rsidRPr="00272E1C">
        <w:rPr>
          <w:rFonts w:cs="Times New Roman"/>
          <w:i/>
          <w:szCs w:val="24"/>
        </w:rPr>
        <w:t>to grow maturity</w:t>
      </w:r>
      <w:r w:rsidRPr="00272E1C">
        <w:rPr>
          <w:rFonts w:cs="Times New Roman"/>
          <w:szCs w:val="24"/>
        </w:rPr>
        <w:t>, banyak tokoh yang memberikan definisi remaja, seperti DeBrun mendefinisikan remaja sebagai periode pertumbuhan antar</w:t>
      </w:r>
      <w:r>
        <w:rPr>
          <w:rFonts w:cs="Times New Roman"/>
          <w:szCs w:val="24"/>
        </w:rPr>
        <w:t xml:space="preserve">a masa kanak- kanak dan dewasa, </w:t>
      </w:r>
      <w:r w:rsidRPr="00272E1C">
        <w:rPr>
          <w:rFonts w:cs="Times New Roman"/>
          <w:szCs w:val="24"/>
        </w:rPr>
        <w:t xml:space="preserve">pengertian remaja secara eksplisit melainkan secara implisit, melalui pengertian masa remaja </w:t>
      </w:r>
      <w:r>
        <w:rPr>
          <w:rFonts w:cs="Times New Roman"/>
          <w:i/>
          <w:szCs w:val="24"/>
        </w:rPr>
        <w:t xml:space="preserve">adolescence, </w:t>
      </w:r>
      <w:r w:rsidRPr="00272E1C">
        <w:rPr>
          <w:rFonts w:cs="Times New Roman"/>
          <w:szCs w:val="24"/>
        </w:rPr>
        <w:t xml:space="preserve">masa remaja adalah masa transisi perkembangan antara masa kanak-kanak dan dewasa yang pada umumnya dimulai pada usia 12 atau 13 tahun dan berakhir pada usia akhir belasan tahun atau awal dua puluh tahun, sedangkan Anna Freud, berpendapat bahwa pada masa remaja terjadi proses perkembangan meliputi perubahan-perubahan yang berhubungan dengan perkembangan psikoseksual, dan juga terjadi perubahan dalam hubungan dengan orangtua dan cita-cita mereka, di mana pembentukan cita-cita merupakan proses pembentukan orientasi masa depan </w:t>
      </w:r>
      <w:r w:rsidRPr="00272E1C">
        <w:rPr>
          <w:rFonts w:cs="Times New Roman"/>
          <w:szCs w:val="24"/>
        </w:rPr>
        <w:fldChar w:fldCharType="begin" w:fldLock="1"/>
      </w:r>
      <w:r w:rsidRPr="00272E1C">
        <w:rPr>
          <w:rFonts w:cs="Times New Roman"/>
          <w:szCs w:val="24"/>
        </w:rPr>
        <w:instrText>ADDIN CSL_CITATION {"citationItems":[{"id":"ITEM-1","itemData":{"ISSN":"1411-8777","abstract":"Masa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tersebut.","author":[{"dropping-particle":"","family":"Saputro","given":"Zarkasih khamim","non-dropping-particle":"","parse-names":false,"suffix":""}],"container-title":"Jurnal Aplikasi Ilmu Ilmu Agama","id":"ITEM-1","issue":"No 1","issued":{"date-parts":[["2017"]]},"page":"25-32","title":"Aplikasia: Jurnal aplikasi ilmu-ilmu agama ( memahami ciri dan tugas perkembangan masa remaja)","type":"article-journal","volume":"Volume 17"},"uris":["http://www.mendeley.com/documents/?uuid=748b7c13-d88a-4433-b965-2b80b3039f1e"]}],"mendeley":{"formattedCitation":"(Saputro, 2017)","plainTextFormattedCitation":"(Saputro, 2017)","previouslyFormattedCitation":"(Saputro, 2017)"},"properties":{"noteIndex":0},"schema":"https://github.com/citation-style-language/schema/raw/master/csl-citation.json"}</w:instrText>
      </w:r>
      <w:r w:rsidRPr="00272E1C">
        <w:rPr>
          <w:rFonts w:cs="Times New Roman"/>
          <w:szCs w:val="24"/>
        </w:rPr>
        <w:fldChar w:fldCharType="separate"/>
      </w:r>
      <w:r w:rsidRPr="00272E1C">
        <w:rPr>
          <w:rFonts w:cs="Times New Roman"/>
          <w:noProof/>
          <w:szCs w:val="24"/>
        </w:rPr>
        <w:t>(Saputro, 2017)</w:t>
      </w:r>
      <w:r w:rsidRPr="00272E1C">
        <w:rPr>
          <w:rFonts w:cs="Times New Roman"/>
          <w:szCs w:val="24"/>
        </w:rPr>
        <w:fldChar w:fldCharType="end"/>
      </w:r>
      <w:r>
        <w:rPr>
          <w:rFonts w:cs="Times New Roman"/>
          <w:szCs w:val="24"/>
        </w:rPr>
        <w:t xml:space="preserve"> </w:t>
      </w:r>
      <w:r w:rsidRPr="00272E1C">
        <w:rPr>
          <w:rFonts w:cs="Times New Roman"/>
          <w:szCs w:val="24"/>
        </w:rPr>
        <w:t xml:space="preserve">Remaja adalah masa yang paling “rawan” dibandingkan dengan masa perkembangan yang lain. Masa remaja penuh dengan problematika dan dinamika karena masa ini adalah masa untuk menemukan jati diri dan identitas yang sebenarnya </w:t>
      </w:r>
      <w:r w:rsidRPr="00272E1C">
        <w:rPr>
          <w:rFonts w:cs="Times New Roman"/>
          <w:szCs w:val="24"/>
        </w:rPr>
        <w:fldChar w:fldCharType="begin" w:fldLock="1"/>
      </w:r>
      <w:r w:rsidRPr="00272E1C">
        <w:rPr>
          <w:rFonts w:cs="Times New Roman"/>
          <w:szCs w:val="24"/>
        </w:rPr>
        <w:instrText>ADDIN CSL_CITATION {"citationItems":[{"id":"ITEM-1","itemData":{"ISBN":"2580-216X","abstract":"Masa remaja penuh dengan problematika dan dinamika karena masa ini adalah masa untuk menemukan jati diri dan identitas yang sebenarnya. Remaja yang gagal identik dengan perilaku menyimpang disebut dengan kenakalan remaja. Kenakalan remaja adalah bentuk dari permasalahan dan konflik yang terpendam dan tidak ada penyelesaian baik dari masa kanak – kanak sampai masa remaja. Kenakalan yang dilakukan oleh remaja tentunya mempunyai alasan-alasan yang menyebabkan kenakalan itu dapat terjadi. Faktor-faktor penyebab terjadinya kenakalan remaja adalah berawal dari perilaku “nakal” yang dimiliki oleh remaja yang disebabkan: Pertama, faktor dari dalam (internal) adalah satu hal yang menyebabkan remaja bertingkah tertentu yang datang dari dirinya sendiri. Faktor internal ini terjadi didalam diri individu itu sendiri yang berlangsung melalui proses internalisasi diri yang keliru dalam menyelesaikan permasalahan disekitarnya dan semua pengaruh yang datang dari luar, meliputi: kepribadian, jenis kelamin dan kedudukan dalam keluarga/ masyarakat. Kedua, faktor dari luar (eksternal) adalah hal-hal yang mendorong timbulnya kenakalan remaja yang bersumber dari luar diri pribadi remaja yang bersangkutan yaitu lingkungan sekitar meliputi lingkungan keluarga, sekolah dan masyarakat. Dapat disimpulkan bahwa apabila faktor intern dan ekstern bisa seimbang dan selaras dalam diri remaja maka kenakalan remaja tidak akan terjadi dan akan menghasilkan generasi penerus yang berkualitas. PENDAHULUAN","author":[{"dropping-particle":"","family":"Prasasti","given":"Suci","non-dropping-particle":"","parse-names":false,"suffix":""}],"container-title":"Seminar Nasional Bimbingan dan Konseling","id":"ITEM-1","issue":"1","issued":{"date-parts":[["2017"]]},"page":"28-45","title":"Kenakalan remaja dan faktor penyebabnya","type":"article-journal","volume":"1"},"uris":["http://www.mendeley.com/documents/?uuid=b76053a9-ca93-4c62-babe-b07045951a90"]}],"mendeley":{"formattedCitation":"(Prasasti, 2017)","plainTextFormattedCitation":"(Prasasti, 2017)","previouslyFormattedCitation":"(Prasasti, 2017)"},"properties":{"noteIndex":0},"schema":"https://github.com/citation-style-language/schema/raw/master/csl-citation.json"}</w:instrText>
      </w:r>
      <w:r w:rsidRPr="00272E1C">
        <w:rPr>
          <w:rFonts w:cs="Times New Roman"/>
          <w:szCs w:val="24"/>
        </w:rPr>
        <w:fldChar w:fldCharType="separate"/>
      </w:r>
      <w:r w:rsidRPr="00272E1C">
        <w:rPr>
          <w:rFonts w:cs="Times New Roman"/>
          <w:noProof/>
          <w:szCs w:val="24"/>
        </w:rPr>
        <w:t>(Prasasti, 2017)</w:t>
      </w:r>
      <w:r w:rsidRPr="00272E1C">
        <w:rPr>
          <w:rFonts w:cs="Times New Roman"/>
          <w:szCs w:val="24"/>
        </w:rPr>
        <w:fldChar w:fldCharType="end"/>
      </w:r>
      <w:r w:rsidRPr="00272E1C">
        <w:rPr>
          <w:rFonts w:cs="Times New Roman"/>
          <w:szCs w:val="24"/>
        </w:rPr>
        <w:t xml:space="preserve">. </w:t>
      </w:r>
    </w:p>
    <w:p w14:paraId="0ECB9B79" w14:textId="77777777" w:rsidR="00045209" w:rsidRDefault="00045209" w:rsidP="00272E1C">
      <w:pPr>
        <w:sectPr w:rsidR="00045209" w:rsidSect="002F5B96">
          <w:headerReference w:type="default" r:id="rId18"/>
          <w:footerReference w:type="default" r:id="rId19"/>
          <w:footerReference w:type="first" r:id="rId20"/>
          <w:pgSz w:w="11907" w:h="16839" w:code="9"/>
          <w:pgMar w:top="1701" w:right="1701" w:bottom="1701" w:left="2268" w:header="1152" w:footer="1152" w:gutter="0"/>
          <w:pgNumType w:start="7"/>
          <w:cols w:space="720"/>
          <w:titlePg/>
          <w:docGrid w:linePitch="360"/>
        </w:sectPr>
      </w:pPr>
    </w:p>
    <w:p w14:paraId="341833DE" w14:textId="77777777" w:rsidR="00045209" w:rsidRDefault="00045209" w:rsidP="00272E1C">
      <w:pPr>
        <w:sectPr w:rsidR="00045209" w:rsidSect="00045209">
          <w:type w:val="continuous"/>
          <w:pgSz w:w="11907" w:h="16839" w:code="9"/>
          <w:pgMar w:top="1701" w:right="1701" w:bottom="1701" w:left="2268" w:header="1152" w:footer="1152" w:gutter="0"/>
          <w:pgNumType w:start="7"/>
          <w:cols w:space="720"/>
          <w:docGrid w:linePitch="360"/>
        </w:sectPr>
      </w:pPr>
    </w:p>
    <w:p w14:paraId="1F8AAD5B" w14:textId="77777777" w:rsidR="00C56200" w:rsidRDefault="00C56200" w:rsidP="00D93CBE">
      <w:pPr>
        <w:pStyle w:val="Heading3"/>
        <w:numPr>
          <w:ilvl w:val="0"/>
          <w:numId w:val="9"/>
        </w:numPr>
        <w:ind w:left="709" w:hanging="709"/>
      </w:pPr>
      <w:bookmarkStart w:id="58" w:name="_Toc46143116"/>
      <w:bookmarkStart w:id="59" w:name="_Toc52688141"/>
      <w:r>
        <w:lastRenderedPageBreak/>
        <w:t>Karakteristik Perkembangan Remaja</w:t>
      </w:r>
      <w:bookmarkEnd w:id="58"/>
      <w:bookmarkEnd w:id="59"/>
    </w:p>
    <w:p w14:paraId="26295081" w14:textId="77777777" w:rsidR="00272E1C" w:rsidRPr="00272E1C" w:rsidRDefault="00272E1C" w:rsidP="00D93CBE">
      <w:pPr>
        <w:ind w:firstLine="709"/>
        <w:rPr>
          <w:rFonts w:cs="Times New Roman"/>
        </w:rPr>
      </w:pPr>
      <w:r w:rsidRPr="00272E1C">
        <w:rPr>
          <w:rFonts w:cs="Times New Roman"/>
        </w:rPr>
        <w:t xml:space="preserve">Pada masa remaja (12-21 tahun) terdapat beberapa fase yaitu fase remaja awal (12-15 tahun), remaja pertengahan (15-18 tahun), masa remaja akhir (18-21 tahun) </w:t>
      </w:r>
      <w:r w:rsidRPr="00272E1C">
        <w:rPr>
          <w:rFonts w:cs="Times New Roman"/>
        </w:rPr>
        <w:fldChar w:fldCharType="begin" w:fldLock="1"/>
      </w:r>
      <w:r w:rsidR="004C0967">
        <w:rPr>
          <w:rFonts w:cs="Times New Roman"/>
        </w:rPr>
        <w:instrText>ADDIN CSL_CITATION {"citationItems":[{"id":"ITEM-1","itemData":{"abstract":"The aims of this research is to examine the emotional intelligence differences of junior high school students in terms of demographic factors, consisting of gender, parents educational level, parents occupation and parents income, on emotional intelligence of junior high school students. This research uses descriptive quantitative approach. Accordance with the targets and characteristics of the population in this research the number of samples determined by researchers is 266 students from class VIII of SMP Al Falah Deltasari Sidoarjo and SMP Negeri 21 Surabaya. The sampling techniques used in this research is purposive sampling technique. Data conducted using a questionnaire, which distributed to students who meet the criteria of sampling. Demographic factors data constitutes the nominal data. While the emotional intelligence data are ordinal data, which is the answer to the questions contained in the questionnaire using emotional intelligence by Likert scale model. Validity used in this experiment is contents validity. Validity contents can be determined only based on the professional judgement. Testing validity contents done by 3 psychological lecturer of university airlangga. While reliability test done by used cronbach’ s alpha coefficient. Hypothetical testing of this research is using ANOVA test with One Way Anova procedur use computer program IBM SPSS Statistics 20. The hypothical test results in this research found the existence of significant differences in students emotional intelligence in terms of gender. Whereas in terms of the other demographic factors, parents educational level (father and mother), parents occupation (father and mother) and parent income not found any significant differences of students emotional intelligence. This result was possible due to the mindset of general Indonesian society, and especially in Surabaya and its surrounding areas, which are still too often drape their’s son education to the school.","author":[{"dropping-particle":"","family":"Jati","given":"Ginanjar Waluyo","non-dropping-particle":"","parse-names":false,"suffix":""},{"dropping-particle":"","family":"Yoenanto","given":"Nono Hery","non-dropping-particle":"","parse-names":false,"suffix":""}],"container-title":"Jurnal Psikologi Pendidikan dan Perkembangan","id":"ITEM-1","issue":"02","issued":{"date-parts":[["2013"]]},"page":"113","title":"Kecerdasan Emosional Siswa Sekolah Menengah Pertama Ditinjau dari Faktor Demografi","type":"article-journal","volume":"2"},"uris":["http://www.mendeley.com/documents/?uuid=5621af36-d105-4507-b16b-0083cb1ec522"]}],"mendeley":{"formattedCitation":"(Jati &amp; Yoenanto, 2013)","plainTextFormattedCitation":"(Jati &amp; Yoenanto, 2013)","previouslyFormattedCitation":"(Jati &amp; Yoenanto, 2013)"},"properties":{"noteIndex":0},"schema":"https://github.com/citation-style-language/schema/raw/master/csl-citation.json"}</w:instrText>
      </w:r>
      <w:r w:rsidRPr="00272E1C">
        <w:rPr>
          <w:rFonts w:cs="Times New Roman"/>
        </w:rPr>
        <w:fldChar w:fldCharType="separate"/>
      </w:r>
      <w:r w:rsidR="00F90C52" w:rsidRPr="00F90C52">
        <w:rPr>
          <w:rFonts w:cs="Times New Roman"/>
          <w:noProof/>
        </w:rPr>
        <w:t>(Jati &amp; Yoenanto, 2013)</w:t>
      </w:r>
      <w:r w:rsidRPr="00272E1C">
        <w:rPr>
          <w:rFonts w:cs="Times New Roman"/>
        </w:rPr>
        <w:fldChar w:fldCharType="end"/>
      </w:r>
      <w:r w:rsidRPr="00272E1C">
        <w:rPr>
          <w:rFonts w:cs="Times New Roman"/>
        </w:rPr>
        <w:t>. Selanjutnya dilengkapi pula oleh Gunarsa &amp; Gunarsa, dalam menjelaskan ciri-ciri tahap perkembangan remaja sebagai berikut:</w:t>
      </w:r>
    </w:p>
    <w:p w14:paraId="1A02338A" w14:textId="77777777" w:rsidR="00272E1C" w:rsidRDefault="00272E1C" w:rsidP="00D93CBE">
      <w:pPr>
        <w:pStyle w:val="ListParagraph"/>
        <w:numPr>
          <w:ilvl w:val="0"/>
          <w:numId w:val="14"/>
        </w:numPr>
        <w:ind w:left="709" w:hanging="709"/>
        <w:rPr>
          <w:rFonts w:cs="Times New Roman"/>
        </w:rPr>
      </w:pPr>
      <w:r w:rsidRPr="00272E1C">
        <w:rPr>
          <w:rFonts w:cs="Times New Roman"/>
        </w:rPr>
        <w:t xml:space="preserve">Masa remaja awal  </w:t>
      </w:r>
    </w:p>
    <w:p w14:paraId="61800455" w14:textId="77777777" w:rsidR="00272E1C" w:rsidRPr="00272E1C" w:rsidRDefault="00272E1C" w:rsidP="00D93CBE">
      <w:pPr>
        <w:ind w:left="709"/>
        <w:rPr>
          <w:rFonts w:cs="Times New Roman"/>
        </w:rPr>
      </w:pPr>
      <w:r w:rsidRPr="00272E1C">
        <w:rPr>
          <w:rFonts w:cs="Times New Roman"/>
        </w:rPr>
        <w:t>Biasanya duduk di bangku Sekolah Menengah Pertama, dengan ciri-ciri tidak stabil keadaannya, lebih emosional, mempunyai banyak masalah, masa yang kritis, mulai tertarik pada lawan jenis, munculnya rasa kurang percaya diri, dan suka mengembangkan pikiran baru, gelisah, suka berkhayal dan suka menyendiri.</w:t>
      </w:r>
    </w:p>
    <w:p w14:paraId="07330A7F" w14:textId="77777777" w:rsidR="00272E1C" w:rsidRPr="00272E1C" w:rsidRDefault="00272E1C" w:rsidP="00D93CBE">
      <w:pPr>
        <w:pStyle w:val="ListParagraph"/>
        <w:numPr>
          <w:ilvl w:val="0"/>
          <w:numId w:val="14"/>
        </w:numPr>
        <w:ind w:left="709" w:hanging="709"/>
        <w:rPr>
          <w:rFonts w:cs="Times New Roman"/>
        </w:rPr>
      </w:pPr>
      <w:r w:rsidRPr="00272E1C">
        <w:rPr>
          <w:rFonts w:cs="Times New Roman"/>
        </w:rPr>
        <w:t>Masa remaja madya (pertengahan)</w:t>
      </w:r>
    </w:p>
    <w:p w14:paraId="4C2666E7" w14:textId="77777777" w:rsidR="00272E1C" w:rsidRPr="00272E1C" w:rsidRDefault="00272E1C" w:rsidP="00D93CBE">
      <w:pPr>
        <w:ind w:left="709"/>
        <w:rPr>
          <w:rFonts w:cs="Times New Roman"/>
        </w:rPr>
      </w:pPr>
      <w:r w:rsidRPr="00272E1C">
        <w:rPr>
          <w:rFonts w:cs="Times New Roman"/>
        </w:rPr>
        <w:t>Biasanya duduk di bangku Sekolah Menengah Atas dengan ciri-ciri sangat membutuhkan teman, cenderung bersifat narsistik / kecintaan pada diri sendiri, berada dalam kondisi keresahan dan kebingungan, karena pertentangan yang terjadi dalam diri,  berkenginan besar mencoba segala hal yang belum diketahuinya, dan keinginan menjelajah ke alam sekitar yang lebih luas.</w:t>
      </w:r>
    </w:p>
    <w:p w14:paraId="3C42D67A" w14:textId="77777777" w:rsidR="00D93CBE" w:rsidRDefault="00272E1C" w:rsidP="00D93CBE">
      <w:pPr>
        <w:pStyle w:val="ListParagraph"/>
        <w:numPr>
          <w:ilvl w:val="0"/>
          <w:numId w:val="14"/>
        </w:numPr>
        <w:ind w:left="709" w:hanging="709"/>
        <w:jc w:val="left"/>
        <w:rPr>
          <w:rFonts w:cs="Times New Roman"/>
        </w:rPr>
      </w:pPr>
      <w:r w:rsidRPr="00272E1C">
        <w:rPr>
          <w:rFonts w:cs="Times New Roman"/>
        </w:rPr>
        <w:t>Masa remaja akhir</w:t>
      </w:r>
    </w:p>
    <w:p w14:paraId="696D90E2" w14:textId="18371C9C" w:rsidR="001301E7" w:rsidRPr="00272E1C" w:rsidRDefault="00272E1C" w:rsidP="00D93CBE">
      <w:pPr>
        <w:pStyle w:val="ListParagraph"/>
        <w:keepNext w:val="0"/>
        <w:keepLines w:val="0"/>
        <w:widowControl w:val="0"/>
        <w:ind w:left="709"/>
        <w:rPr>
          <w:rFonts w:cs="Times New Roman"/>
        </w:rPr>
      </w:pPr>
      <w:r w:rsidRPr="00D93CBE">
        <w:rPr>
          <w:rFonts w:cs="Times New Roman"/>
        </w:rPr>
        <w:t xml:space="preserve">Ditandai dengan ciri-ciri aspek-aspek psikis dan fisiknya mulai stabil, meningkatnya berfikir realistis, memiliki sikap pandang yang sudah baik, lebih matang dalam cara menghadapi masalah,  ketenangan emosional bertambah, lebih mampu menguasai perasaan, sudah terbentuk identitas seksual yang tidak akan berubah lagi, dan lebih banyak perhatian terhadap </w:t>
      </w:r>
      <w:r w:rsidRPr="00D93CBE">
        <w:rPr>
          <w:rFonts w:cs="Times New Roman"/>
        </w:rPr>
        <w:lastRenderedPageBreak/>
        <w:t xml:space="preserve">lamabang-lambang kematangan </w:t>
      </w:r>
      <w:r w:rsidRPr="00D93CBE">
        <w:rPr>
          <w:rFonts w:cs="Times New Roman"/>
        </w:rPr>
        <w:fldChar w:fldCharType="begin" w:fldLock="1"/>
      </w:r>
      <w:r w:rsidRPr="00D93CBE">
        <w:rPr>
          <w:rFonts w:cs="Times New Roman"/>
        </w:rPr>
        <w:instrText>ADDIN CSL_CITATION {"citationItems":[{"id":"ITEM-1","itemData":{"ISSN":"1411-8777","abstract":"Masa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tersebut.","author":[{"dropping-particle":"","family":"Saputro","given":"Zarkasih khamim","non-dropping-particle":"","parse-names":false,"suffix":""}],"container-title":"Jurnal Aplikasi Ilmu Ilmu Agama","id":"ITEM-1","issue":"No 1","issued":{"date-parts":[["2017"]]},"page":"25-32","title":"Aplikasia: Jurnal aplikasi ilmu-ilmu agama ( memahami ciri dan tugas perkembangan masa remaja)","type":"article-journal","volume":"Volume 17"},"uris":["http://www.mendeley.com/documents/?uuid=748b7c13-d88a-4433-b965-2b80b3039f1e"]}],"mendeley":{"formattedCitation":"(Saputro, 2017)","plainTextFormattedCitation":"(Saputro, 2017)","previouslyFormattedCitation":"(Saputro, 2017)"},"properties":{"noteIndex":0},"schema":"https://github.com/citation-style-language/schema/raw/master/csl-citation.json"}</w:instrText>
      </w:r>
      <w:r w:rsidRPr="00D93CBE">
        <w:rPr>
          <w:rFonts w:cs="Times New Roman"/>
        </w:rPr>
        <w:fldChar w:fldCharType="separate"/>
      </w:r>
      <w:r w:rsidRPr="00D93CBE">
        <w:rPr>
          <w:rFonts w:cs="Times New Roman"/>
          <w:noProof/>
        </w:rPr>
        <w:t>(Saputro, 2017)</w:t>
      </w:r>
      <w:r w:rsidRPr="00D93CBE">
        <w:rPr>
          <w:rFonts w:cs="Times New Roman"/>
        </w:rPr>
        <w:fldChar w:fldCharType="end"/>
      </w:r>
    </w:p>
    <w:p w14:paraId="2B5C1880" w14:textId="77777777" w:rsidR="00C56200" w:rsidRDefault="00C56200" w:rsidP="00D93CBE">
      <w:pPr>
        <w:pStyle w:val="Heading3"/>
        <w:numPr>
          <w:ilvl w:val="0"/>
          <w:numId w:val="9"/>
        </w:numPr>
        <w:ind w:left="709" w:hanging="709"/>
      </w:pPr>
      <w:bookmarkStart w:id="60" w:name="_Toc46143117"/>
      <w:bookmarkStart w:id="61" w:name="_Toc52688142"/>
      <w:r>
        <w:t>Tugas Perkembangan Remaja</w:t>
      </w:r>
      <w:bookmarkEnd w:id="60"/>
      <w:bookmarkEnd w:id="61"/>
    </w:p>
    <w:p w14:paraId="0724BDA5" w14:textId="77777777" w:rsidR="00272E1C" w:rsidRPr="00A11820" w:rsidRDefault="00272E1C" w:rsidP="00D93CBE">
      <w:pPr>
        <w:pStyle w:val="ListParagraph"/>
        <w:ind w:left="0" w:firstLine="709"/>
        <w:rPr>
          <w:rFonts w:cs="Times New Roman"/>
          <w:szCs w:val="24"/>
        </w:rPr>
      </w:pPr>
      <w:proofErr w:type="gramStart"/>
      <w:r w:rsidRPr="00A11820">
        <w:rPr>
          <w:rFonts w:cs="Times New Roman"/>
          <w:szCs w:val="24"/>
        </w:rPr>
        <w:t>Tugas perkembangan remaja dipusatkan pada penanggulangan sikap dan pola perilaku yang kekanak- kanakan dan mengadakan persiapan untuk menghadapi masa dewasa.</w:t>
      </w:r>
      <w:proofErr w:type="gramEnd"/>
      <w:r w:rsidRPr="00A11820">
        <w:rPr>
          <w:rFonts w:cs="Times New Roman"/>
          <w:szCs w:val="24"/>
        </w:rPr>
        <w:t xml:space="preserve"> Diantara tugas-tugas tersebut adalah menerima keadaan fisiknya, menggunakan tubuhnya secara efektif, mencapai kemandirian emosional dari orang tua dan orang- orang dewasa lainnya, mengembangkan konsep keterampilan intelektual yang sangat diperlukan untuk melakukan peran sebagai anggota masyarakat, menerima dirinya sendiri dan memiliki kepercayaan terhadap kemampuannya sendiri, memperkuat </w:t>
      </w:r>
      <w:r w:rsidRPr="00A11820">
        <w:rPr>
          <w:rFonts w:cs="Times New Roman"/>
          <w:i/>
          <w:szCs w:val="24"/>
        </w:rPr>
        <w:t xml:space="preserve">self-control </w:t>
      </w:r>
      <w:r w:rsidRPr="00A11820">
        <w:rPr>
          <w:rFonts w:cs="Times New Roman"/>
          <w:szCs w:val="24"/>
        </w:rPr>
        <w:t>(kemampuan mengendalikan diri) atas dasar skala nilai, psinsip-psinsip, atau falsafah hidup dan meninggalkan reaksi penyesuaian diri (sikap / perilaku) kekanak-kanakan, menurut Corey sifat khas orang yang berfungsi penuh yaitu :</w:t>
      </w:r>
    </w:p>
    <w:p w14:paraId="278C1FEF" w14:textId="77777777" w:rsidR="00272E1C" w:rsidRPr="00A11820" w:rsidRDefault="00272E1C" w:rsidP="00D93CBE">
      <w:pPr>
        <w:pStyle w:val="ListParagraph"/>
        <w:keepNext w:val="0"/>
        <w:keepLines w:val="0"/>
        <w:numPr>
          <w:ilvl w:val="0"/>
          <w:numId w:val="15"/>
        </w:numPr>
        <w:spacing w:after="160"/>
        <w:ind w:left="709" w:hanging="709"/>
        <w:rPr>
          <w:rFonts w:cs="Times New Roman"/>
          <w:szCs w:val="24"/>
        </w:rPr>
      </w:pPr>
      <w:r w:rsidRPr="00A11820">
        <w:rPr>
          <w:rFonts w:cs="Times New Roman"/>
          <w:szCs w:val="24"/>
        </w:rPr>
        <w:t xml:space="preserve">Terbuka pada pengalaman, berarti sesuai dengan tugas perkembangan remaja yaitu individu memiliki pengalaman sebagai tujuan untuk memperkuat self-control (kemampuan mengendalikan diri) atas dasar skala nilai, psinsip-psinsip, atau falsafah hidup, kehidupan eksistensial sesuai tugas perkembangan yaitu menerima keadaan fisiknya, menggunakan tubuhnya secara efektif. </w:t>
      </w:r>
    </w:p>
    <w:p w14:paraId="45B1E81E" w14:textId="77777777" w:rsidR="00272E1C" w:rsidRPr="00A11820" w:rsidRDefault="00272E1C" w:rsidP="00D93CBE">
      <w:pPr>
        <w:pStyle w:val="ListParagraph"/>
        <w:keepNext w:val="0"/>
        <w:keepLines w:val="0"/>
        <w:numPr>
          <w:ilvl w:val="0"/>
          <w:numId w:val="15"/>
        </w:numPr>
        <w:spacing w:after="160"/>
        <w:ind w:left="709" w:hanging="709"/>
        <w:rPr>
          <w:rFonts w:cs="Times New Roman"/>
          <w:szCs w:val="24"/>
        </w:rPr>
      </w:pPr>
      <w:r w:rsidRPr="00A11820">
        <w:rPr>
          <w:rFonts w:cs="Times New Roman"/>
          <w:szCs w:val="24"/>
        </w:rPr>
        <w:t xml:space="preserve">Kepercayaan terhadap diri sendiri sesuai tugas perkembangan yaitu menerima dirinya sendiri dan memiliki kepercayaan terhadap kemampuannya sendiri serta meninggalkan reaksi penyesuaian diri (sikap / perilaku) kekanak-kanakan. </w:t>
      </w:r>
    </w:p>
    <w:p w14:paraId="5522AE00" w14:textId="77777777" w:rsidR="00272E1C" w:rsidRPr="00A11820" w:rsidRDefault="00272E1C" w:rsidP="00D93CBE">
      <w:pPr>
        <w:pStyle w:val="ListParagraph"/>
        <w:keepNext w:val="0"/>
        <w:keepLines w:val="0"/>
        <w:numPr>
          <w:ilvl w:val="0"/>
          <w:numId w:val="15"/>
        </w:numPr>
        <w:spacing w:after="160"/>
        <w:ind w:left="709" w:hanging="709"/>
        <w:rPr>
          <w:rFonts w:cs="Times New Roman"/>
          <w:szCs w:val="24"/>
        </w:rPr>
      </w:pPr>
      <w:r w:rsidRPr="00A11820">
        <w:rPr>
          <w:rFonts w:cs="Times New Roman"/>
          <w:szCs w:val="24"/>
        </w:rPr>
        <w:lastRenderedPageBreak/>
        <w:t>Perasaan bebas sesuai tugas perkembangan yaitu mencapai kemandirian emosional dari orang tua dan orang- orang dewasa lainnya</w:t>
      </w:r>
    </w:p>
    <w:p w14:paraId="2E7A0D71" w14:textId="77777777" w:rsidR="00272E1C" w:rsidRPr="00A11820" w:rsidRDefault="00272E1C" w:rsidP="00D93CBE">
      <w:pPr>
        <w:pStyle w:val="ListParagraph"/>
        <w:keepNext w:val="0"/>
        <w:keepLines w:val="0"/>
        <w:numPr>
          <w:ilvl w:val="0"/>
          <w:numId w:val="15"/>
        </w:numPr>
        <w:spacing w:after="160"/>
        <w:ind w:left="709" w:hanging="709"/>
        <w:rPr>
          <w:rFonts w:cs="Times New Roman"/>
          <w:szCs w:val="24"/>
        </w:rPr>
      </w:pPr>
      <w:r w:rsidRPr="00A11820">
        <w:rPr>
          <w:rFonts w:cs="Times New Roman"/>
          <w:szCs w:val="24"/>
        </w:rPr>
        <w:t xml:space="preserve">Kreativitas sesuai tugas perkembangan yaitu mengembangkan konsep keterampilan intelektual yang sangat diperlukan untuk melakukan peran sebagai anggota masyarakat. </w:t>
      </w:r>
      <w:r w:rsidRPr="00A11820">
        <w:rPr>
          <w:rFonts w:cs="Times New Roman"/>
          <w:szCs w:val="24"/>
        </w:rPr>
        <w:fldChar w:fldCharType="begin" w:fldLock="1"/>
      </w:r>
      <w:r w:rsidRPr="00A11820">
        <w:rPr>
          <w:rFonts w:cs="Times New Roman"/>
          <w:szCs w:val="24"/>
        </w:rPr>
        <w:instrText>ADDIN CSL_CITATION {"citationItems":[{"id":"ITEM-1","itemData":{"DOI":"10.26737/jbki.v2i1.244","ISSN":"2477-5916","abstract":"&lt;p&gt;Tulisan bertujuan mengetahui keterkaitan antara &lt;em&gt;fully human being&lt;/em&gt; dengan perkembangan identitas pada remaja. Pada artikel ini dijelaskan tentang tahapan perkembangan remaja, teori Gestalt terkait &lt;em&gt;fully human being&lt;/em&gt; serta faktor-faktor yang mempengaruhi &lt;em&gt;fully human being &lt;/em&gt;pada remaja.&lt;/p&gt;","author":[{"dropping-particle":"","family":"Agustriyana","given":"Nur Astuti","non-dropping-particle":"","parse-names":false,"suffix":""}],"container-title":"JBKI (Jurnal Bimbingan Konseling Indonesia)","id":"ITEM-1","issue":"1","issued":{"date-parts":[["2017"]]},"page":"9","title":"Fully Human Being Pada Remaja Sebagai Pencapaian Perkembangan Identitas","type":"article-journal","volume":"2"},"uris":["http://www.mendeley.com/documents/?uuid=21aba3b6-7613-4ce1-a655-45a454cc44e8"]}],"mendeley":{"formattedCitation":"(Agustriyana, 2017)","plainTextFormattedCitation":"(Agustriyana, 2017)","previouslyFormattedCitation":"(Agustriyana, 2017)"},"properties":{"noteIndex":0},"schema":"https://github.com/citation-style-language/schema/raw/master/csl-citation.json"}</w:instrText>
      </w:r>
      <w:r w:rsidRPr="00A11820">
        <w:rPr>
          <w:rFonts w:cs="Times New Roman"/>
          <w:szCs w:val="24"/>
        </w:rPr>
        <w:fldChar w:fldCharType="separate"/>
      </w:r>
      <w:r w:rsidRPr="00A11820">
        <w:rPr>
          <w:rFonts w:cs="Times New Roman"/>
          <w:noProof/>
          <w:szCs w:val="24"/>
        </w:rPr>
        <w:t>(Agustriyana, 2017)</w:t>
      </w:r>
      <w:r w:rsidRPr="00A11820">
        <w:rPr>
          <w:rFonts w:cs="Times New Roman"/>
          <w:szCs w:val="24"/>
        </w:rPr>
        <w:fldChar w:fldCharType="end"/>
      </w:r>
      <w:r w:rsidRPr="00A11820">
        <w:rPr>
          <w:rFonts w:cs="Times New Roman"/>
          <w:szCs w:val="24"/>
        </w:rPr>
        <w:t>.</w:t>
      </w:r>
    </w:p>
    <w:p w14:paraId="1B6280EB" w14:textId="77777777" w:rsidR="00272E1C" w:rsidRPr="00A11820" w:rsidRDefault="00272E1C" w:rsidP="00D93CBE">
      <w:pPr>
        <w:ind w:firstLine="709"/>
        <w:rPr>
          <w:rFonts w:cs="Times New Roman"/>
          <w:szCs w:val="24"/>
        </w:rPr>
      </w:pPr>
      <w:r w:rsidRPr="00A11820">
        <w:rPr>
          <w:rFonts w:cs="Times New Roman"/>
          <w:szCs w:val="24"/>
        </w:rPr>
        <w:t xml:space="preserve">Apabila tugas pekembangan sosial ini dapat dilakukan dengan baik, remaja tidak </w:t>
      </w:r>
      <w:proofErr w:type="gramStart"/>
      <w:r w:rsidRPr="00A11820">
        <w:rPr>
          <w:rFonts w:cs="Times New Roman"/>
          <w:szCs w:val="24"/>
        </w:rPr>
        <w:t>akan</w:t>
      </w:r>
      <w:proofErr w:type="gramEnd"/>
      <w:r w:rsidRPr="00A11820">
        <w:rPr>
          <w:rFonts w:cs="Times New Roman"/>
          <w:szCs w:val="24"/>
        </w:rPr>
        <w:t xml:space="preserve"> mengalami kesulitan dalam kehidupan sosialnya serta akan membawa kebahagiaan dan kesuksesan dalam menuntaskan tugas perkembangan untuk fase-fase berikutnya. Sebaliknya, manakala remaja gagal menjalankan tugas-tugas perkembangannya akan membawa akibat negatif dalam kehidupan dikutip Yudrik Jahja mengemukakan tugas - tugas perkembangan masa remaja sebagai </w:t>
      </w:r>
      <w:proofErr w:type="gramStart"/>
      <w:r w:rsidRPr="00A11820">
        <w:rPr>
          <w:rFonts w:cs="Times New Roman"/>
          <w:szCs w:val="24"/>
        </w:rPr>
        <w:t>berikut :</w:t>
      </w:r>
      <w:proofErr w:type="gramEnd"/>
    </w:p>
    <w:p w14:paraId="2CF87B2F" w14:textId="77777777" w:rsidR="00272E1C" w:rsidRPr="00A11820" w:rsidRDefault="00272E1C" w:rsidP="00D93CBE">
      <w:pPr>
        <w:pStyle w:val="ListParagraph"/>
        <w:keepNext w:val="0"/>
        <w:keepLines w:val="0"/>
        <w:numPr>
          <w:ilvl w:val="0"/>
          <w:numId w:val="16"/>
        </w:numPr>
        <w:spacing w:after="160"/>
        <w:ind w:left="709" w:hanging="709"/>
        <w:rPr>
          <w:rFonts w:cs="Times New Roman"/>
          <w:szCs w:val="24"/>
        </w:rPr>
      </w:pPr>
      <w:r w:rsidRPr="00A11820">
        <w:rPr>
          <w:rFonts w:cs="Times New Roman"/>
          <w:szCs w:val="24"/>
        </w:rPr>
        <w:t>Menerima fisiknya sendiri berikut keragaman kualitasnya.</w:t>
      </w:r>
    </w:p>
    <w:p w14:paraId="539A7C4F" w14:textId="77777777" w:rsidR="00272E1C" w:rsidRPr="00A11820" w:rsidRDefault="00272E1C" w:rsidP="00D93CBE">
      <w:pPr>
        <w:pStyle w:val="ListParagraph"/>
        <w:keepNext w:val="0"/>
        <w:keepLines w:val="0"/>
        <w:numPr>
          <w:ilvl w:val="0"/>
          <w:numId w:val="16"/>
        </w:numPr>
        <w:spacing w:after="160"/>
        <w:ind w:left="709" w:hanging="709"/>
        <w:rPr>
          <w:rFonts w:cs="Times New Roman"/>
          <w:szCs w:val="24"/>
        </w:rPr>
      </w:pPr>
      <w:r w:rsidRPr="00A11820">
        <w:rPr>
          <w:rFonts w:cs="Times New Roman"/>
          <w:szCs w:val="24"/>
        </w:rPr>
        <w:t>Mencapai kemandirian emosional dari orangtua atau figur-figur yang mempunyai otoritas.</w:t>
      </w:r>
    </w:p>
    <w:p w14:paraId="689FD26A" w14:textId="77777777" w:rsidR="00272E1C" w:rsidRPr="00A11820" w:rsidRDefault="00272E1C" w:rsidP="00D93CBE">
      <w:pPr>
        <w:pStyle w:val="ListParagraph"/>
        <w:keepNext w:val="0"/>
        <w:keepLines w:val="0"/>
        <w:numPr>
          <w:ilvl w:val="0"/>
          <w:numId w:val="16"/>
        </w:numPr>
        <w:spacing w:after="160"/>
        <w:ind w:left="709" w:hanging="709"/>
        <w:rPr>
          <w:rFonts w:cs="Times New Roman"/>
          <w:szCs w:val="24"/>
        </w:rPr>
      </w:pPr>
      <w:r w:rsidRPr="00A11820">
        <w:rPr>
          <w:rFonts w:cs="Times New Roman"/>
          <w:szCs w:val="24"/>
        </w:rPr>
        <w:t>Mengembangkan ketrampilan komunikasi interpersonal dan bergaul dengan teman sebaya, baik secara individual maupun kelompok.</w:t>
      </w:r>
    </w:p>
    <w:p w14:paraId="5658260A" w14:textId="77777777" w:rsidR="00272E1C" w:rsidRPr="00A11820" w:rsidRDefault="00272E1C" w:rsidP="00D93CBE">
      <w:pPr>
        <w:pStyle w:val="ListParagraph"/>
        <w:keepNext w:val="0"/>
        <w:keepLines w:val="0"/>
        <w:numPr>
          <w:ilvl w:val="0"/>
          <w:numId w:val="16"/>
        </w:numPr>
        <w:spacing w:after="160"/>
        <w:ind w:left="709" w:hanging="709"/>
        <w:rPr>
          <w:rFonts w:cs="Times New Roman"/>
          <w:szCs w:val="24"/>
        </w:rPr>
      </w:pPr>
      <w:r w:rsidRPr="00A11820">
        <w:rPr>
          <w:rFonts w:cs="Times New Roman"/>
          <w:szCs w:val="24"/>
        </w:rPr>
        <w:t>Menemukan manusia model yang dijadikan identitas pribadinya.</w:t>
      </w:r>
    </w:p>
    <w:p w14:paraId="0EB83F4D" w14:textId="77777777" w:rsidR="00272E1C" w:rsidRPr="00A11820" w:rsidRDefault="00272E1C" w:rsidP="00D93CBE">
      <w:pPr>
        <w:pStyle w:val="ListParagraph"/>
        <w:keepNext w:val="0"/>
        <w:keepLines w:val="0"/>
        <w:numPr>
          <w:ilvl w:val="0"/>
          <w:numId w:val="16"/>
        </w:numPr>
        <w:spacing w:after="160"/>
        <w:ind w:left="709" w:hanging="709"/>
        <w:rPr>
          <w:rFonts w:cs="Times New Roman"/>
          <w:szCs w:val="24"/>
        </w:rPr>
      </w:pPr>
      <w:r w:rsidRPr="00A11820">
        <w:rPr>
          <w:rFonts w:cs="Times New Roman"/>
          <w:szCs w:val="24"/>
        </w:rPr>
        <w:t>Menerima dirinya sendiri dan memiliki kepercayaan terhadap kemampuannya sendiri.</w:t>
      </w:r>
    </w:p>
    <w:p w14:paraId="4D613581" w14:textId="77777777" w:rsidR="00272E1C" w:rsidRPr="00A11820" w:rsidRDefault="00272E1C" w:rsidP="00D93CBE">
      <w:pPr>
        <w:pStyle w:val="ListParagraph"/>
        <w:keepNext w:val="0"/>
        <w:keepLines w:val="0"/>
        <w:numPr>
          <w:ilvl w:val="0"/>
          <w:numId w:val="16"/>
        </w:numPr>
        <w:spacing w:after="160"/>
        <w:ind w:left="709" w:hanging="709"/>
        <w:rPr>
          <w:rFonts w:cs="Times New Roman"/>
          <w:szCs w:val="24"/>
        </w:rPr>
      </w:pPr>
      <w:r w:rsidRPr="00A11820">
        <w:rPr>
          <w:rFonts w:cs="Times New Roman"/>
          <w:szCs w:val="24"/>
        </w:rPr>
        <w:t xml:space="preserve">Memeperkuat </w:t>
      </w:r>
      <w:r w:rsidRPr="00D93CBE">
        <w:rPr>
          <w:rFonts w:cs="Times New Roman"/>
          <w:i/>
          <w:szCs w:val="24"/>
        </w:rPr>
        <w:t>self-control</w:t>
      </w:r>
      <w:r w:rsidRPr="00A11820">
        <w:rPr>
          <w:rFonts w:cs="Times New Roman"/>
          <w:szCs w:val="24"/>
        </w:rPr>
        <w:t xml:space="preserve"> (kemampuan mengendalikan diri) atas dasar skala nilai, prinsip-prinsip, atau falsafah hidup (</w:t>
      </w:r>
      <w:r w:rsidRPr="001301E7">
        <w:rPr>
          <w:rFonts w:cs="Times New Roman"/>
          <w:i/>
          <w:szCs w:val="24"/>
        </w:rPr>
        <w:t>weltanschauung</w:t>
      </w:r>
      <w:r w:rsidRPr="00A11820">
        <w:rPr>
          <w:rFonts w:cs="Times New Roman"/>
          <w:szCs w:val="24"/>
        </w:rPr>
        <w:t>).</w:t>
      </w:r>
    </w:p>
    <w:p w14:paraId="254E691C" w14:textId="77777777" w:rsidR="00272E1C" w:rsidRPr="00272E1C" w:rsidRDefault="00272E1C" w:rsidP="00D93CBE">
      <w:pPr>
        <w:pStyle w:val="ListParagraph"/>
        <w:keepNext w:val="0"/>
        <w:keepLines w:val="0"/>
        <w:numPr>
          <w:ilvl w:val="0"/>
          <w:numId w:val="16"/>
        </w:numPr>
        <w:spacing w:after="160"/>
        <w:ind w:left="709" w:hanging="709"/>
        <w:rPr>
          <w:rFonts w:cs="Times New Roman"/>
          <w:szCs w:val="24"/>
        </w:rPr>
      </w:pPr>
      <w:r w:rsidRPr="00A11820">
        <w:rPr>
          <w:rFonts w:cs="Times New Roman"/>
          <w:szCs w:val="24"/>
        </w:rPr>
        <w:t xml:space="preserve">Mampu meninggalkan reaksi dan penyesuaian diri (sikap/perilaku) kekanak-kanakan </w:t>
      </w:r>
      <w:r w:rsidRPr="00A11820">
        <w:rPr>
          <w:rFonts w:cs="Times New Roman"/>
          <w:szCs w:val="24"/>
        </w:rPr>
        <w:fldChar w:fldCharType="begin" w:fldLock="1"/>
      </w:r>
      <w:r w:rsidRPr="00A11820">
        <w:rPr>
          <w:rFonts w:cs="Times New Roman"/>
          <w:szCs w:val="24"/>
        </w:rPr>
        <w:instrText>ADDIN CSL_CITATION {"citationItems":[{"id":"ITEM-1","itemData":{"ISSN":"1411-8777","abstract":"Masa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tersebut.","author":[{"dropping-particle":"","family":"Saputro","given":"Zarkasih khamim","non-dropping-particle":"","parse-names":false,"suffix":""}],"container-title":"Jurnal Aplikasi Ilmu Ilmu Agama","id":"ITEM-1","issue":"No 1","issued":{"date-parts":[["2017"]]},"page":"25-32","title":"Aplikasia: Jurnal aplikasi ilmu-ilmu agama ( memahami ciri dan tugas perkembangan masa remaja)","type":"article-journal","volume":"Volume 17"},"uris":["http://www.mendeley.com/documents/?uuid=748b7c13-d88a-4433-b965-2b80b3039f1e"]}],"mendeley":{"formattedCitation":"(Saputro, 2017)","plainTextFormattedCitation":"(Saputro, 2017)","previouslyFormattedCitation":"(Saputro, 2017)"},"properties":{"noteIndex":0},"schema":"https://github.com/citation-style-language/schema/raw/master/csl-citation.json"}</w:instrText>
      </w:r>
      <w:r w:rsidRPr="00A11820">
        <w:rPr>
          <w:rFonts w:cs="Times New Roman"/>
          <w:szCs w:val="24"/>
        </w:rPr>
        <w:fldChar w:fldCharType="separate"/>
      </w:r>
      <w:r w:rsidRPr="00A11820">
        <w:rPr>
          <w:rFonts w:cs="Times New Roman"/>
          <w:noProof/>
          <w:szCs w:val="24"/>
        </w:rPr>
        <w:t>(Saputro, 2017)</w:t>
      </w:r>
      <w:r w:rsidRPr="00A11820">
        <w:rPr>
          <w:rFonts w:cs="Times New Roman"/>
          <w:szCs w:val="24"/>
        </w:rPr>
        <w:fldChar w:fldCharType="end"/>
      </w:r>
    </w:p>
    <w:p w14:paraId="4C232971" w14:textId="77777777" w:rsidR="00C56200" w:rsidRDefault="00C56200" w:rsidP="00D93CBE">
      <w:pPr>
        <w:pStyle w:val="Heading3"/>
        <w:numPr>
          <w:ilvl w:val="0"/>
          <w:numId w:val="9"/>
        </w:numPr>
        <w:ind w:left="709" w:hanging="709"/>
      </w:pPr>
      <w:bookmarkStart w:id="62" w:name="_Toc46143118"/>
      <w:bookmarkStart w:id="63" w:name="_Toc52688143"/>
      <w:r>
        <w:lastRenderedPageBreak/>
        <w:t>Faktor Yang Mempengaruhi Perkembangan Remaja</w:t>
      </w:r>
      <w:bookmarkEnd w:id="62"/>
      <w:bookmarkEnd w:id="63"/>
    </w:p>
    <w:p w14:paraId="7BF9BED2" w14:textId="77777777" w:rsidR="00272E1C" w:rsidRPr="00A11820" w:rsidRDefault="00272E1C" w:rsidP="00D93CBE">
      <w:pPr>
        <w:pStyle w:val="NoSpacing"/>
        <w:ind w:firstLine="709"/>
      </w:pPr>
      <w:r w:rsidRPr="00A11820">
        <w:t>Faktor-faktor yang mempengaruhi pencapaian fully human being yaitu salah satunya keluarga atau lingkungan sebagai bagian dari introyeksi, pribadi, dan mencapai prakarsa (</w:t>
      </w:r>
      <w:r w:rsidRPr="001301E7">
        <w:rPr>
          <w:i/>
        </w:rPr>
        <w:t>sense of industry</w:t>
      </w:r>
      <w:r w:rsidRPr="00A11820">
        <w:t xml:space="preserve">) </w:t>
      </w:r>
      <w:r w:rsidRPr="00A11820">
        <w:fldChar w:fldCharType="begin" w:fldLock="1"/>
      </w:r>
      <w:r w:rsidRPr="00A11820">
        <w:instrText>ADDIN CSL_CITATION {"citationItems":[{"id":"ITEM-1","itemData":{"DOI":"10.26737/jbki.v2i1.244","ISSN":"2477-5916","abstract":"&lt;p&gt;Tulisan bertujuan mengetahui keterkaitan antara &lt;em&gt;fully human being&lt;/em&gt; dengan perkembangan identitas pada remaja. Pada artikel ini dijelaskan tentang tahapan perkembangan remaja, teori Gestalt terkait &lt;em&gt;fully human being&lt;/em&gt; serta faktor-faktor yang mempengaruhi &lt;em&gt;fully human being &lt;/em&gt;pada remaja.&lt;/p&gt;","author":[{"dropping-particle":"","family":"Agustriyana","given":"Nur Astuti","non-dropping-particle":"","parse-names":false,"suffix":""}],"container-title":"JBKI (Jurnal Bimbingan Konseling Indonesia)","id":"ITEM-1","issue":"1","issued":{"date-parts":[["2017"]]},"page":"9","title":"Fully Human Being Pada Remaja Sebagai Pencapaian Perkembangan Identitas","type":"article-journal","volume":"2"},"uris":["http://www.mendeley.com/documents/?uuid=21aba3b6-7613-4ce1-a655-45a454cc44e8"]}],"mendeley":{"formattedCitation":"(Agustriyana, 2017)","plainTextFormattedCitation":"(Agustriyana, 2017)","previouslyFormattedCitation":"(Agustriyana, 2017)"},"properties":{"noteIndex":0},"schema":"https://github.com/citation-style-language/schema/raw/master/csl-citation.json"}</w:instrText>
      </w:r>
      <w:r w:rsidRPr="00A11820">
        <w:fldChar w:fldCharType="separate"/>
      </w:r>
      <w:r w:rsidRPr="00A11820">
        <w:rPr>
          <w:noProof/>
        </w:rPr>
        <w:t>(Agustriyana, 2017)</w:t>
      </w:r>
      <w:r w:rsidRPr="00A11820">
        <w:fldChar w:fldCharType="end"/>
      </w:r>
      <w:r w:rsidRPr="00A11820">
        <w:t xml:space="preserve">. Menurut pandangan Gunarsa (1991) bahwa secara umum ada 2 faktor yang mempengaruhi perkembangan individu yaitu </w:t>
      </w:r>
      <w:r w:rsidRPr="00A11820">
        <w:fldChar w:fldCharType="begin" w:fldLock="1"/>
      </w:r>
      <w:r w:rsidRPr="00A11820">
        <w:instrText>ADDIN CSL_CITATION {"citationItems":[{"id":"ITEM-1","itemData":{"author":[{"dropping-particle":"","family":"Dariyo","given":"Agoes","non-dropping-particle":"","parse-names":false,"suffix":""}],"id":"ITEM-1","issued":{"date-parts":[["2004"]]},"publisher":"Ghalia Indonesia","publisher-place":"Bogor","title":"Psikologi Perkembangan Remaja","type":"book"},"uris":["http://www.mendeley.com/documents/?uuid=d6d80342-9933-4af1-9f2d-947b5df6604f"]}],"mendeley":{"formattedCitation":"(Dariyo, 2004)","plainTextFormattedCitation":"(Dariyo, 2004)","previouslyFormattedCitation":"(Dariyo, 2004)"},"properties":{"noteIndex":0},"schema":"https://github.com/citation-style-language/schema/raw/master/csl-citation.json"}</w:instrText>
      </w:r>
      <w:r w:rsidRPr="00A11820">
        <w:fldChar w:fldCharType="separate"/>
      </w:r>
      <w:r w:rsidRPr="00A11820">
        <w:rPr>
          <w:noProof/>
        </w:rPr>
        <w:t>(Dariyo, 2004)</w:t>
      </w:r>
      <w:r w:rsidRPr="00A11820">
        <w:fldChar w:fldCharType="end"/>
      </w:r>
    </w:p>
    <w:p w14:paraId="371A7846" w14:textId="77777777" w:rsidR="00272E1C" w:rsidRPr="00A11820" w:rsidRDefault="00272E1C" w:rsidP="00D93CBE">
      <w:pPr>
        <w:pStyle w:val="NoSpacing"/>
        <w:numPr>
          <w:ilvl w:val="0"/>
          <w:numId w:val="17"/>
        </w:numPr>
        <w:ind w:left="709" w:hanging="709"/>
      </w:pPr>
      <w:r w:rsidRPr="00A11820">
        <w:t xml:space="preserve">Faktor </w:t>
      </w:r>
      <w:r w:rsidRPr="00020254">
        <w:rPr>
          <w:i/>
        </w:rPr>
        <w:t>endogen (nature)</w:t>
      </w:r>
      <w:r w:rsidRPr="00A11820">
        <w:t xml:space="preserve"> </w:t>
      </w:r>
    </w:p>
    <w:p w14:paraId="0D84E42F" w14:textId="77777777" w:rsidR="00020254" w:rsidRDefault="00272E1C" w:rsidP="00D93CBE">
      <w:pPr>
        <w:pStyle w:val="NoSpacing"/>
        <w:ind w:left="709"/>
      </w:pPr>
      <w:r w:rsidRPr="00A11820">
        <w:t xml:space="preserve">Dalam pandangan ini dinyatakan bahwa perubahan-perubahan fisik maupun psikis dipengaruhi oleh faktor internal yang bersifat herediter yaitu yang diturunkan oleh orang tuanya, misalnya: postur tubuh (tinggi badan), bakat minat, kecerdasaan, kepribadian, dan sebagainya. Kalau kondisi fisik individu dalam keadaan normal berarti </w:t>
      </w:r>
      <w:proofErr w:type="gramStart"/>
      <w:r w:rsidRPr="00A11820">
        <w:t>ia</w:t>
      </w:r>
      <w:proofErr w:type="gramEnd"/>
      <w:r w:rsidRPr="00A11820">
        <w:t xml:space="preserve"> berasal dari keturunan yang normal pula yaitu tidak memiliki gangguan/penyakit. Hal itu dapat dipastikan, orang tersebut </w:t>
      </w:r>
      <w:proofErr w:type="gramStart"/>
      <w:r w:rsidRPr="00A11820">
        <w:t>akan</w:t>
      </w:r>
      <w:proofErr w:type="gramEnd"/>
      <w:r w:rsidRPr="00A11820">
        <w:t xml:space="preserve"> memiliki pertumbuhan dan perkembangan fisik yang normal. </w:t>
      </w:r>
      <w:proofErr w:type="gramStart"/>
      <w:r w:rsidRPr="00A11820">
        <w:t>Hal ini juga berlaku untuk aspek psikis atau psikososialnya.</w:t>
      </w:r>
      <w:proofErr w:type="gramEnd"/>
      <w:r w:rsidRPr="00A11820">
        <w:t xml:space="preserve"> </w:t>
      </w:r>
      <w:proofErr w:type="gramStart"/>
      <w:r w:rsidRPr="00A11820">
        <w:t>Perlu diketahui bawa kondisi fisik, psikis atau mental yang sehat, normal dan tidak menjadi presdisposisi bagi perkembangan berikutnya.</w:t>
      </w:r>
      <w:proofErr w:type="gramEnd"/>
    </w:p>
    <w:p w14:paraId="3E328EE1" w14:textId="77777777" w:rsidR="00020254" w:rsidRPr="00020254" w:rsidRDefault="00272E1C" w:rsidP="00D93CBE">
      <w:pPr>
        <w:pStyle w:val="NoSpacing"/>
        <w:numPr>
          <w:ilvl w:val="0"/>
          <w:numId w:val="17"/>
        </w:numPr>
        <w:ind w:left="709" w:hanging="709"/>
      </w:pPr>
      <w:r w:rsidRPr="00A11820">
        <w:t xml:space="preserve">Faktor </w:t>
      </w:r>
      <w:r w:rsidRPr="00020254">
        <w:rPr>
          <w:i/>
        </w:rPr>
        <w:t>exogen (nurture)</w:t>
      </w:r>
    </w:p>
    <w:p w14:paraId="7E7471EF" w14:textId="610A0D24" w:rsidR="001301E7" w:rsidRPr="001301E7" w:rsidRDefault="00D93CBE" w:rsidP="00D93CBE">
      <w:pPr>
        <w:pStyle w:val="NoSpacing"/>
        <w:ind w:left="709"/>
      </w:pPr>
      <w:proofErr w:type="gramStart"/>
      <w:r>
        <w:t>Faktor</w:t>
      </w:r>
      <w:r w:rsidR="00272E1C" w:rsidRPr="00272E1C">
        <w:t xml:space="preserve"> exogen menyatakan bahwa perubahan-perubahan dan perkembangan individu sangat dipengaruhi oleh faktor-faktor yang berasal dari luar diri individu itu sendiri.</w:t>
      </w:r>
      <w:proofErr w:type="gramEnd"/>
      <w:r w:rsidR="00272E1C" w:rsidRPr="00272E1C">
        <w:t xml:space="preserve"> </w:t>
      </w:r>
      <w:proofErr w:type="gramStart"/>
      <w:r w:rsidR="00272E1C" w:rsidRPr="00272E1C">
        <w:t>Faktor ini diantaranya berupa lingkungan fisik maupun lingkungan sosial.</w:t>
      </w:r>
      <w:proofErr w:type="gramEnd"/>
      <w:r w:rsidR="00272E1C" w:rsidRPr="00272E1C">
        <w:t xml:space="preserve"> </w:t>
      </w:r>
      <w:proofErr w:type="gramStart"/>
      <w:r w:rsidR="00272E1C" w:rsidRPr="00272E1C">
        <w:t>Lingkungan fisik berupa tersedianya sarana dan fasilitas, letak geografis, cuaca, iklim, dan sebagainya.</w:t>
      </w:r>
      <w:proofErr w:type="gramEnd"/>
      <w:r w:rsidR="00272E1C" w:rsidRPr="00272E1C">
        <w:t xml:space="preserve"> </w:t>
      </w:r>
      <w:proofErr w:type="gramStart"/>
      <w:r w:rsidR="00272E1C" w:rsidRPr="00272E1C">
        <w:lastRenderedPageBreak/>
        <w:t>Sedangkan lingkungan sosial ialah lingkungan dimana seorang mengadakan relasi/interaksi dengan individu atau kelompok individu di dalamnya.</w:t>
      </w:r>
      <w:proofErr w:type="gramEnd"/>
      <w:r w:rsidR="00272E1C" w:rsidRPr="00272E1C">
        <w:t xml:space="preserve"> Lingkungan sosial ini bisa berupa: keluarga, tetangga, teman, dan sebagainya.</w:t>
      </w:r>
    </w:p>
    <w:p w14:paraId="5C471588" w14:textId="77777777" w:rsidR="00D93CBE" w:rsidRDefault="00272E1C" w:rsidP="00D93CBE">
      <w:pPr>
        <w:pStyle w:val="NoSpacing"/>
        <w:numPr>
          <w:ilvl w:val="0"/>
          <w:numId w:val="17"/>
        </w:numPr>
        <w:ind w:left="709" w:hanging="709"/>
      </w:pPr>
      <w:r w:rsidRPr="00A11820">
        <w:t xml:space="preserve">Interaksi antara </w:t>
      </w:r>
      <w:r w:rsidRPr="00A11820">
        <w:rPr>
          <w:i/>
        </w:rPr>
        <w:t>endogen dan exogen</w:t>
      </w:r>
    </w:p>
    <w:p w14:paraId="4BEB75CE" w14:textId="2E11ED2E" w:rsidR="00272E1C" w:rsidRPr="00272E1C" w:rsidRDefault="00272E1C" w:rsidP="00D93CBE">
      <w:pPr>
        <w:pStyle w:val="NoSpacing"/>
        <w:ind w:left="709"/>
      </w:pPr>
      <w:proofErr w:type="gramStart"/>
      <w:r w:rsidRPr="00272E1C">
        <w:t>Dalam kenyataanya, masing-masing faktor tersebut tak dapat dipisahkan.</w:t>
      </w:r>
      <w:proofErr w:type="gramEnd"/>
      <w:r w:rsidRPr="00272E1C">
        <w:t xml:space="preserve"> </w:t>
      </w:r>
      <w:proofErr w:type="gramStart"/>
      <w:r w:rsidRPr="00272E1C">
        <w:t>Kedua faktor itu saling berpengaruh, sehingga terjadi interaksi antara faktor internal maupun eksternal, yang kemudian membentuk dan mempengaruhi perkembangan individu.</w:t>
      </w:r>
      <w:proofErr w:type="gramEnd"/>
      <w:r w:rsidRPr="00272E1C">
        <w:t xml:space="preserve"> </w:t>
      </w:r>
      <w:proofErr w:type="gramStart"/>
      <w:r w:rsidRPr="00272E1C">
        <w:t>Dengan demikian, sebenarnya faktor yang ketiga ialah kombinasi dari kedua faktor itu.</w:t>
      </w:r>
      <w:proofErr w:type="gramEnd"/>
    </w:p>
    <w:p w14:paraId="23133EFF" w14:textId="77777777" w:rsidR="00C56200" w:rsidRDefault="00C56200" w:rsidP="00D93CBE">
      <w:pPr>
        <w:pStyle w:val="Heading3"/>
        <w:numPr>
          <w:ilvl w:val="0"/>
          <w:numId w:val="9"/>
        </w:numPr>
        <w:ind w:left="709" w:hanging="709"/>
      </w:pPr>
      <w:bookmarkStart w:id="64" w:name="_Toc46143119"/>
      <w:bookmarkStart w:id="65" w:name="_Toc52688144"/>
      <w:r>
        <w:t>Karakteristik Perkembangan Emosional Remaja</w:t>
      </w:r>
      <w:bookmarkEnd w:id="64"/>
      <w:bookmarkEnd w:id="65"/>
    </w:p>
    <w:p w14:paraId="34648A57" w14:textId="6E6B5420" w:rsidR="00020254" w:rsidRPr="00A11820" w:rsidRDefault="00020254" w:rsidP="00D93CBE">
      <w:pPr>
        <w:pStyle w:val="NoSpacing"/>
        <w:ind w:firstLine="709"/>
      </w:pPr>
      <w:r w:rsidRPr="00A11820">
        <w:t>Remaja adalah masa dimana anak mengalami perkembangan yang cukup pesat, emosional yang selalu bergejolak saat remaja merupakan potensi sekaligus permasalahan yang harus mendapat perhatian serius, permasalahan emosional remaja yang sering muncul ialah perilaku-perilaku agresif, impulsif, mengalami gangguan perhatian seperti kurang konsentrasi, kecemasan, kehilangan harapan-harapan, dan hal-hal lainnya, remaja pada umumnya memiliki rasa ingin tahu yang tinggi sehingga seringkali ingin mencoba-coba, mengkhayal, dan merasa gelisah, serta berani melakukan pertentangan jika dirinya di</w:t>
      </w:r>
      <w:r w:rsidR="006638AF">
        <w:t>sepelekan atau tidak “dianggap</w:t>
      </w:r>
      <w:r w:rsidRPr="00A11820">
        <w:t>“ untuk itu mereka sangat memerlukan keteladan</w:t>
      </w:r>
      <w:r w:rsidR="006638AF">
        <w:t>an</w:t>
      </w:r>
      <w:r w:rsidRPr="00A11820">
        <w:t>, konsistensi, komunikasi yang tulus dan empatik dari orang dewasa, dari pendapat di</w:t>
      </w:r>
      <w:r w:rsidR="006638AF">
        <w:t xml:space="preserve"> </w:t>
      </w:r>
      <w:r w:rsidRPr="00A11820">
        <w:t xml:space="preserve">atas termuat beberapa aspek emosional, yang selanjutnya akan kita paparkan pengertiannya dengan merujuk pendapat beberapa ahli, Soegarda Poerbakawatja (1982) dalam Mohammad Ali dan Mohammad Asrori (2004; 62-63) menyatakan </w:t>
      </w:r>
      <w:r w:rsidRPr="00A11820">
        <w:lastRenderedPageBreak/>
        <w:t>bahwa emosi adalah suatu respon te</w:t>
      </w:r>
      <w:r w:rsidR="006638AF">
        <w:t>rhadap suatu perangsang yang me</w:t>
      </w:r>
      <w:r w:rsidRPr="00A11820">
        <w:t>nyebabkan perubahan fisiologis disertai perasaan yang kuat dan biasanya mengandung kemungkinan untuk meletus, respon demikian terjadi baik terhadap perangsang-perangsang eksternal maupun internal, Daniel Goleman (dalam Asrori ; 2005), mengidentifikasi sejumlah kelompok emosi, antara lain :</w:t>
      </w:r>
    </w:p>
    <w:p w14:paraId="101BECF2" w14:textId="552E87BA" w:rsidR="00CE6554" w:rsidRDefault="00020254" w:rsidP="00D93CBE">
      <w:pPr>
        <w:pStyle w:val="NoSpacing"/>
        <w:numPr>
          <w:ilvl w:val="0"/>
          <w:numId w:val="18"/>
        </w:numPr>
        <w:ind w:left="709" w:hanging="709"/>
      </w:pPr>
      <w:r w:rsidRPr="00A11820">
        <w:t>Amarah; di</w:t>
      </w:r>
      <w:r w:rsidR="006638AF">
        <w:t xml:space="preserve"> </w:t>
      </w:r>
      <w:r w:rsidRPr="00A11820">
        <w:t>dalamnya meliputi beringas, mengamuk, benci, marah besar, tersingung, jengkel, kes</w:t>
      </w:r>
      <w:r w:rsidR="00CE6554">
        <w:t>al hati, terganggu, rasa pahit</w:t>
      </w:r>
      <w:r w:rsidRPr="00A11820">
        <w:t>, tersinggung</w:t>
      </w:r>
      <w:r w:rsidR="00CE6554">
        <w:t xml:space="preserve"> </w:t>
      </w:r>
    </w:p>
    <w:p w14:paraId="1A5DC261" w14:textId="77777777" w:rsidR="00CE6554" w:rsidRDefault="00020254" w:rsidP="00D93CBE">
      <w:pPr>
        <w:pStyle w:val="NoSpacing"/>
        <w:numPr>
          <w:ilvl w:val="0"/>
          <w:numId w:val="18"/>
        </w:numPr>
        <w:ind w:left="709" w:hanging="709"/>
      </w:pPr>
      <w:proofErr w:type="gramStart"/>
      <w:r w:rsidRPr="00A11820">
        <w:t>bermusuhan</w:t>
      </w:r>
      <w:proofErr w:type="gramEnd"/>
      <w:r w:rsidRPr="00A11820">
        <w:t>, tindak kekerasan, dan kebencian patologis.</w:t>
      </w:r>
    </w:p>
    <w:p w14:paraId="19F6BB23" w14:textId="4DFC3E66" w:rsidR="00CE6554" w:rsidRDefault="00020254" w:rsidP="00D93CBE">
      <w:pPr>
        <w:pStyle w:val="NoSpacing"/>
        <w:numPr>
          <w:ilvl w:val="0"/>
          <w:numId w:val="18"/>
        </w:numPr>
        <w:ind w:left="709" w:hanging="709"/>
      </w:pPr>
      <w:r w:rsidRPr="00A11820">
        <w:t>Kesedihan; di</w:t>
      </w:r>
      <w:r w:rsidR="006638AF">
        <w:t xml:space="preserve"> </w:t>
      </w:r>
      <w:r w:rsidRPr="00A11820">
        <w:t xml:space="preserve">dalamnya meliputi pedih, sedih, muram, suram, melankolis, mengasihani diri, kesepian, </w:t>
      </w:r>
      <w:r w:rsidR="00CE6554">
        <w:t>ditolak, putus asa, dan depresi</w:t>
      </w:r>
    </w:p>
    <w:p w14:paraId="2975F486" w14:textId="14A51D75" w:rsidR="00CE6554" w:rsidRDefault="00020254" w:rsidP="00D93CBE">
      <w:pPr>
        <w:pStyle w:val="NoSpacing"/>
        <w:numPr>
          <w:ilvl w:val="0"/>
          <w:numId w:val="18"/>
        </w:numPr>
        <w:ind w:left="709" w:hanging="709"/>
      </w:pPr>
      <w:r w:rsidRPr="00A11820">
        <w:t>Rasa takut; di</w:t>
      </w:r>
      <w:r w:rsidR="006638AF">
        <w:t xml:space="preserve"> </w:t>
      </w:r>
      <w:r w:rsidRPr="00A11820">
        <w:t>dalamnya meliputi cemas, takut, gugup, khawatir, was-was, perasaan takut sekali, sedih, waspada, tidak tenang, ngeri, kecut, pani</w:t>
      </w:r>
      <w:r w:rsidR="006638AF">
        <w:t>k</w:t>
      </w:r>
      <w:r w:rsidRPr="00A11820">
        <w:t>, fobia.</w:t>
      </w:r>
    </w:p>
    <w:p w14:paraId="2D32851C" w14:textId="448B5964" w:rsidR="00020254" w:rsidRDefault="00020254" w:rsidP="00D93CBE">
      <w:pPr>
        <w:pStyle w:val="NoSpacing"/>
        <w:numPr>
          <w:ilvl w:val="0"/>
          <w:numId w:val="18"/>
        </w:numPr>
        <w:ind w:left="709" w:hanging="709"/>
      </w:pPr>
      <w:r w:rsidRPr="00A11820">
        <w:t>Kenikmatan; di</w:t>
      </w:r>
      <w:r w:rsidR="006638AF">
        <w:t xml:space="preserve"> </w:t>
      </w:r>
      <w:r w:rsidRPr="00A11820">
        <w:t xml:space="preserve">dalamnya meliputi bahagia, gembira, ringan, puas, riang, senang, terhibur, bangga, kenikmatan inderawi, takjub, terpesona, puas, rasa terpenuhi, girang, senang sekali, dan mania. </w:t>
      </w:r>
      <w:r w:rsidRPr="00A11820">
        <w:fldChar w:fldCharType="begin" w:fldLock="1"/>
      </w:r>
      <w:r w:rsidRPr="00A11820">
        <w:instrText>ADDIN CSL_CITATION {"citationItems":[{"id":"ITEM-1","itemData":{"abstract":"Adolescence is a period in which the child has developed quite rapidly, always turbulent emotions when a teenager is at the same potential problems that should receive serious attention both by parents and educators. Positive emotions such as joy, love, love and happy is a positive potential to bring teenagers on positive behavior anyway. Instead negative emotions such as anger, disappointment, fear, anxiety, hate are emotions that can trigger a variety of adolescent problems. Understanding the development of the juvenile and his emotions become very important to be able to help develop the potential of adolescents, as well as find solutions to problems that it faces","author":[{"dropping-particle":"","family":"Azmi","given":"Nurul","non-dropping-particle":"","parse-names":false,"suffix":""}],"container-title":"SOSIAL HORIZON: Jurnal Pendidikan Sosial","id":"ITEM-1","issue":"1","issued":{"date-parts":[["2015"]]},"page":"36-46","title":"Potensi Emosi Remaja dan Pengembangannya","type":"article-journal","volume":"2"},"uris":["http://www.mendeley.com/documents/?uuid=92b4f082-f793-4bae-89bd-a089d8083f58"]}],"mendeley":{"formattedCitation":"(Azmi, 2015)","plainTextFormattedCitation":"(Azmi, 2015)","previouslyFormattedCitation":"(Azmi, 2015)"},"properties":{"noteIndex":0},"schema":"https://github.com/citation-style-language/schema/raw/master/csl-citation.json"}</w:instrText>
      </w:r>
      <w:r w:rsidRPr="00A11820">
        <w:fldChar w:fldCharType="separate"/>
      </w:r>
      <w:r w:rsidRPr="00A11820">
        <w:rPr>
          <w:noProof/>
        </w:rPr>
        <w:t>(Azmi, 2015)</w:t>
      </w:r>
      <w:r w:rsidRPr="00A11820">
        <w:fldChar w:fldCharType="end"/>
      </w:r>
      <w:r w:rsidRPr="00A11820">
        <w:t>.</w:t>
      </w:r>
    </w:p>
    <w:p w14:paraId="06294124" w14:textId="77777777" w:rsidR="00CE6554" w:rsidRDefault="00CE6554" w:rsidP="00D93CBE">
      <w:pPr>
        <w:pStyle w:val="Heading3"/>
        <w:numPr>
          <w:ilvl w:val="0"/>
          <w:numId w:val="9"/>
        </w:numPr>
        <w:ind w:left="709" w:hanging="709"/>
      </w:pPr>
      <w:bookmarkStart w:id="66" w:name="_Toc46143120"/>
      <w:bookmarkStart w:id="67" w:name="_Toc52688145"/>
      <w:r>
        <w:t>Faktor Yang Mempengaruhi Perkembangan Emosional Remaja</w:t>
      </w:r>
      <w:bookmarkEnd w:id="66"/>
      <w:bookmarkEnd w:id="67"/>
    </w:p>
    <w:p w14:paraId="77B4BDDE" w14:textId="1FF53CFA" w:rsidR="00A201D1" w:rsidRDefault="00A201D1" w:rsidP="00D93CBE">
      <w:pPr>
        <w:pStyle w:val="NoSpacing"/>
        <w:ind w:firstLine="709"/>
      </w:pPr>
      <w:r w:rsidRPr="00A201D1">
        <w:t xml:space="preserve">Menurut Goleman (2006), faktor-faktor yang mempengaruhi kecerdasan emosional antara lain adalah pengalaman, </w:t>
      </w:r>
      <w:proofErr w:type="gramStart"/>
      <w:r w:rsidRPr="00A201D1">
        <w:t>usia</w:t>
      </w:r>
      <w:proofErr w:type="gramEnd"/>
      <w:r w:rsidRPr="00A201D1">
        <w:t>, jenis kelamin dan jabatan. Sedangkan, Patton (2002) membagi faktor kecerdasan emosional menjadi 5 bagian, yaitu: keluarga, hubungan-hubungan pribadi, hubungan dengan teman kelompok, lingkungan dan hubungan dengan teman sebaya, kelima faktor di</w:t>
      </w:r>
      <w:r w:rsidR="006638AF">
        <w:t xml:space="preserve"> </w:t>
      </w:r>
      <w:r w:rsidRPr="00A201D1">
        <w:t xml:space="preserve">atas dapat disebut dengan faktor demografi, demografi merupakan istilah yang berasal dari dua kata Yunani, yaitu demos yang berarti rakyat atau penduduk dan graphein </w:t>
      </w:r>
      <w:r w:rsidRPr="00A201D1">
        <w:lastRenderedPageBreak/>
        <w:t xml:space="preserve">yang berarti menggambar atau menulis. Demografi sebagai studi ilmiah masalah penduduk yang berkaitan dengan jumlah, struktur, serta pertumbuhannya </w:t>
      </w:r>
      <w:r w:rsidRPr="00A201D1">
        <w:fldChar w:fldCharType="begin" w:fldLock="1"/>
      </w:r>
      <w:r w:rsidR="004C0967">
        <w:instrText>ADDIN CSL_CITATION {"citationItems":[{"id":"ITEM-1","itemData":{"abstract":"The aims of this research is to examine the emotional intelligence differences of junior high school students in terms of demographic factors, consisting of gender, parents educational level, parents occupation and parents income, on emotional intelligence of junior high school students. This research uses descriptive quantitative approach. Accordance with the targets and characteristics of the population in this research the number of samples determined by researchers is 266 students from class VIII of SMP Al Falah Deltasari Sidoarjo and SMP Negeri 21 Surabaya. The sampling techniques used in this research is purposive sampling technique. Data conducted using a questionnaire, which distributed to students who meet the criteria of sampling. Demographic factors data constitutes the nominal data. While the emotional intelligence data are ordinal data, which is the answer to the questions contained in the questionnaire using emotional intelligence by Likert scale model. Validity used in this experiment is contents validity. Validity contents can be determined only based on the professional judgement. Testing validity contents done by 3 psychological lecturer of university airlangga. While reliability test done by used cronbach’ s alpha coefficient. Hypothetical testing of this research is using ANOVA test with One Way Anova procedur use computer program IBM SPSS Statistics 20. The hypothical test results in this research found the existence of significant differences in students emotional intelligence in terms of gender. Whereas in terms of the other demographic factors, parents educational level (father and mother), parents occupation (father and mother) and parent income not found any significant differences of students emotional intelligence. This result was possible due to the mindset of general Indonesian society, and especially in Surabaya and its surrounding areas, which are still too often drape their’s son education to the school.","author":[{"dropping-particle":"","family":"Jati","given":"Ginanjar Waluyo","non-dropping-particle":"","parse-names":false,"suffix":""},{"dropping-particle":"","family":"Yoenanto","given":"Nono Hery","non-dropping-particle":"","parse-names":false,"suffix":""}],"container-title":"Jurnal Psikologi Pendidikan dan Perkembangan","id":"ITEM-1","issue":"02","issued":{"date-parts":[["2013"]]},"page":"113","title":"Kecerdasan Emosional Siswa Sekolah Menengah Pertama Ditinjau dari Faktor Demografi","type":"article-journal","volume":"2"},"uris":["http://www.mendeley.com/documents/?uuid=5621af36-d105-4507-b16b-0083cb1ec522"]}],"mendeley":{"formattedCitation":"(Jati &amp; Yoenanto, 2013)","plainTextFormattedCitation":"(Jati &amp; Yoenanto, 2013)","previouslyFormattedCitation":"(Jati &amp; Yoenanto, 2013)"},"properties":{"noteIndex":0},"schema":"https://github.com/citation-style-language/schema/raw/master/csl-citation.json"}</w:instrText>
      </w:r>
      <w:r w:rsidRPr="00A201D1">
        <w:fldChar w:fldCharType="separate"/>
      </w:r>
      <w:r w:rsidR="00F90C52" w:rsidRPr="00F90C52">
        <w:rPr>
          <w:noProof/>
        </w:rPr>
        <w:t>(Jati &amp; Yoenanto, 2013)</w:t>
      </w:r>
      <w:r w:rsidRPr="00A201D1">
        <w:fldChar w:fldCharType="end"/>
      </w:r>
      <w:r w:rsidRPr="00A201D1">
        <w:t xml:space="preserve"> </w:t>
      </w:r>
      <w:r>
        <w:t xml:space="preserve"> </w:t>
      </w:r>
    </w:p>
    <w:p w14:paraId="6BE4EBE6" w14:textId="77777777" w:rsidR="00A201D1" w:rsidRPr="00A201D1" w:rsidRDefault="00A201D1" w:rsidP="00D93CBE">
      <w:pPr>
        <w:pStyle w:val="NoSpacing"/>
        <w:ind w:firstLine="709"/>
      </w:pPr>
      <w:proofErr w:type="gramStart"/>
      <w:r>
        <w:t>S</w:t>
      </w:r>
      <w:r w:rsidRPr="00A201D1">
        <w:t>alah satu faktor yang mempengaruhi kematangan emosi adalah faktor lingkungan, yaitu tempat individu berada, termasuk lingkungan keluarga dan lingkungan sosial masyarakat yang turut membentuk keseimbangan dan kematangan emosi pada individu.</w:t>
      </w:r>
      <w:proofErr w:type="gramEnd"/>
      <w:r w:rsidRPr="00A201D1">
        <w:t xml:space="preserve"> Hal ini dipertegas oleh pendapat Sears (1988) bahwa manusia pada hakekatnya adalah mahkluk sosial, karena hampir setiap hari individu meluangkan waktu dalam kebersamaan dengan orang lain baik di sekolah, di rumah, maupun di tempat kerja </w:t>
      </w:r>
      <w:r w:rsidRPr="00A201D1">
        <w:fldChar w:fldCharType="begin" w:fldLock="1"/>
      </w:r>
      <w:r w:rsidRPr="00A201D1">
        <w:instrText>ADDIN CSL_CITATION {"citationItems":[{"id":"ITEM-1","itemData":{"DOI":"10.2307/348964","ISSN":"08857059","author":[{"dropping-particle":"","family":"Rahmawati","given":"Erna Ipak","non-dropping-particle":"","parse-names":false,"suffix":""}],"container-title":"Insight Fakultas Psikologi Universitas Muhammadiyah Jember","id":"ITEM-1","issue":"1","issued":{"date-parts":[["2017"]]},"title":"INDIGENOUS EMOTIONAL MATURITY REMAJA PANDHALUNGAN","type":"article-journal","volume":"13"},"uris":["http://www.mendeley.com/documents/?uuid=c929c51e-be91-4fe6-8a58-ac7ad5e9ca77"]}],"mendeley":{"formattedCitation":"(Rahmawati, 2017)","plainTextFormattedCitation":"(Rahmawati, 2017)","previouslyFormattedCitation":"(Rahmawati, 2017)"},"properties":{"noteIndex":0},"schema":"https://github.com/citation-style-language/schema/raw/master/csl-citation.json"}</w:instrText>
      </w:r>
      <w:r w:rsidRPr="00A201D1">
        <w:fldChar w:fldCharType="separate"/>
      </w:r>
      <w:r w:rsidRPr="00A201D1">
        <w:rPr>
          <w:noProof/>
        </w:rPr>
        <w:t>(Rahmawati, 2017)</w:t>
      </w:r>
      <w:r w:rsidRPr="00A201D1">
        <w:fldChar w:fldCharType="end"/>
      </w:r>
      <w:r w:rsidRPr="00A201D1">
        <w:t>.</w:t>
      </w:r>
    </w:p>
    <w:p w14:paraId="483AD94E" w14:textId="77777777" w:rsidR="00CE6554" w:rsidRDefault="00CE6554" w:rsidP="00D93CBE">
      <w:pPr>
        <w:pStyle w:val="Heading2"/>
        <w:numPr>
          <w:ilvl w:val="0"/>
          <w:numId w:val="2"/>
        </w:numPr>
        <w:ind w:left="709" w:hanging="709"/>
      </w:pPr>
      <w:bookmarkStart w:id="68" w:name="_Toc46143121"/>
      <w:bookmarkStart w:id="69" w:name="_Toc52688146"/>
      <w:r>
        <w:t>Konsep Kecanduan Game Online</w:t>
      </w:r>
      <w:bookmarkEnd w:id="68"/>
      <w:bookmarkEnd w:id="69"/>
    </w:p>
    <w:p w14:paraId="14AF5DD4" w14:textId="77777777" w:rsidR="00CE6554" w:rsidRDefault="00CE6554" w:rsidP="00D93CBE">
      <w:pPr>
        <w:pStyle w:val="Heading3"/>
        <w:numPr>
          <w:ilvl w:val="0"/>
          <w:numId w:val="10"/>
        </w:numPr>
        <w:ind w:left="709" w:hanging="709"/>
      </w:pPr>
      <w:bookmarkStart w:id="70" w:name="_Toc46143122"/>
      <w:bookmarkStart w:id="71" w:name="_Toc52688147"/>
      <w:r>
        <w:t>Pengertian Game Online</w:t>
      </w:r>
      <w:bookmarkEnd w:id="70"/>
      <w:bookmarkEnd w:id="71"/>
    </w:p>
    <w:p w14:paraId="26AF5559" w14:textId="77777777" w:rsidR="00A201D1" w:rsidRPr="00A11820" w:rsidRDefault="00A201D1" w:rsidP="00D93CBE">
      <w:pPr>
        <w:pStyle w:val="NoSpacing"/>
        <w:ind w:firstLine="709"/>
      </w:pPr>
      <w:r w:rsidRPr="00A11820">
        <w:t xml:space="preserve">Pengertian Game Online menurut KIM dkk (Azis, 2011:13) adalah game atau permainan dimana banyak orang yang dapat bermain pada waktu yang sama dengan melalui jaringan komunikasi online, menurut Burhan (Affandi 2013) Game Online merupakan game computer yang dimainkan multi pemain melalui internet, biasanya disediakan sebagai tambahan layanan perusahaan penyedia jasa online atau dapat diakes langsung dari perusahaan yang mengkhususkan menyediakan game, dalam memainkan Game Online terdapat dua perangkat penting yang harus dimiliki yaitu seperangkat computer atau smartphone dengan spesifikasi yang menandai dengan koneksi internet </w:t>
      </w:r>
      <w:r w:rsidRPr="00A11820">
        <w:fldChar w:fldCharType="begin" w:fldLock="1"/>
      </w:r>
      <w:r w:rsidRPr="00A11820">
        <w:instrText>ADDIN CSL_CITATION {"citationItems":[{"id":"ITEM-1","itemData":{"author":[{"dropping-particle":"","family":"Andri arif kustiawan","given":"Andy Widhiya B U","non-dropping-particle":"","parse-names":false,"suffix":""}],"id":"ITEM-1","issued":{"date-parts":[["2018"]]},"publisher":"CV, AE MEDIA GRAFIKA","publisher-place":"Magetan","title":"JANGAN SUKA GAME ONLINE : Pengaruh game online dan tindak pencegahannya","type":"book"},"uris":["http://www.mendeley.com/documents/?uuid=d9a3580a-0003-45d8-b283-0d607d89df1b"]}],"mendeley":{"formattedCitation":"(Andri arif kustiawan, 2018)","plainTextFormattedCitation":"(Andri arif kustiawan, 2018)","previouslyFormattedCitation":"(Andri arif kustiawan, 2018)"},"properties":{"noteIndex":0},"schema":"https://github.com/citation-style-language/schema/raw/master/csl-citation.json"}</w:instrText>
      </w:r>
      <w:r w:rsidRPr="00A11820">
        <w:fldChar w:fldCharType="separate"/>
      </w:r>
      <w:r w:rsidRPr="00A11820">
        <w:rPr>
          <w:noProof/>
        </w:rPr>
        <w:t>(Andri arif kustiawan, 2018)</w:t>
      </w:r>
      <w:r w:rsidRPr="00A11820">
        <w:fldChar w:fldCharType="end"/>
      </w:r>
    </w:p>
    <w:p w14:paraId="2F6A0E2D" w14:textId="77777777" w:rsidR="00A201D1" w:rsidRPr="00A201D1" w:rsidRDefault="00A201D1" w:rsidP="00D93CBE">
      <w:pPr>
        <w:pStyle w:val="NoSpacing"/>
        <w:ind w:firstLine="709"/>
      </w:pPr>
      <w:r w:rsidRPr="00A11820">
        <w:t xml:space="preserve">Game online adalah permainan yang dapat dimainkan oleh banyak orang pada waktu bersamaan melalui jaringan internet, sejak kemunculannya game online menjadi sangat populer dan mudah untuk diakses. Game online dapat </w:t>
      </w:r>
      <w:r w:rsidRPr="00A11820">
        <w:lastRenderedPageBreak/>
        <w:t xml:space="preserve">dimain- kan di berbagai platform, seperti komputer pribadi (PC), konsol game (alat khusus untuk bermain game) dan smartphone </w:t>
      </w:r>
      <w:r w:rsidRPr="00A11820">
        <w:fldChar w:fldCharType="begin" w:fldLock="1"/>
      </w:r>
      <w:r w:rsidRPr="00A11820">
        <w:instrText>ADDIN CSL_CITATION {"citationItems":[{"id":"ITEM-1","itemData":{"DOI":"10.22146/buletinpsikologi.47402","author":[{"dropping-particle":"","family":"Novrialdy","given":"Eryzal","non-dropping-particle":"","parse-names":false,"suffix":""}],"id":"ITEM-1","issue":"2","issued":{"date-parts":[["2019"]]},"page":"148-158","title":"Kecanduan Game Online pada Remaja : Dampak dan Pencegahannya Online Game Addiction in Adolescents : Impacts and its Preventions","type":"article-journal","volume":"27"},"uris":["http://www.mendeley.com/documents/?uuid=4a2943d7-6ce8-416c-8be3-0ad2fc510cfe"]}],"mendeley":{"formattedCitation":"(Novrialdy, 2019)","plainTextFormattedCitation":"(Novrialdy, 2019)","previouslyFormattedCitation":"(Novrialdy, 2019)"},"properties":{"noteIndex":0},"schema":"https://github.com/citation-style-language/schema/raw/master/csl-citation.json"}</w:instrText>
      </w:r>
      <w:r w:rsidRPr="00A11820">
        <w:fldChar w:fldCharType="separate"/>
      </w:r>
      <w:r w:rsidRPr="00A11820">
        <w:rPr>
          <w:noProof/>
        </w:rPr>
        <w:t>(Novrialdy, 2019)</w:t>
      </w:r>
      <w:r w:rsidRPr="00A11820">
        <w:fldChar w:fldCharType="end"/>
      </w:r>
      <w:r w:rsidRPr="00A11820">
        <w:t xml:space="preserve">, Sedangkan pengertian game online sendiri menurut KBBI (KamusBesar Bahasa Indonesia) dipisahkan menjadi dua kata yakni game dan online. Dalam bahasa Indonesia game berarti permainan, sedangkan online berarti daring. Dalam KBBI, arti permainan adalah sesuatu yang digunakan untuk bermain. Sedangkanarti kata daring adalah sesuatu yang terhubung dengan jaringan internet </w:t>
      </w:r>
      <w:r w:rsidRPr="00A11820">
        <w:fldChar w:fldCharType="begin" w:fldLock="1"/>
      </w:r>
      <w:r w:rsidR="004C0967">
        <w:instrText>ADDIN CSL_CITATION {"citationItems":[{"id":"ITEM-1","itemData":{"author":[{"dropping-particle":"","family":"Pratama","given":"Jupri Eka","non-dropping-particle":"","parse-names":false,"suffix":""},{"dropping-particle":"","family":"Keputusan","given":"A Pengambilan","non-dropping-particle":"","parse-names":false,"suffix":""}],"id":"ITEM-1","issued":{"date-parts":[["2019"]]},"page":"79-85","title":"Analisis Kepuasan Pengguna Game Multiplayer Online Battle Arena Mobile Legends dan Arena of Valor","type":"article-journal","volume":"2"},"uris":["http://www.mendeley.com/documents/?uuid=ac952c0d-bf7e-46e5-9b03-57afa12e668b"]}],"mendeley":{"formattedCitation":"(Pratama &amp; Keputusan, 2019)","plainTextFormattedCitation":"(Pratama &amp; Keputusan, 2019)","previouslyFormattedCitation":"(Pratama &amp; Keputusan, 2019)"},"properties":{"noteIndex":0},"schema":"https://github.com/citation-style-language/schema/raw/master/csl-citation.json"}</w:instrText>
      </w:r>
      <w:r w:rsidRPr="00A11820">
        <w:fldChar w:fldCharType="separate"/>
      </w:r>
      <w:r w:rsidR="00F90C52" w:rsidRPr="00F90C52">
        <w:rPr>
          <w:noProof/>
        </w:rPr>
        <w:t>(Pratama &amp; Keputusan, 2019)</w:t>
      </w:r>
      <w:r w:rsidRPr="00A11820">
        <w:fldChar w:fldCharType="end"/>
      </w:r>
    </w:p>
    <w:p w14:paraId="12AE9BD5" w14:textId="77777777" w:rsidR="00CE6554" w:rsidRDefault="00CE6554" w:rsidP="00545ECC">
      <w:pPr>
        <w:pStyle w:val="Heading3"/>
        <w:numPr>
          <w:ilvl w:val="0"/>
          <w:numId w:val="10"/>
        </w:numPr>
        <w:ind w:left="709" w:hanging="709"/>
      </w:pPr>
      <w:bookmarkStart w:id="72" w:name="_Toc46143123"/>
      <w:bookmarkStart w:id="73" w:name="_Toc52688148"/>
      <w:r>
        <w:t>Jenis Jenis Game Online</w:t>
      </w:r>
      <w:bookmarkEnd w:id="72"/>
      <w:bookmarkEnd w:id="73"/>
    </w:p>
    <w:p w14:paraId="4F9CF8CB" w14:textId="77777777" w:rsidR="00A201D1" w:rsidRPr="00A11820" w:rsidRDefault="00A201D1" w:rsidP="00545ECC">
      <w:pPr>
        <w:pStyle w:val="NoSpacing"/>
        <w:ind w:firstLine="709"/>
      </w:pPr>
      <w:r w:rsidRPr="00A11820">
        <w:t xml:space="preserve">Game Online memiliki jenis yang banyak, mulai dari permainan sederhana berbasis teks sampai permainan yang menggunakan grafik kompleks dan membentuk dunia virtual yang ditempati oleh banyak pemain sekaligus. Untuk lebih jelasnya berikut ini adalah jenis-jenis game online berdasarkan jenis permainan </w:t>
      </w:r>
      <w:r w:rsidRPr="00A11820">
        <w:fldChar w:fldCharType="begin" w:fldLock="1"/>
      </w:r>
      <w:r w:rsidRPr="00A11820">
        <w:instrText>ADDIN CSL_CITATION {"citationItems":[{"id":"ITEM-1","itemData":{"abstract":"Games online adalah jenis permainan komputer yang memanfaatkan jaringan komputer. Jaringan yang biasanya digunakan adalah jaringan internet dan sejenisnya seperti modem dan koneksi kabel. Biasanya games online disediakan sebagai tambahan layanan dari perusahaan penyedia jasa online atau dapat diakses langsung melalui sistem yang disediakan dari perusahaan yang menyediakan permainan tersebut. Sebuah games online bisa dimainkan secara bersamaan dengan menggunakan komputer yang terhubung ke dalam sebuah jaringan tertentu.Games online biasanya diikat dengan semacam peraturan yang disebut End User License Agreement (EULA). Konsekuensi yang didapat apabila melanggar perjanjian tersebut bervariasi, sesuai dengan kontrak, mulai dari peringatan hingga penghentian. Dalam penelitian ini, teknik pengumpulan data yang digunakan adalah sebagai berikut: Angket, adalah pengumpulan data dengan pemberian angket yang berupa pertanyaan yang berhubungan dengan permasalahan. Angket diberikan kepada subjek/orang/lembaga. Angket akan ditujukan kepada para pengguna Game Online, khususnya para pengguna pemain aktif yang bertempat di Warnet DINET. Teknik pengumpulan data melalui angket ini tidak dilakukan dengan cara terbuka di lokasi penelitian. Sehingga lebih terbuka dalam suber data yang di dapat. Analisis data yang dilakukan adalah untuk memecahkan permasalahan yang diteliti secara lengkap maka ketajaman dan ketepatan dalam penggunaan alat analisis sangat menentukan keakuratan pengambilan kesimpulan, karena itu kegiatan analisis data merupakan kegiatan yang tidak dapat diabaikan begitu saja dalam proses penelitian. Penelitian ini dilakukan menggunakan metode analis Deskriptif, yaitu metode penganalisisan data yang mengumpulkan, mengklafikasikan, menganalisi dan menginterprestasikan data sehingga memberikan gambaran menyeluruh mengenai masalah yang diteliti.","author":[{"dropping-particle":"","family":"Surbakti","given":"Krista","non-dropping-particle":"","parse-names":false,"suffix":""}],"container-title":"Jurnal Curere | Vol. 01 | No. 01 | April 2017 | p-ISSN : 2597-9507 | e-ISSN: 2597-9515","id":"ITEM-1","issue":"01","issued":{"date-parts":[["2017"]]},"page":"28-38","title":"Pengaruh Game Online Terhadap Remaja","type":"article-journal","volume":"01"},"uris":["http://www.mendeley.com/documents/?uuid=7c4f7b90-4426-4f26-91df-8979b2e0c16e"]}],"mendeley":{"formattedCitation":"(Surbakti, 2017)","plainTextFormattedCitation":"(Surbakti, 2017)","previouslyFormattedCitation":"(Surbakti, 2017)"},"properties":{"noteIndex":0},"schema":"https://github.com/citation-style-language/schema/raw/master/csl-citation.json"}</w:instrText>
      </w:r>
      <w:r w:rsidRPr="00A11820">
        <w:fldChar w:fldCharType="separate"/>
      </w:r>
      <w:r w:rsidRPr="00A11820">
        <w:rPr>
          <w:noProof/>
        </w:rPr>
        <w:t>(Surbakti, 2017)</w:t>
      </w:r>
      <w:r w:rsidRPr="00A11820">
        <w:fldChar w:fldCharType="end"/>
      </w:r>
      <w:r w:rsidRPr="00A11820">
        <w:t xml:space="preserve">: </w:t>
      </w:r>
    </w:p>
    <w:p w14:paraId="54016959" w14:textId="77777777" w:rsidR="00A201D1" w:rsidRPr="00A11820" w:rsidRDefault="00A201D1" w:rsidP="00545ECC">
      <w:pPr>
        <w:pStyle w:val="NoSpacing"/>
        <w:numPr>
          <w:ilvl w:val="0"/>
          <w:numId w:val="19"/>
        </w:numPr>
        <w:ind w:left="0" w:firstLine="0"/>
      </w:pPr>
      <w:r w:rsidRPr="00545ECC">
        <w:rPr>
          <w:i/>
        </w:rPr>
        <w:t>Massively Multiplayer Online First- person shooter games</w:t>
      </w:r>
      <w:r w:rsidRPr="00A11820">
        <w:t xml:space="preserve"> (MMOFPS) </w:t>
      </w:r>
    </w:p>
    <w:p w14:paraId="553360DC" w14:textId="77777777" w:rsidR="00A201D1" w:rsidRDefault="00A201D1" w:rsidP="00545ECC">
      <w:pPr>
        <w:pStyle w:val="NoSpacing"/>
        <w:ind w:left="709"/>
      </w:pPr>
      <w:r w:rsidRPr="00A11820">
        <w:t xml:space="preserve">Game online jenis ini mengambil sudut pandang orang pertama sehingga seolah-olah pemain berada dalam permainan tersebut dalam sudut pandang tokoh karakter yang dimainkan, di mana setiap tokoh memiliki kemampuan yang berbeda dalam tingkat akurasi, refleks, dan lainnya. </w:t>
      </w:r>
      <w:proofErr w:type="gramStart"/>
      <w:r w:rsidRPr="00A11820">
        <w:t>Permainan ini dapat melibatkan banyak orang dan biasanya permainan ini mengambil setting peperangan dengan senjata- senjata militer.</w:t>
      </w:r>
      <w:proofErr w:type="gramEnd"/>
      <w:r w:rsidRPr="00A11820">
        <w:t xml:space="preserve"> Contoh permainan jenis ini antara lain </w:t>
      </w:r>
      <w:r w:rsidRPr="00545ECC">
        <w:rPr>
          <w:i/>
        </w:rPr>
        <w:t xml:space="preserve">Counter Strike, Call of Duty, </w:t>
      </w:r>
      <w:proofErr w:type="gramStart"/>
      <w:r w:rsidRPr="00545ECC">
        <w:rPr>
          <w:i/>
        </w:rPr>
        <w:t>Point</w:t>
      </w:r>
      <w:proofErr w:type="gramEnd"/>
      <w:r w:rsidRPr="00545ECC">
        <w:rPr>
          <w:i/>
        </w:rPr>
        <w:t xml:space="preserve"> Blank</w:t>
      </w:r>
      <w:r w:rsidRPr="00A11820">
        <w:t>.</w:t>
      </w:r>
    </w:p>
    <w:p w14:paraId="62D7109A" w14:textId="77777777" w:rsidR="00545ECC" w:rsidRDefault="00545ECC" w:rsidP="00545ECC"/>
    <w:p w14:paraId="6FA4BC6F" w14:textId="77777777" w:rsidR="00545ECC" w:rsidRPr="00545ECC" w:rsidRDefault="00545ECC" w:rsidP="00545ECC"/>
    <w:p w14:paraId="317350CF" w14:textId="0B145E19" w:rsidR="00545ECC" w:rsidRPr="00545ECC" w:rsidRDefault="00A201D1" w:rsidP="00545ECC">
      <w:pPr>
        <w:pStyle w:val="NoSpacing"/>
        <w:numPr>
          <w:ilvl w:val="0"/>
          <w:numId w:val="19"/>
        </w:numPr>
        <w:ind w:left="709" w:hanging="709"/>
      </w:pPr>
      <w:r w:rsidRPr="00545ECC">
        <w:rPr>
          <w:i/>
        </w:rPr>
        <w:lastRenderedPageBreak/>
        <w:t>Massively Multiplayer Online Real- time strategy games</w:t>
      </w:r>
      <w:r w:rsidRPr="00A11820">
        <w:t xml:space="preserve"> (MMORTS) </w:t>
      </w:r>
    </w:p>
    <w:p w14:paraId="3BC06F5D" w14:textId="77777777" w:rsidR="00A201D1" w:rsidRPr="00A11820" w:rsidRDefault="00A201D1" w:rsidP="00545ECC">
      <w:pPr>
        <w:pStyle w:val="NoSpacing"/>
        <w:ind w:left="709"/>
      </w:pPr>
      <w:r w:rsidRPr="00A11820">
        <w:t xml:space="preserve">Game jenis ini menekankan kepada kehebatan strategi pemainnya. </w:t>
      </w:r>
      <w:proofErr w:type="gramStart"/>
      <w:r w:rsidRPr="00A11820">
        <w:t>Permainan ini memiliki ciri khas di mana pemain harus mengatur strategi permainan.</w:t>
      </w:r>
      <w:proofErr w:type="gramEnd"/>
      <w:r w:rsidRPr="00A11820">
        <w:t xml:space="preserve"> Dalam RTS, tema permainan bisa berupa sejarah (misalnya seri Age of Empires), fantasi (misalnya Warcraft), dan fiksi ilmiah (misalnya Star Wars).</w:t>
      </w:r>
    </w:p>
    <w:p w14:paraId="607D2517" w14:textId="77777777" w:rsidR="00A201D1" w:rsidRPr="00A11820" w:rsidRDefault="00A201D1" w:rsidP="00545ECC">
      <w:pPr>
        <w:pStyle w:val="NoSpacing"/>
        <w:numPr>
          <w:ilvl w:val="0"/>
          <w:numId w:val="19"/>
        </w:numPr>
        <w:ind w:left="709" w:hanging="709"/>
      </w:pPr>
      <w:r w:rsidRPr="00545ECC">
        <w:rPr>
          <w:i/>
        </w:rPr>
        <w:t>Massively Multiplayer Online Role- playing games</w:t>
      </w:r>
      <w:r w:rsidRPr="00A11820">
        <w:t xml:space="preserve"> (MMORPG)</w:t>
      </w:r>
    </w:p>
    <w:p w14:paraId="3C04C92F" w14:textId="0FDB434F" w:rsidR="00A201D1" w:rsidRPr="00A11820" w:rsidRDefault="00A201D1" w:rsidP="00545ECC">
      <w:pPr>
        <w:pStyle w:val="NoSpacing"/>
        <w:ind w:left="709"/>
      </w:pPr>
      <w:r w:rsidRPr="00A11820">
        <w:t xml:space="preserve">Game jenis ini biasanya memainkan peran tokoh-tokoh khayalan dan berkolaborasi untuk merajut sebuah cerita bersama. </w:t>
      </w:r>
      <w:proofErr w:type="gramStart"/>
      <w:r w:rsidRPr="00A11820">
        <w:t>RPG biasanya lebih mengarah ke kolaborasi sosial daripada kompetisi.</w:t>
      </w:r>
      <w:proofErr w:type="gramEnd"/>
      <w:r w:rsidRPr="00A11820">
        <w:t xml:space="preserve"> </w:t>
      </w:r>
      <w:proofErr w:type="gramStart"/>
      <w:r w:rsidRPr="00A11820">
        <w:t>Pada umumnya dalam RPG, para pemain tergabung dalam satu kelompok.</w:t>
      </w:r>
      <w:proofErr w:type="gramEnd"/>
      <w:r w:rsidRPr="00A11820">
        <w:t xml:space="preserve"> Contoh dari genre permainan ini </w:t>
      </w:r>
      <w:r w:rsidRPr="00545ECC">
        <w:rPr>
          <w:i/>
        </w:rPr>
        <w:t>Ragnarok Online, The Lord of the Rings</w:t>
      </w:r>
      <w:r w:rsidR="00545ECC">
        <w:t xml:space="preserve"> </w:t>
      </w:r>
      <w:r w:rsidR="00545ECC">
        <w:rPr>
          <w:i/>
        </w:rPr>
        <w:t>On</w:t>
      </w:r>
      <w:r w:rsidRPr="00545ECC">
        <w:rPr>
          <w:i/>
        </w:rPr>
        <w:t>line</w:t>
      </w:r>
      <w:r w:rsidRPr="00A11820">
        <w:t xml:space="preserve">: </w:t>
      </w:r>
      <w:r w:rsidRPr="00545ECC">
        <w:rPr>
          <w:i/>
        </w:rPr>
        <w:t>Shadows of Angmar, Final Fantasy, Dota</w:t>
      </w:r>
      <w:r w:rsidRPr="00A11820">
        <w:t>.</w:t>
      </w:r>
    </w:p>
    <w:p w14:paraId="1EA6E425" w14:textId="77777777" w:rsidR="00A201D1" w:rsidRPr="00545ECC" w:rsidRDefault="00A201D1" w:rsidP="00545ECC">
      <w:pPr>
        <w:pStyle w:val="NoSpacing"/>
        <w:numPr>
          <w:ilvl w:val="0"/>
          <w:numId w:val="19"/>
        </w:numPr>
        <w:ind w:left="709" w:hanging="709"/>
        <w:rPr>
          <w:i/>
        </w:rPr>
      </w:pPr>
      <w:r w:rsidRPr="00545ECC">
        <w:rPr>
          <w:i/>
        </w:rPr>
        <w:t>Cross-platform online play</w:t>
      </w:r>
    </w:p>
    <w:p w14:paraId="0DFC1E06" w14:textId="4B7E49C4" w:rsidR="00A201D1" w:rsidRPr="00A11820" w:rsidRDefault="00A201D1" w:rsidP="00545ECC">
      <w:pPr>
        <w:pStyle w:val="NoSpacing"/>
        <w:ind w:left="709"/>
      </w:pPr>
      <w:proofErr w:type="gramStart"/>
      <w:r w:rsidRPr="00A11820">
        <w:t>Jenis ini dapat dimainkan secara online dengan perangkat yang berbeda.</w:t>
      </w:r>
      <w:proofErr w:type="gramEnd"/>
      <w:r w:rsidRPr="00A11820">
        <w:t xml:space="preserve"> </w:t>
      </w:r>
      <w:proofErr w:type="gramStart"/>
      <w:r w:rsidRPr="00A11820">
        <w:t>Saat ini mesin permainan konsol (console games) mulai berkembang menjadi</w:t>
      </w:r>
      <w:r w:rsidR="00545ECC">
        <w:t xml:space="preserve"> </w:t>
      </w:r>
      <w:r w:rsidRPr="00A11820">
        <w:t>Seperti komputer yang dilengkapi dengan jaringan sumber terbuka (open source networks), seperti Dreamcast, PlayStation 2, dan Xbox yang memiliki fungsi online.</w:t>
      </w:r>
      <w:proofErr w:type="gramEnd"/>
      <w:r w:rsidRPr="00A11820">
        <w:t xml:space="preserve"> </w:t>
      </w:r>
      <w:proofErr w:type="gramStart"/>
      <w:r w:rsidRPr="00A11820">
        <w:t>misalnya</w:t>
      </w:r>
      <w:proofErr w:type="gramEnd"/>
      <w:r w:rsidRPr="00A11820">
        <w:t xml:space="preserve"> </w:t>
      </w:r>
      <w:r w:rsidRPr="00545ECC">
        <w:rPr>
          <w:i/>
        </w:rPr>
        <w:t>Need for Speed Underground</w:t>
      </w:r>
      <w:r w:rsidRPr="00A11820">
        <w:t>, yang dapat dimainkan secara online</w:t>
      </w:r>
    </w:p>
    <w:p w14:paraId="1C187D8F" w14:textId="77777777" w:rsidR="00A201D1" w:rsidRPr="00A11820" w:rsidRDefault="00A201D1" w:rsidP="00545ECC">
      <w:pPr>
        <w:pStyle w:val="NoSpacing"/>
        <w:numPr>
          <w:ilvl w:val="0"/>
          <w:numId w:val="19"/>
        </w:numPr>
        <w:ind w:left="709" w:hanging="709"/>
      </w:pPr>
      <w:r w:rsidRPr="00545ECC">
        <w:rPr>
          <w:i/>
        </w:rPr>
        <w:t>Massively multiplayer online games</w:t>
      </w:r>
      <w:r w:rsidRPr="00A11820">
        <w:t xml:space="preserve"> (MMOG) </w:t>
      </w:r>
    </w:p>
    <w:p w14:paraId="7295A552" w14:textId="77777777" w:rsidR="00A201D1" w:rsidRPr="00A11820" w:rsidRDefault="00A201D1" w:rsidP="00545ECC">
      <w:pPr>
        <w:pStyle w:val="NoSpacing"/>
        <w:ind w:left="709"/>
      </w:pPr>
      <w:proofErr w:type="gramStart"/>
      <w:r w:rsidRPr="00A11820">
        <w:t>Pemain bermain dalam dunia yang skalanya besar (&gt;100 pemain), di mana setiap pemain dapat berinteraksi langsung seperti halnya dunia nyata.</w:t>
      </w:r>
      <w:proofErr w:type="gramEnd"/>
      <w:r w:rsidRPr="00A11820">
        <w:t xml:space="preserve"> </w:t>
      </w:r>
      <w:proofErr w:type="gramStart"/>
      <w:r w:rsidRPr="00A11820">
        <w:t xml:space="preserve">MMOG muncul seiring dengan perkembangan akses internet broadband di </w:t>
      </w:r>
      <w:r w:rsidRPr="00A11820">
        <w:lastRenderedPageBreak/>
        <w:t>negara maju, sehingga memungkinkan ratusan, bahkan ribuan pemain untuk bermain bersama-sama.</w:t>
      </w:r>
      <w:proofErr w:type="gramEnd"/>
      <w:r w:rsidRPr="00A11820">
        <w:t xml:space="preserve"> MMOG sendiri memiliki banyak jenis </w:t>
      </w:r>
      <w:proofErr w:type="gramStart"/>
      <w:r w:rsidRPr="00A11820">
        <w:t>seperti :</w:t>
      </w:r>
      <w:proofErr w:type="gramEnd"/>
    </w:p>
    <w:p w14:paraId="71F43AD7" w14:textId="77777777" w:rsidR="00A201D1" w:rsidRDefault="00A201D1" w:rsidP="00545ECC">
      <w:pPr>
        <w:pStyle w:val="NoSpacing"/>
        <w:numPr>
          <w:ilvl w:val="0"/>
          <w:numId w:val="20"/>
        </w:numPr>
        <w:ind w:left="709" w:hanging="709"/>
      </w:pPr>
      <w:r w:rsidRPr="00A11820">
        <w:t>MMORPG (</w:t>
      </w:r>
      <w:r w:rsidRPr="00545ECC">
        <w:rPr>
          <w:i/>
        </w:rPr>
        <w:t>Massively Multiplayer Online Role- Playing Game</w:t>
      </w:r>
      <w:r w:rsidRPr="00A11820">
        <w:t>)</w:t>
      </w:r>
    </w:p>
    <w:p w14:paraId="41823447" w14:textId="77777777" w:rsidR="00A201D1" w:rsidRDefault="00A201D1" w:rsidP="00545ECC">
      <w:pPr>
        <w:pStyle w:val="NoSpacing"/>
        <w:numPr>
          <w:ilvl w:val="0"/>
          <w:numId w:val="20"/>
        </w:numPr>
        <w:ind w:left="709" w:hanging="709"/>
      </w:pPr>
      <w:r w:rsidRPr="00A11820">
        <w:t>MMORTS (</w:t>
      </w:r>
      <w:r w:rsidRPr="00545ECC">
        <w:rPr>
          <w:i/>
        </w:rPr>
        <w:t>Massively Multiplayer Online Real-Time Strategy</w:t>
      </w:r>
      <w:r w:rsidRPr="00A11820">
        <w:t>)</w:t>
      </w:r>
    </w:p>
    <w:p w14:paraId="3B1C7078" w14:textId="77777777" w:rsidR="00A201D1" w:rsidRDefault="00A201D1" w:rsidP="00545ECC">
      <w:pPr>
        <w:pStyle w:val="NoSpacing"/>
        <w:numPr>
          <w:ilvl w:val="0"/>
          <w:numId w:val="20"/>
        </w:numPr>
        <w:ind w:left="709" w:hanging="709"/>
      </w:pPr>
      <w:r w:rsidRPr="00A11820">
        <w:t>MMOFPS (</w:t>
      </w:r>
      <w:r w:rsidRPr="00545ECC">
        <w:rPr>
          <w:i/>
        </w:rPr>
        <w:t>Massively Multiplayer Online First- Person Shooter</w:t>
      </w:r>
      <w:r w:rsidRPr="00A11820">
        <w:t>)</w:t>
      </w:r>
    </w:p>
    <w:p w14:paraId="4D137BEB" w14:textId="77777777" w:rsidR="00A201D1" w:rsidRPr="00A11820" w:rsidRDefault="00A201D1" w:rsidP="00545ECC">
      <w:pPr>
        <w:pStyle w:val="NoSpacing"/>
        <w:numPr>
          <w:ilvl w:val="0"/>
          <w:numId w:val="20"/>
        </w:numPr>
        <w:ind w:left="709" w:hanging="709"/>
      </w:pPr>
      <w:r w:rsidRPr="00A11820">
        <w:t>MMOSG (</w:t>
      </w:r>
      <w:r w:rsidRPr="00545ECC">
        <w:rPr>
          <w:i/>
        </w:rPr>
        <w:t>Massively Multiplayer Online Social Game</w:t>
      </w:r>
      <w:r w:rsidRPr="00A11820">
        <w:t>)</w:t>
      </w:r>
    </w:p>
    <w:p w14:paraId="236EC52B" w14:textId="6453ACC1" w:rsidR="00A201D1" w:rsidRPr="00A201D1" w:rsidRDefault="00A201D1" w:rsidP="00545ECC">
      <w:pPr>
        <w:pStyle w:val="NoSpacing"/>
        <w:ind w:firstLine="709"/>
      </w:pPr>
      <w:r w:rsidRPr="00A11820">
        <w:t xml:space="preserve">Jenis game online berdasarkan bentuk - bentuknya diantaranya yaitu </w:t>
      </w:r>
      <w:r w:rsidRPr="00A11820">
        <w:fldChar w:fldCharType="begin" w:fldLock="1"/>
      </w:r>
      <w:r w:rsidR="004C0967">
        <w:instrText>ADDIN CSL_CITATION {"citationItems":[{"id":"ITEM-1","itemData":{"abstract":"Artikel ini berisikan tentang   faktor-faktor yang mempengaruhi perilaku gangguan kecanduan game online pada peserta didik  . game online sendiri mempunyai   Salah satu penyimpangan yang dilakukan oleh remaja akibat kecanduan game online antara lain berbohong. Kebiasaan berbohong ini disebabkan karena remaja yang notabene masih peserta didik mendapatkan uang dari orang tuanya. Jika mereka mengatakan secara terus terang meminta uang untuk bermain game online, tentu orang tua sulit untuk memberikannya. Dengan alasan itulah akhirnya banyak remaja memilih berbohong. Banyaknya waktu yang dihabiskan dengan bermain games dapat berpengaruh terhadap perilaku remaja antara lain malas. Selain itu, berbagai game online kerap kali membutuhkan uang untuk membeli senjata-senjata game, sehingga tidak menutup kemungkinan pengguna yang mayoritas masih pelajar berbohong kepada orang tua dengan berbagai alasan agar dapat memenuhi hobinya bermain game online. Perubahan perilaku pada remaja yang mengalami kecanduan game online mungkin tidak dirasakan oleh remaja itu sendiri, tetapi dapat dirasakan oleh orang lain dilingkungan mereka khususnya orang tua  , hal tersebut dibuktikan dengan banyaknya remaja sering membolos dan menghabiskan waktu di depan computer dari pada buku, sehingga menyebabkan aktivitas sekolahnya terganggu. Tujuan dari penelitian ini adalah menjelaskan dan mendiskripsikan faktor-faktor penyebab remaja lebih suka game online,. Penelitian ini dilakukan dengan menggunakan metode kuantitatif,   Penelitian ini dilaksanakan di MA Al Furqon Prabumulih tahun pelajaran 2015/2016 pada 26 Februari sampai dengan 26 Maret sesuai dengan jadwal yang disepakati. Subjek dalam penelitian ini adalah seluruh peserta didik kelas X MA Al-Furqon Prabumulih sebanyak 53 peserta didik. Berdasarkan hasil penelitian terdapat enam indikator factor-faktor yang mempengaruhi, antara sebagai berikut: Kurangnya perhatian dari orang-orang terdekat,depresi,kurang control,kurang kegiatan,lingkungan dan pola asuh.","author":[{"dropping-particle":"","family":"Masya","given":"Hardiyansyah","non-dropping-particle":"","parse-names":false,"suffix":""},{"dropping-particle":"","family":"Candra","given":"Dian Adi","non-dropping-particle":"","parse-names":false,"suffix":""}],"container-title":"KONSELI: Jurnal Bimbingan dan Konseling (E-Journal)","id":"ITEM-1","issue":"2","issued":{"date-parts":[["2016"]]},"page":"97-112","title":"Faktor-Faktor yang Mempengaruhi Perilaku Gangguan Kecanduan Game Online pada Peserta Didik Kelas X Di Madrasah Aliyah Al Furqon Prabumulih Tahun Pelajaran 2015/2016","type":"article-journal","volume":"3"},"uris":["http://www.mendeley.com/documents/?uuid=a1727224-90e1-4a91-a28e-de7b434e6ade"]}],"mendeley":{"formattedCitation":"(Masya &amp; Candra, 2016)","plainTextFormattedCitation":"(Masya &amp; Candra, 2016)","previouslyFormattedCitation":"(Masya &amp; Candra, 2016)"},"properties":{"noteIndex":0},"schema":"https://github.com/citation-style-language/schema/raw/master/csl-citation.json"}</w:instrText>
      </w:r>
      <w:r w:rsidRPr="00A11820">
        <w:fldChar w:fldCharType="separate"/>
      </w:r>
      <w:r w:rsidR="00F90C52" w:rsidRPr="00F90C52">
        <w:rPr>
          <w:noProof/>
        </w:rPr>
        <w:t>(Masya &amp; Candra, 2016)</w:t>
      </w:r>
      <w:r w:rsidRPr="00A11820">
        <w:fldChar w:fldCharType="end"/>
      </w:r>
      <w:r w:rsidRPr="00A11820">
        <w:t xml:space="preserve"> :</w:t>
      </w:r>
    </w:p>
    <w:p w14:paraId="6B8ECF32" w14:textId="77777777" w:rsidR="00A201D1" w:rsidRDefault="00A201D1" w:rsidP="00545ECC">
      <w:pPr>
        <w:pStyle w:val="NoSpacing"/>
        <w:numPr>
          <w:ilvl w:val="0"/>
          <w:numId w:val="21"/>
        </w:numPr>
        <w:ind w:left="709" w:hanging="709"/>
      </w:pPr>
      <w:r w:rsidRPr="00545ECC">
        <w:rPr>
          <w:i/>
        </w:rPr>
        <w:t>First Person Shooter</w:t>
      </w:r>
      <w:r w:rsidRPr="00A11820">
        <w:t xml:space="preserve"> (FPS) </w:t>
      </w:r>
    </w:p>
    <w:p w14:paraId="60AFA36E" w14:textId="77777777" w:rsidR="00A201D1" w:rsidRPr="00A11820" w:rsidRDefault="00A201D1" w:rsidP="00545ECC">
      <w:pPr>
        <w:pStyle w:val="NoSpacing"/>
        <w:ind w:left="709"/>
      </w:pPr>
      <w:r w:rsidRPr="00A11820">
        <w:t>Game ini mengambil pandangan orang pertama pada gamernya sehingga seolah-olah pertama pada gamernya sehingga seolah-olah kita sendiri yang berada dalam game tersebut, kebanyakan game ini mengambil setting peperangan dengan senjata-senjata militer (di Indonesia game jenis ini sering disebut game tembak- tembakan).</w:t>
      </w:r>
    </w:p>
    <w:p w14:paraId="4D1D8CF3" w14:textId="77777777" w:rsidR="00A201D1" w:rsidRPr="00545ECC" w:rsidRDefault="00A201D1" w:rsidP="00545ECC">
      <w:pPr>
        <w:pStyle w:val="NoSpacing"/>
        <w:numPr>
          <w:ilvl w:val="0"/>
          <w:numId w:val="21"/>
        </w:numPr>
        <w:ind w:left="709" w:hanging="709"/>
        <w:rPr>
          <w:i/>
        </w:rPr>
      </w:pPr>
      <w:r w:rsidRPr="00545ECC">
        <w:rPr>
          <w:i/>
        </w:rPr>
        <w:t xml:space="preserve">Real-Time Strategy </w:t>
      </w:r>
    </w:p>
    <w:p w14:paraId="01B525E4" w14:textId="77777777" w:rsidR="00A201D1" w:rsidRPr="00A11820" w:rsidRDefault="00A201D1" w:rsidP="00545ECC">
      <w:pPr>
        <w:pStyle w:val="NoSpacing"/>
        <w:ind w:left="709"/>
      </w:pPr>
      <w:r w:rsidRPr="00A11820">
        <w:t xml:space="preserve">Merupakan game yang permainanya menekankan kepada kehebatan strategi permainanya, biasanya permainan memainkan tidak hanya 1 karakter saja </w:t>
      </w:r>
      <w:proofErr w:type="gramStart"/>
      <w:r w:rsidRPr="00A11820">
        <w:t>akan</w:t>
      </w:r>
      <w:proofErr w:type="gramEnd"/>
      <w:r w:rsidRPr="00A11820">
        <w:t xml:space="preserve"> tetapi banyak karakter.</w:t>
      </w:r>
    </w:p>
    <w:p w14:paraId="641412FF" w14:textId="77777777" w:rsidR="00545ECC" w:rsidRDefault="00A201D1" w:rsidP="00545ECC">
      <w:pPr>
        <w:pStyle w:val="NoSpacing"/>
        <w:numPr>
          <w:ilvl w:val="0"/>
          <w:numId w:val="21"/>
        </w:numPr>
        <w:ind w:left="709" w:hanging="709"/>
        <w:rPr>
          <w:i/>
        </w:rPr>
      </w:pPr>
      <w:r w:rsidRPr="00545ECC">
        <w:rPr>
          <w:i/>
        </w:rPr>
        <w:t xml:space="preserve">Croos-Platform </w:t>
      </w:r>
    </w:p>
    <w:p w14:paraId="1D50C404" w14:textId="7129AE08" w:rsidR="00A201D1" w:rsidRPr="00545ECC" w:rsidRDefault="00A201D1" w:rsidP="00545ECC">
      <w:pPr>
        <w:pStyle w:val="NoSpacing"/>
        <w:ind w:left="709"/>
        <w:rPr>
          <w:i/>
        </w:rPr>
      </w:pPr>
      <w:r w:rsidRPr="00A11820">
        <w:t xml:space="preserve">Game </w:t>
      </w:r>
      <w:r>
        <w:t xml:space="preserve">online </w:t>
      </w:r>
      <w:r w:rsidRPr="00A11820">
        <w:t>yang dapat dimainkan</w:t>
      </w:r>
      <w:r>
        <w:t xml:space="preserve"> </w:t>
      </w:r>
      <w:r w:rsidRPr="00A11820">
        <w:t>secara online dengan hardware yang berbeda misalnya saja need for speed undercorver dapat dimainkan secara online dari PC maupun hardware/console game yang memiliki konektivitas ke internet sehingga dapat bermain secara online).</w:t>
      </w:r>
    </w:p>
    <w:p w14:paraId="594D8668" w14:textId="77777777" w:rsidR="00545ECC" w:rsidRPr="00545ECC" w:rsidRDefault="00A201D1" w:rsidP="00545ECC">
      <w:pPr>
        <w:pStyle w:val="NoSpacing"/>
        <w:numPr>
          <w:ilvl w:val="0"/>
          <w:numId w:val="21"/>
        </w:numPr>
        <w:ind w:left="709" w:hanging="709"/>
        <w:rPr>
          <w:i/>
        </w:rPr>
      </w:pPr>
      <w:r w:rsidRPr="00545ECC">
        <w:rPr>
          <w:i/>
        </w:rPr>
        <w:lastRenderedPageBreak/>
        <w:t xml:space="preserve">Browser games </w:t>
      </w:r>
    </w:p>
    <w:p w14:paraId="49B2D8E6" w14:textId="0E2A3C32" w:rsidR="00A201D1" w:rsidRPr="00A11820" w:rsidRDefault="00A201D1" w:rsidP="00545ECC">
      <w:pPr>
        <w:pStyle w:val="NoSpacing"/>
        <w:ind w:left="709"/>
      </w:pPr>
      <w:r w:rsidRPr="00A11820">
        <w:t>Merupakan game yang dimainkan pada browser seperti firefox, opera, IE. Syarat dimana sebuah browser dapat memainkan game ini adalah browser sudah mendukung javascript, php, maupun flash.</w:t>
      </w:r>
    </w:p>
    <w:p w14:paraId="434D4F08" w14:textId="77777777" w:rsidR="00545ECC" w:rsidRDefault="00A201D1" w:rsidP="00A201D1">
      <w:pPr>
        <w:pStyle w:val="NoSpacing"/>
        <w:numPr>
          <w:ilvl w:val="0"/>
          <w:numId w:val="21"/>
        </w:numPr>
        <w:ind w:left="709" w:hanging="709"/>
        <w:rPr>
          <w:i/>
        </w:rPr>
      </w:pPr>
      <w:r w:rsidRPr="00545ECC">
        <w:rPr>
          <w:i/>
        </w:rPr>
        <w:t xml:space="preserve">Massive Multiplayer Online Games </w:t>
      </w:r>
    </w:p>
    <w:p w14:paraId="471181DF" w14:textId="6B7CDC10" w:rsidR="00745FD9" w:rsidRPr="00545ECC" w:rsidRDefault="00545ECC" w:rsidP="00545ECC">
      <w:pPr>
        <w:pStyle w:val="NoSpacing"/>
        <w:ind w:left="709"/>
        <w:rPr>
          <w:i/>
        </w:rPr>
      </w:pPr>
      <w:r>
        <w:t>G</w:t>
      </w:r>
      <w:r w:rsidR="00A201D1" w:rsidRPr="00A11820">
        <w:t>ame dimana pemain bermain dalam dunia yang skalanya besar (&gt;100 pemain), setiap pemain dapat berinteraksi langsung seperti halnya dunia nyata.</w:t>
      </w:r>
    </w:p>
    <w:p w14:paraId="05B02D3E" w14:textId="77777777" w:rsidR="00CE6554" w:rsidRDefault="00CE6554" w:rsidP="00545ECC">
      <w:pPr>
        <w:pStyle w:val="Heading3"/>
        <w:numPr>
          <w:ilvl w:val="0"/>
          <w:numId w:val="10"/>
        </w:numPr>
        <w:ind w:left="709" w:hanging="709"/>
      </w:pPr>
      <w:bookmarkStart w:id="74" w:name="_Toc46143124"/>
      <w:bookmarkStart w:id="75" w:name="_Toc52688149"/>
      <w:r>
        <w:t>Pengertian Kecanduan Game Online</w:t>
      </w:r>
      <w:bookmarkEnd w:id="74"/>
      <w:bookmarkEnd w:id="75"/>
    </w:p>
    <w:p w14:paraId="52C46635" w14:textId="77777777" w:rsidR="00745FD9" w:rsidRPr="00745FD9" w:rsidRDefault="00745FD9" w:rsidP="00545ECC">
      <w:pPr>
        <w:pStyle w:val="NoSpacing"/>
        <w:ind w:firstLine="709"/>
        <w:rPr>
          <w:rFonts w:eastAsia="Times New Roman"/>
        </w:rPr>
      </w:pPr>
      <w:r w:rsidRPr="00A11820">
        <w:t xml:space="preserve">Istilah kecanduan berkembang seiring dengan perkembangan kehidupan masyarakat, sehingga istilah kecanduan tidak hanya melekat pada obat-obatan tetapi dapat juga melekat pada kegiatan atau suatu hal tertentu yang dapat membuat seseorang ketergantungan, baik secara fisik atau psikologis, World Health Organization (2018) mendefinisikan kecanduan game online sebagai gangguan mental yang dimasukkan ke dalam International Classification of Diseases (ICD-11). Hal ini ditandai dengan gangguan kontrol atas game dengan meningkatnya prioritas yang diberikan pada game lebih dari kegiatan lain. Perila- ku tersebut terus dilanjutkan walaupun memberikan konsekuensi negatif pada dirinya </w:t>
      </w:r>
      <w:r w:rsidRPr="00A11820">
        <w:fldChar w:fldCharType="begin" w:fldLock="1"/>
      </w:r>
      <w:r w:rsidRPr="00A11820">
        <w:instrText>ADDIN CSL_CITATION {"citationItems":[{"id":"ITEM-1","itemData":{"DOI":"10.22146/buletinpsikologi.47402","author":[{"dropping-particle":"","family":"Novrialdy","given":"Eryzal","non-dropping-particle":"","parse-names":false,"suffix":""}],"id":"ITEM-1","issue":"2","issued":{"date-parts":[["2019"]]},"page":"148-158","title":"Kecanduan Game Online pada Remaja : Dampak dan Pencegahannya Online Game Addiction in Adolescents : Impacts and its Preventions","type":"article-journal","volume":"27"},"uris":["http://www.mendeley.com/documents/?uuid=4a2943d7-6ce8-416c-8be3-0ad2fc510cfe"]}],"mendeley":{"formattedCitation":"(Novrialdy, 2019)","plainTextFormattedCitation":"(Novrialdy, 2019)","previouslyFormattedCitation":"(Novrialdy, 2019)"},"properties":{"noteIndex":0},"schema":"https://github.com/citation-style-language/schema/raw/master/csl-citation.json"}</w:instrText>
      </w:r>
      <w:r w:rsidRPr="00A11820">
        <w:fldChar w:fldCharType="separate"/>
      </w:r>
      <w:r w:rsidRPr="00A11820">
        <w:rPr>
          <w:noProof/>
        </w:rPr>
        <w:t>(Novrialdy, 2019)</w:t>
      </w:r>
      <w:r w:rsidRPr="00A11820">
        <w:fldChar w:fldCharType="end"/>
      </w:r>
      <w:r w:rsidRPr="00A11820">
        <w:t xml:space="preserve">, </w:t>
      </w:r>
      <w:r w:rsidRPr="00A11820">
        <w:rPr>
          <w:lang w:val="id-ID"/>
        </w:rPr>
        <w:t xml:space="preserve">kecanduan  game </w:t>
      </w:r>
      <w:r w:rsidRPr="00A11820">
        <w:t xml:space="preserve">online </w:t>
      </w:r>
      <w:r w:rsidRPr="00A11820">
        <w:rPr>
          <w:lang w:val="id-ID"/>
        </w:rPr>
        <w:t>sebagai</w:t>
      </w:r>
      <w:r w:rsidRPr="00A11820">
        <w:t xml:space="preserve"> </w:t>
      </w:r>
      <w:r w:rsidRPr="00A11820">
        <w:rPr>
          <w:rFonts w:eastAsia="Times New Roman"/>
          <w:lang w:val="id-ID"/>
        </w:rPr>
        <w:t>seperti kecanduan</w:t>
      </w:r>
      <w:r w:rsidRPr="00A11820">
        <w:rPr>
          <w:rFonts w:eastAsia="Times New Roman"/>
        </w:rPr>
        <w:t xml:space="preserve"> p</w:t>
      </w:r>
      <w:r w:rsidRPr="00A11820">
        <w:rPr>
          <w:rFonts w:eastAsia="Times New Roman"/>
          <w:lang w:val="id-ID"/>
        </w:rPr>
        <w:t>erilaku</w:t>
      </w:r>
      <w:r w:rsidRPr="00A11820">
        <w:rPr>
          <w:rFonts w:eastAsia="Times New Roman"/>
        </w:rPr>
        <w:t xml:space="preserve"> </w:t>
      </w:r>
      <w:r w:rsidRPr="00A11820">
        <w:rPr>
          <w:rFonts w:eastAsia="Times New Roman"/>
          <w:lang w:val="id-ID"/>
        </w:rPr>
        <w:t>masalah yang muncul sebagai</w:t>
      </w:r>
      <w:r w:rsidRPr="00A11820">
        <w:rPr>
          <w:rFonts w:eastAsia="Times New Roman"/>
        </w:rPr>
        <w:t xml:space="preserve"> </w:t>
      </w:r>
      <w:r w:rsidRPr="00A11820">
        <w:rPr>
          <w:rFonts w:eastAsia="Times New Roman"/>
          <w:lang w:val="id-ID"/>
        </w:rPr>
        <w:t>kehilangan kontrol, peningkatan</w:t>
      </w:r>
      <w:r w:rsidRPr="00A11820">
        <w:rPr>
          <w:rFonts w:eastAsia="Times New Roman"/>
        </w:rPr>
        <w:t xml:space="preserve"> </w:t>
      </w:r>
      <w:r w:rsidRPr="00A11820">
        <w:rPr>
          <w:rFonts w:eastAsia="Times New Roman"/>
          <w:lang w:val="id-ID"/>
        </w:rPr>
        <w:t>konflik, keasyikan dengan</w:t>
      </w:r>
      <w:r w:rsidRPr="00A11820">
        <w:rPr>
          <w:rFonts w:eastAsia="Times New Roman"/>
        </w:rPr>
        <w:t xml:space="preserve"> </w:t>
      </w:r>
      <w:r w:rsidRPr="00A11820">
        <w:rPr>
          <w:rFonts w:eastAsia="Times New Roman"/>
          <w:lang w:val="id-ID"/>
        </w:rPr>
        <w:t>game, pemanfaatan game</w:t>
      </w:r>
      <w:r w:rsidRPr="00A11820">
        <w:rPr>
          <w:rFonts w:eastAsia="Times New Roman"/>
        </w:rPr>
        <w:t xml:space="preserve"> </w:t>
      </w:r>
      <w:r w:rsidRPr="00A11820">
        <w:rPr>
          <w:rFonts w:eastAsia="Times New Roman"/>
          <w:lang w:val="id-ID"/>
        </w:rPr>
        <w:t>untuk tujuan</w:t>
      </w:r>
      <w:r w:rsidRPr="00A11820">
        <w:rPr>
          <w:rFonts w:eastAsia="Times New Roman"/>
        </w:rPr>
        <w:t xml:space="preserve"> </w:t>
      </w:r>
      <w:r w:rsidRPr="00A11820">
        <w:rPr>
          <w:rFonts w:eastAsia="Times New Roman"/>
          <w:lang w:val="id-ID"/>
        </w:rPr>
        <w:t>mengatasi / suasana hati</w:t>
      </w:r>
      <w:r w:rsidRPr="00A11820">
        <w:rPr>
          <w:rFonts w:eastAsia="Times New Roman"/>
        </w:rPr>
        <w:t xml:space="preserve"> </w:t>
      </w:r>
      <w:r w:rsidRPr="00A11820">
        <w:rPr>
          <w:rFonts w:eastAsia="Times New Roman"/>
          <w:lang w:val="id-ID"/>
        </w:rPr>
        <w:t>modifikasi, dan penarikan</w:t>
      </w:r>
      <w:r w:rsidRPr="00A11820">
        <w:rPr>
          <w:rFonts w:eastAsia="Times New Roman"/>
        </w:rPr>
        <w:t xml:space="preserve"> g</w:t>
      </w:r>
      <w:r w:rsidRPr="00A11820">
        <w:rPr>
          <w:rFonts w:eastAsia="Times New Roman"/>
          <w:lang w:val="id-ID"/>
        </w:rPr>
        <w:t>ejala jika gamer dipaksa</w:t>
      </w:r>
      <w:r w:rsidRPr="00A11820">
        <w:rPr>
          <w:rFonts w:eastAsia="Times New Roman"/>
        </w:rPr>
        <w:t xml:space="preserve"> </w:t>
      </w:r>
      <w:r w:rsidRPr="00A11820">
        <w:rPr>
          <w:rFonts w:eastAsia="Times New Roman"/>
          <w:lang w:val="id-ID"/>
        </w:rPr>
        <w:t>berhenti</w:t>
      </w:r>
      <w:r w:rsidRPr="00A11820">
        <w:rPr>
          <w:rFonts w:eastAsia="Times New Roman"/>
        </w:rPr>
        <w:t xml:space="preserve"> </w:t>
      </w:r>
      <w:r w:rsidRPr="00A11820">
        <w:rPr>
          <w:rFonts w:eastAsia="Times New Roman"/>
        </w:rPr>
        <w:fldChar w:fldCharType="begin" w:fldLock="1"/>
      </w:r>
      <w:r w:rsidRPr="00A11820">
        <w:rPr>
          <w:rFonts w:eastAsia="Times New Roman"/>
        </w:rPr>
        <w:instrText>ADDIN CSL_CITATION {"citationItems":[{"id":"ITEM-1","itemData":{"author":[{"dropping-particle":"","family":"Prasetiawan","given":"Hardi","non-dropping-particle":"","parse-names":false,"suffix":""}],"container-title":"bimbingan dan konseling","id":"ITEM-1","issued":{"date-parts":[["2012"]]},"page":"1-13","title":"KONSELING TEMAN SEBAYA (PEER COUNSELING) UNTUK MEREDUKSI KECANDUAN GAME ONLINE","type":"article-journal"},"uris":["http://www.mendeley.com/documents/?uuid=61c5d4ca-2e5e-4ede-86ff-69c2305f82c5"]}],"mendeley":{"formattedCitation":"(Prasetiawan, 2012)","plainTextFormattedCitation":"(Prasetiawan, 2012)","previouslyFormattedCitation":"(Prasetiawan, 2012)"},"properties":{"noteIndex":0},"schema":"https://github.com/citation-style-language/schema/raw/master/csl-citation.json"}</w:instrText>
      </w:r>
      <w:r w:rsidRPr="00A11820">
        <w:rPr>
          <w:rFonts w:eastAsia="Times New Roman"/>
        </w:rPr>
        <w:fldChar w:fldCharType="separate"/>
      </w:r>
      <w:r w:rsidRPr="00A11820">
        <w:rPr>
          <w:rFonts w:eastAsia="Times New Roman"/>
          <w:noProof/>
        </w:rPr>
        <w:t>(Prasetiawan, 2012)</w:t>
      </w:r>
      <w:r w:rsidRPr="00A11820">
        <w:rPr>
          <w:rFonts w:eastAsia="Times New Roman"/>
        </w:rPr>
        <w:fldChar w:fldCharType="end"/>
      </w:r>
      <w:r w:rsidRPr="00A11820">
        <w:rPr>
          <w:rFonts w:eastAsia="Times New Roman"/>
        </w:rPr>
        <w:t xml:space="preserve">, kecanduan game online merupakan salah satu jenis bentuk kecanduan yang disebabkan oleh teknologi internet atau yang lebih dikenal dengan internet </w:t>
      </w:r>
      <w:r w:rsidRPr="00A11820">
        <w:rPr>
          <w:rFonts w:eastAsia="Times New Roman"/>
        </w:rPr>
        <w:lastRenderedPageBreak/>
        <w:t xml:space="preserve">addictive disorder, yang menyatakan bahwa internet dapat menyebabkan kecanduan, salah satunya adalah berlebihan dalam bermain game </w:t>
      </w:r>
      <w:r w:rsidRPr="00A11820">
        <w:rPr>
          <w:rFonts w:eastAsia="Times New Roman"/>
        </w:rPr>
        <w:fldChar w:fldCharType="begin" w:fldLock="1"/>
      </w:r>
      <w:r w:rsidRPr="00A11820">
        <w:rPr>
          <w:rFonts w:eastAsia="Times New Roman"/>
        </w:rPr>
        <w:instrText>ADDIN CSL_CITATION {"citationItems":[{"id":"ITEM-1","itemData":{"author":[{"dropping-particle":"","family":"Andri arif kustiawan","given":"Andy Widhiya B U","non-dropping-particle":"","parse-names":false,"suffix":""}],"id":"ITEM-1","issued":{"date-parts":[["2018"]]},"publisher":"CV, AE MEDIA GRAFIKA","publisher-place":"Magetan","title":"JANGAN SUKA GAME ONLINE : Pengaruh game online dan tindak pencegahannya","type":"book"},"uris":["http://www.mendeley.com/documents/?uuid=d9a3580a-0003-45d8-b283-0d607d89df1b"]}],"mendeley":{"formattedCitation":"(Andri arif kustiawan, 2018)","plainTextFormattedCitation":"(Andri arif kustiawan, 2018)","previouslyFormattedCitation":"(Andri arif kustiawan, 2018)"},"properties":{"noteIndex":0},"schema":"https://github.com/citation-style-language/schema/raw/master/csl-citation.json"}</w:instrText>
      </w:r>
      <w:r w:rsidRPr="00A11820">
        <w:rPr>
          <w:rFonts w:eastAsia="Times New Roman"/>
        </w:rPr>
        <w:fldChar w:fldCharType="separate"/>
      </w:r>
      <w:r w:rsidRPr="00A11820">
        <w:rPr>
          <w:rFonts w:eastAsia="Times New Roman"/>
          <w:noProof/>
        </w:rPr>
        <w:t>(Andri arif kustiawan, 2018)</w:t>
      </w:r>
      <w:r w:rsidRPr="00A11820">
        <w:rPr>
          <w:rFonts w:eastAsia="Times New Roman"/>
        </w:rPr>
        <w:fldChar w:fldCharType="end"/>
      </w:r>
      <w:r w:rsidRPr="00A11820">
        <w:rPr>
          <w:rFonts w:eastAsia="Times New Roman"/>
        </w:rPr>
        <w:t>.</w:t>
      </w:r>
    </w:p>
    <w:p w14:paraId="5391F26B" w14:textId="77777777" w:rsidR="00CE6554" w:rsidRDefault="00CE6554" w:rsidP="00545ECC">
      <w:pPr>
        <w:pStyle w:val="Heading3"/>
        <w:numPr>
          <w:ilvl w:val="0"/>
          <w:numId w:val="10"/>
        </w:numPr>
        <w:ind w:left="709" w:hanging="709"/>
      </w:pPr>
      <w:bookmarkStart w:id="76" w:name="_Toc46143125"/>
      <w:bookmarkStart w:id="77" w:name="_Toc52688150"/>
      <w:r>
        <w:t>Karakteristik Kecanduan Game Online</w:t>
      </w:r>
      <w:bookmarkEnd w:id="76"/>
      <w:bookmarkEnd w:id="77"/>
    </w:p>
    <w:p w14:paraId="532B1D9A" w14:textId="16370913" w:rsidR="00745FD9" w:rsidRPr="00745FD9" w:rsidRDefault="00745FD9" w:rsidP="00545ECC">
      <w:pPr>
        <w:pStyle w:val="NoSpacing"/>
        <w:ind w:firstLine="709"/>
      </w:pPr>
      <w:r w:rsidRPr="00A11820">
        <w:t xml:space="preserve">Seseorang yang mengalami kecanduan game online akan mengalami beberapa gejala seperti </w:t>
      </w:r>
      <w:r w:rsidRPr="00A11820">
        <w:fldChar w:fldCharType="begin" w:fldLock="1"/>
      </w:r>
      <w:r w:rsidRPr="00A11820">
        <w:instrText>ADDIN CSL_CITATION {"citationItems":[{"id":"ITEM-1","itemData":{"DOI":"10.24042/kons.v5i2.3307","ISSN":"2089-9955","abstract":"Addiction to online games is an excessive behavior to play online games that have an impact on the formation of maladaptive behavior, not in accordance with the norms prevailing in the community. Counseling behavioral modeling techniques is one of the services that are considered appropriate to overcome online game addiction problems. The purpose of this study is to determine whether counseling behavioral modeling techniques can be applied to overcome online game addiction in children aged 10 years. The type of research used by researchers is the type of single subject research, using the A-B research design (A = baseline condition, B = intervention condition). A-B shows two stages of design; A is baseline data (pretest) and B is intervention (posttest). The results showed that behavioral counseling modeling techniques were effective for reducing online game addiction in children aged 10 years.","author":[{"dropping-particle":"","family":"Gunawan","given":"Didik","non-dropping-particle":"","parse-names":false,"suffix":""}],"container-title":"KONSELI: Jurnal Bimbingan dan Konseling (E-Journal)","id":"ITEM-1","issue":"2","issued":{"date-parts":[["2018"]]},"page":"105","title":"Penerapan Konseling Behavioral Teknik Modelling Untuk Mengatasi Kecanduan Game Online Pada Anak Usia 10 Tahun","type":"article-journal","volume":"5"},"uris":["http://www.mendeley.com/documents/?uuid=2b628616-9614-4144-a215-f0511545ec89"]}],"mendeley":{"formattedCitation":"(Gunawan, 2018)","plainTextFormattedCitation":"(Gunawan, 2018)","previouslyFormattedCitation":"(Gunawan, 2018)"},"properties":{"noteIndex":0},"schema":"https://github.com/citation-style-language/schema/raw/master/csl-citation.json"}</w:instrText>
      </w:r>
      <w:r w:rsidRPr="00A11820">
        <w:fldChar w:fldCharType="separate"/>
      </w:r>
      <w:r w:rsidRPr="00A11820">
        <w:rPr>
          <w:noProof/>
        </w:rPr>
        <w:t>(Gunawan, 2018)</w:t>
      </w:r>
      <w:r w:rsidRPr="00A11820">
        <w:fldChar w:fldCharType="end"/>
      </w:r>
      <w:r w:rsidRPr="00A11820">
        <w:t xml:space="preserve"> :</w:t>
      </w:r>
    </w:p>
    <w:p w14:paraId="402D380A" w14:textId="77777777" w:rsidR="00545ECC" w:rsidRDefault="00745FD9" w:rsidP="00545ECC">
      <w:pPr>
        <w:pStyle w:val="NoSpacing"/>
        <w:numPr>
          <w:ilvl w:val="0"/>
          <w:numId w:val="24"/>
        </w:numPr>
        <w:ind w:left="709" w:hanging="709"/>
      </w:pPr>
      <w:r w:rsidRPr="00A11820">
        <w:rPr>
          <w:i/>
        </w:rPr>
        <w:t xml:space="preserve">Salience </w:t>
      </w:r>
      <w:r w:rsidRPr="00A11820">
        <w:t xml:space="preserve">(berpikir tentang bermain game online sepanjang hari), </w:t>
      </w:r>
    </w:p>
    <w:p w14:paraId="1423E69A" w14:textId="21CBAA48" w:rsidR="00745FD9" w:rsidRPr="00A11820" w:rsidRDefault="00745FD9" w:rsidP="00545ECC">
      <w:pPr>
        <w:pStyle w:val="NoSpacing"/>
        <w:ind w:left="709"/>
      </w:pPr>
      <w:r w:rsidRPr="00A11820">
        <w:t xml:space="preserve">Menunjukan dominasi aktivitas bermain game dalam pikiran dan tingkah laku, Cognitive salience </w:t>
      </w:r>
      <w:proofErr w:type="gramStart"/>
      <w:r w:rsidRPr="00A11820">
        <w:t>( dominasi</w:t>
      </w:r>
      <w:proofErr w:type="gramEnd"/>
      <w:r w:rsidRPr="00A11820">
        <w:t xml:space="preserve"> aktivitas bermain game pada level pikiran, Behavioral salience dominasi ( aktivitas bermain game pada level tingkah laku.</w:t>
      </w:r>
    </w:p>
    <w:p w14:paraId="60B3DFAC" w14:textId="77777777" w:rsidR="00545ECC" w:rsidRDefault="00745FD9" w:rsidP="00545ECC">
      <w:pPr>
        <w:pStyle w:val="NoSpacing"/>
        <w:numPr>
          <w:ilvl w:val="0"/>
          <w:numId w:val="24"/>
        </w:numPr>
        <w:ind w:left="709" w:hanging="709"/>
      </w:pPr>
      <w:r w:rsidRPr="00A11820">
        <w:rPr>
          <w:i/>
        </w:rPr>
        <w:t xml:space="preserve">Tolerance </w:t>
      </w:r>
      <w:r w:rsidRPr="00A11820">
        <w:t>(waktu bermain game online yang semakin meningkat)</w:t>
      </w:r>
    </w:p>
    <w:p w14:paraId="3597B462" w14:textId="6F98BE25" w:rsidR="00745FD9" w:rsidRPr="00A11820" w:rsidRDefault="00745FD9" w:rsidP="00545ECC">
      <w:pPr>
        <w:pStyle w:val="NoSpacing"/>
        <w:ind w:left="709"/>
      </w:pPr>
      <w:r w:rsidRPr="00A11820">
        <w:t>Aktivitas tersebut mengalami peningkatan secara progresif selama rentang periode untuk mendapatkan efek kepuasan</w:t>
      </w:r>
    </w:p>
    <w:p w14:paraId="6A039F00" w14:textId="77777777" w:rsidR="00545ECC" w:rsidRDefault="00745FD9" w:rsidP="00545ECC">
      <w:pPr>
        <w:pStyle w:val="NoSpacing"/>
        <w:numPr>
          <w:ilvl w:val="0"/>
          <w:numId w:val="24"/>
        </w:numPr>
        <w:ind w:left="709" w:hanging="709"/>
      </w:pPr>
      <w:r w:rsidRPr="00A11820">
        <w:rPr>
          <w:i/>
        </w:rPr>
        <w:t>Mood Modification</w:t>
      </w:r>
      <w:r w:rsidR="00545ECC">
        <w:t xml:space="preserve"> </w:t>
      </w:r>
    </w:p>
    <w:p w14:paraId="17EFF430" w14:textId="77992C8F" w:rsidR="00745FD9" w:rsidRPr="00A11820" w:rsidRDefault="00745FD9" w:rsidP="00545ECC">
      <w:pPr>
        <w:pStyle w:val="NoSpacing"/>
        <w:ind w:left="709"/>
      </w:pPr>
      <w:proofErr w:type="gramStart"/>
      <w:r w:rsidRPr="00A11820">
        <w:t>bermain</w:t>
      </w:r>
      <w:proofErr w:type="gramEnd"/>
      <w:r w:rsidRPr="00A11820">
        <w:t xml:space="preserve"> game online untuk mela</w:t>
      </w:r>
      <w:r w:rsidR="00545ECC">
        <w:t>rikan diri dari masalah</w:t>
      </w:r>
    </w:p>
    <w:p w14:paraId="7668A46C" w14:textId="77777777" w:rsidR="00545ECC" w:rsidRDefault="00745FD9" w:rsidP="00545ECC">
      <w:pPr>
        <w:pStyle w:val="NoSpacing"/>
        <w:numPr>
          <w:ilvl w:val="0"/>
          <w:numId w:val="24"/>
        </w:numPr>
        <w:ind w:left="709" w:hanging="709"/>
      </w:pPr>
      <w:r w:rsidRPr="00A11820">
        <w:rPr>
          <w:i/>
        </w:rPr>
        <w:t xml:space="preserve">Relapse </w:t>
      </w:r>
      <w:r w:rsidRPr="00A11820">
        <w:t>(kecendrungan untuk bermain game online kembali setelah lama tidak bermain)</w:t>
      </w:r>
    </w:p>
    <w:p w14:paraId="6492A1C1" w14:textId="2778CC35" w:rsidR="00745FD9" w:rsidRPr="00A11820" w:rsidRDefault="00745FD9" w:rsidP="00545ECC">
      <w:pPr>
        <w:pStyle w:val="NoSpacing"/>
        <w:ind w:left="709"/>
      </w:pPr>
      <w:r w:rsidRPr="00A11820">
        <w:t>Aktivitas tersebut mengalami peningkatan secara progresif selama rentang periode untuk mendapatkan efek kepuasan</w:t>
      </w:r>
    </w:p>
    <w:p w14:paraId="08323886" w14:textId="77777777" w:rsidR="00545ECC" w:rsidRDefault="00745FD9" w:rsidP="00545ECC">
      <w:pPr>
        <w:pStyle w:val="NoSpacing"/>
        <w:numPr>
          <w:ilvl w:val="0"/>
          <w:numId w:val="24"/>
        </w:numPr>
        <w:ind w:left="709" w:hanging="709"/>
      </w:pPr>
      <w:r w:rsidRPr="00A11820">
        <w:rPr>
          <w:i/>
        </w:rPr>
        <w:t xml:space="preserve">Withdrawal </w:t>
      </w:r>
      <w:r w:rsidRPr="00A11820">
        <w:t>(merasa buruk jika tidak dapat bermain game online)</w:t>
      </w:r>
    </w:p>
    <w:p w14:paraId="06EC3609" w14:textId="09AF1D3D" w:rsidR="00745FD9" w:rsidRPr="00A11820" w:rsidRDefault="00745FD9" w:rsidP="00545ECC">
      <w:pPr>
        <w:pStyle w:val="NoSpacing"/>
        <w:ind w:left="709"/>
      </w:pPr>
      <w:r w:rsidRPr="00A11820">
        <w:t xml:space="preserve">Menarik diri atau menghentikan aktivitas bermain game online, dengan menghentikan aktivitas tersebut, gejala yang </w:t>
      </w:r>
      <w:proofErr w:type="gramStart"/>
      <w:r w:rsidRPr="00A11820">
        <w:t>akan</w:t>
      </w:r>
      <w:proofErr w:type="gramEnd"/>
      <w:r w:rsidRPr="00A11820">
        <w:t xml:space="preserve"> ditimbulkan adalah </w:t>
      </w:r>
      <w:r w:rsidRPr="00A11820">
        <w:lastRenderedPageBreak/>
        <w:t>munculnya perasaan cemas, gelisah atau tidak menyenangkan pada saat tidak melakukan aktivitas bermain game online.</w:t>
      </w:r>
    </w:p>
    <w:p w14:paraId="1470B825" w14:textId="77777777" w:rsidR="00545ECC" w:rsidRDefault="00745FD9" w:rsidP="00545ECC">
      <w:pPr>
        <w:pStyle w:val="NoSpacing"/>
        <w:numPr>
          <w:ilvl w:val="0"/>
          <w:numId w:val="24"/>
        </w:numPr>
        <w:ind w:left="709" w:hanging="709"/>
      </w:pPr>
      <w:r w:rsidRPr="00A11820">
        <w:rPr>
          <w:i/>
        </w:rPr>
        <w:t xml:space="preserve">Conflict </w:t>
      </w:r>
      <w:r w:rsidRPr="00A11820">
        <w:t>(bertengkar dengan orang lain karena bermain game online secara berlebihan)</w:t>
      </w:r>
    </w:p>
    <w:p w14:paraId="2379E663" w14:textId="43552634" w:rsidR="00745FD9" w:rsidRPr="00A11820" w:rsidRDefault="00745FD9" w:rsidP="00545ECC">
      <w:pPr>
        <w:pStyle w:val="NoSpacing"/>
        <w:ind w:left="709"/>
      </w:pPr>
      <w:r>
        <w:t>P</w:t>
      </w:r>
      <w:r w:rsidRPr="00A11820">
        <w:t>ertentangan yang muncul antara orang yang kecanduan dengan orang-orang yang ada di sekitarnya (external conflict) dan juga dengan dirinya sendiri (internal conflict) tentang tingkat dari tingkah laku yang berlebihan, Interpersonal conflict (eksternal): konflik yang terjadi dengan orang-orang yang ada di sekitarnya, Intrapersonal conflict (internal): konflik yang terjadi dalam dirinya sendiri</w:t>
      </w:r>
    </w:p>
    <w:p w14:paraId="16882920" w14:textId="77777777" w:rsidR="00745FD9" w:rsidRPr="00745FD9" w:rsidRDefault="00745FD9" w:rsidP="00545ECC">
      <w:pPr>
        <w:pStyle w:val="NoSpacing"/>
        <w:numPr>
          <w:ilvl w:val="0"/>
          <w:numId w:val="24"/>
        </w:numPr>
        <w:ind w:left="709" w:hanging="709"/>
      </w:pPr>
      <w:r w:rsidRPr="00A11820">
        <w:rPr>
          <w:i/>
        </w:rPr>
        <w:t>Problems</w:t>
      </w:r>
      <w:r w:rsidRPr="00A11820">
        <w:t xml:space="preserve"> (mengabaikan kegiatan lainnya sehingga menyebabkan permasalahan).</w:t>
      </w:r>
    </w:p>
    <w:p w14:paraId="009E7D35" w14:textId="77777777" w:rsidR="00A201D1" w:rsidRDefault="001301E7" w:rsidP="00545ECC">
      <w:pPr>
        <w:pStyle w:val="Heading3"/>
        <w:numPr>
          <w:ilvl w:val="0"/>
          <w:numId w:val="10"/>
        </w:numPr>
        <w:ind w:left="709" w:hanging="709"/>
      </w:pPr>
      <w:bookmarkStart w:id="78" w:name="_Toc46143126"/>
      <w:bookmarkStart w:id="79" w:name="_Toc52688151"/>
      <w:r>
        <w:t>Fak</w:t>
      </w:r>
      <w:r w:rsidR="00CE6554">
        <w:t>tor Yang Mempengaruhi Kecanduan Game Online</w:t>
      </w:r>
      <w:bookmarkEnd w:id="78"/>
      <w:bookmarkEnd w:id="79"/>
      <w:r w:rsidR="00A201D1" w:rsidRPr="00A201D1">
        <w:t xml:space="preserve"> </w:t>
      </w:r>
    </w:p>
    <w:p w14:paraId="5B35FFCB" w14:textId="77777777" w:rsidR="00745FD9" w:rsidRPr="00A11820" w:rsidRDefault="00745FD9" w:rsidP="00545ECC">
      <w:pPr>
        <w:pStyle w:val="NoSpacing"/>
        <w:ind w:firstLine="709"/>
      </w:pPr>
      <w:r w:rsidRPr="00A11820">
        <w:t xml:space="preserve">Ketika melihat seseorang yang sangat mementingkan game online, maka orang tersebut akan menghabiskan banyak waktu untuk kesenangan yang sedang dimainkan sehingga tidak terlalu menghiraukan hal-hal yang lain, kecanduan game online bukan hanya terjadi dengan sendirinya, tetapi juga ada penyebabnya, kecanduan game online juga termasuk dalam satu istilah yang dipakai dalam kalangan psikiater yaitu narkolema. Dari hasil wawancara dengan seorang dokter di pusat rehabilitasi BNN, mengatakan bahwa narkolema (narkotika lewat mata) membuat seseorang kecanduan game online, mulai dari mata dan sering memainkan game ini maka </w:t>
      </w:r>
      <w:proofErr w:type="gramStart"/>
      <w:r w:rsidRPr="00A11820">
        <w:t>akan</w:t>
      </w:r>
      <w:proofErr w:type="gramEnd"/>
      <w:r w:rsidRPr="00A11820">
        <w:t xml:space="preserve"> berpengaruh di dalam otak, salah satu zat yang sangat penting adalah dopamin. Dopamin berada di Prefrontal korteks berfungsi sebagai pergerakan dan koordinasi, emosional, penilaian, menurut Golemann </w:t>
      </w:r>
      <w:r w:rsidRPr="00A11820">
        <w:lastRenderedPageBreak/>
        <w:t xml:space="preserve">dalam bukunya kecerdasan sosial, dopamin adalah zat yang memberikan kesenangan kepada manusia, Ketika zat ini meningkat pesat, maka perlu dipuaskan dan ketika itu terjadi dan berlebihan maka akan merusak otak yaitu prefrontal korteks. Ketika prefrontal korteks menjadi rusak maka </w:t>
      </w:r>
      <w:proofErr w:type="gramStart"/>
      <w:r w:rsidRPr="00A11820">
        <w:t>akan</w:t>
      </w:r>
      <w:proofErr w:type="gramEnd"/>
      <w:r w:rsidRPr="00A11820">
        <w:t xml:space="preserve"> terjadi kecanduan seumur hidup. Jadi bisa dikatakan bahwa orang mengalami kecanduan karena terjadi kerusakan pada otak bagian depan yaitu Prefrontal Korteks, ”Ketika Prefrontal Korteks mengalami kerusakan, maka orang tersebut sulit membedakan mana yang baik dan benar, susah berkonsentrasi dan juga sulit mengambil keputusan dan akan terjadi kecanduan untuk seumur hidup, hal ini terjadi karena dopamin tidak berfungsi dengan baik sehingga selalu ingin dipuaskan, seperti memainkan game dengan jangka waktu yang lama dan berulang-ulang </w:t>
      </w:r>
      <w:r w:rsidRPr="00A11820">
        <w:fldChar w:fldCharType="begin" w:fldLock="1"/>
      </w:r>
      <w:r w:rsidRPr="00A11820">
        <w:instrText>ADDIN CSL_CITATION {"citationItems":[{"id":"ITEM-1","itemData":{"DOI":"10.25278/jj71.v15i2.261","ISSN":"1829-9474","abstract":"Perkembangan teknologi pada masa ini sangat berkembang pesat. Salah satu bagian dari hal ini adalah perkembangan game online yang berbasis pada internet. Perkembangan game online ini sudah menguasai banyak orang dan terutama kepada anak-anak remaja. Banyak anak-anak remaja mengalami kecanduan game online. Anak-anak ini menghabiskan banyak waktu untuk bermain game online. Karena menghabiskan waktu yang sangat banyak membuat anak-anak ini kurang bergaul dengan teman-teman di dalam dunia nyata. Oleh karena itu, tujuan dari penelitian ini adalah: Pertama, untuk mengetahui bagaimana game online mengakibatkan seorang pemain game online menjadi kecanduan. Kedua, untuk mengetahui apakah kecanduan game online memengaruhi kecerdasan sosial bagi pengguna game online. Ketiga, supaya siswa kelas X dan remaja pada umumnya memahami bahaya dari kecanduan game online. Keempat, menolong para pemuda remaja untuk terhindar dari masalah kecanduan game online yang berdampak negatif pada kecerdasan sosial.","author":[{"dropping-particle":"","family":"Suplig","given":"Maurice Andrew","non-dropping-particle":"","parse-names":false,"suffix":""}],"container-title":"Jurnal Jaffray","id":"ITEM-1","issue":"2","issued":{"date-parts":[["2017"]]},"page":"177","title":"Pengaruh Kecanduan Game Online Siswa SMA Kelas X Terhadap Kecerdasan Sosial Sekolah Kristen Swasta Di Makassar","type":"article-journal","volume":"15"},"uris":["http://www.mendeley.com/documents/?uuid=9fdc75ea-fe78-4e1d-b9e1-ba097564a6de"]}],"mendeley":{"formattedCitation":"(Suplig, 2017)","plainTextFormattedCitation":"(Suplig, 2017)","previouslyFormattedCitation":"(Suplig, 2017)"},"properties":{"noteIndex":0},"schema":"https://github.com/citation-style-language/schema/raw/master/csl-citation.json"}</w:instrText>
      </w:r>
      <w:r w:rsidRPr="00A11820">
        <w:fldChar w:fldCharType="separate"/>
      </w:r>
      <w:r w:rsidRPr="00A11820">
        <w:rPr>
          <w:noProof/>
        </w:rPr>
        <w:t>(Suplig, 2017)</w:t>
      </w:r>
      <w:r w:rsidRPr="00A11820">
        <w:fldChar w:fldCharType="end"/>
      </w:r>
      <w:r w:rsidRPr="00A11820">
        <w:t>,</w:t>
      </w:r>
    </w:p>
    <w:p w14:paraId="41A2E8A9" w14:textId="77777777" w:rsidR="00745FD9" w:rsidRPr="00A11820" w:rsidRDefault="00745FD9" w:rsidP="00C862BE">
      <w:pPr>
        <w:pStyle w:val="NoSpacing"/>
        <w:ind w:firstLine="709"/>
      </w:pPr>
      <w:r w:rsidRPr="00A11820">
        <w:t>Penyebab lain yang dapat ditelusuri adalah kurangnya pengawasan dari orang tua, dan pengaruh globalisai dari teknologi yang memang tidak bisa dihindari, Terdapat faktor internal dan faktor eksternal yang menyebabkan adi</w:t>
      </w:r>
      <w:r>
        <w:t>ksi remaja terhadap game online, f</w:t>
      </w:r>
      <w:r w:rsidRPr="00A11820">
        <w:t xml:space="preserve">aktor-faktor internal yang dapat menyebabkan terjadinya adiksi terhadap game online, sebagai berikut </w:t>
      </w:r>
      <w:r w:rsidRPr="00A11820">
        <w:fldChar w:fldCharType="begin" w:fldLock="1"/>
      </w:r>
      <w:r w:rsidR="004C0967">
        <w:instrText>ADDIN CSL_CITATION {"citationItems":[{"id":"ITEM-1","itemData":{"abstract":"Artikel ini berisikan tentang   faktor-faktor yang mempengaruhi perilaku gangguan kecanduan game online pada peserta didik  . game online sendiri mempunyai   Salah satu penyimpangan yang dilakukan oleh remaja akibat kecanduan game online antara lain berbohong. Kebiasaan berbohong ini disebabkan karena remaja yang notabene masih peserta didik mendapatkan uang dari orang tuanya. Jika mereka mengatakan secara terus terang meminta uang untuk bermain game online, tentu orang tua sulit untuk memberikannya. Dengan alasan itulah akhirnya banyak remaja memilih berbohong. Banyaknya waktu yang dihabiskan dengan bermain games dapat berpengaruh terhadap perilaku remaja antara lain malas. Selain itu, berbagai game online kerap kali membutuhkan uang untuk membeli senjata-senjata game, sehingga tidak menutup kemungkinan pengguna yang mayoritas masih pelajar berbohong kepada orang tua dengan berbagai alasan agar dapat memenuhi hobinya bermain game online. Perubahan perilaku pada remaja yang mengalami kecanduan game online mungkin tidak dirasakan oleh remaja itu sendiri, tetapi dapat dirasakan oleh orang lain dilingkungan mereka khususnya orang tua  , hal tersebut dibuktikan dengan banyaknya remaja sering membolos dan menghabiskan waktu di depan computer dari pada buku, sehingga menyebabkan aktivitas sekolahnya terganggu. Tujuan dari penelitian ini adalah menjelaskan dan mendiskripsikan faktor-faktor penyebab remaja lebih suka game online,. Penelitian ini dilakukan dengan menggunakan metode kuantitatif,   Penelitian ini dilaksanakan di MA Al Furqon Prabumulih tahun pelajaran 2015/2016 pada 26 Februari sampai dengan 26 Maret sesuai dengan jadwal yang disepakati. Subjek dalam penelitian ini adalah seluruh peserta didik kelas X MA Al-Furqon Prabumulih sebanyak 53 peserta didik. Berdasarkan hasil penelitian terdapat enam indikator factor-faktor yang mempengaruhi, antara sebagai berikut: Kurangnya perhatian dari orang-orang terdekat,depresi,kurang control,kurang kegiatan,lingkungan dan pola asuh.","author":[{"dropping-particle":"","family":"Masya","given":"Hardiyansyah","non-dropping-particle":"","parse-names":false,"suffix":""},{"dropping-particle":"","family":"Candra","given":"Dian Adi","non-dropping-particle":"","parse-names":false,"suffix":""}],"container-title":"KONSELI: Jurnal Bimbingan dan Konseling (E-Journal)","id":"ITEM-1","issue":"2","issued":{"date-parts":[["2016"]]},"page":"97-112","title":"Faktor-Faktor yang Mempengaruhi Perilaku Gangguan Kecanduan Game Online pada Peserta Didik Kelas X Di Madrasah Aliyah Al Furqon Prabumulih Tahun Pelajaran 2015/2016","type":"article-journal","volume":"3"},"uris":["http://www.mendeley.com/documents/?uuid=a1727224-90e1-4a91-a28e-de7b434e6ade"]}],"mendeley":{"formattedCitation":"(Masya &amp; Candra, 2016)","plainTextFormattedCitation":"(Masya &amp; Candra, 2016)","previouslyFormattedCitation":"(Masya &amp; Candra, 2016)"},"properties":{"noteIndex":0},"schema":"https://github.com/citation-style-language/schema/raw/master/csl-citation.json"}</w:instrText>
      </w:r>
      <w:r w:rsidRPr="00A11820">
        <w:fldChar w:fldCharType="separate"/>
      </w:r>
      <w:r w:rsidR="00F90C52" w:rsidRPr="00F90C52">
        <w:rPr>
          <w:noProof/>
        </w:rPr>
        <w:t>(Masya &amp; Candra, 2016)</w:t>
      </w:r>
      <w:r w:rsidRPr="00A11820">
        <w:fldChar w:fldCharType="end"/>
      </w:r>
      <w:r w:rsidRPr="00A11820">
        <w:t xml:space="preserve">: </w:t>
      </w:r>
    </w:p>
    <w:p w14:paraId="21C47F80" w14:textId="77777777" w:rsidR="00745FD9" w:rsidRPr="00A11820" w:rsidRDefault="00745FD9" w:rsidP="00C862BE">
      <w:pPr>
        <w:pStyle w:val="NoSpacing"/>
        <w:numPr>
          <w:ilvl w:val="0"/>
          <w:numId w:val="25"/>
        </w:numPr>
        <w:ind w:left="709" w:hanging="709"/>
      </w:pPr>
      <w:r w:rsidRPr="00A11820">
        <w:t xml:space="preserve">Keinginan yang kuat dari diri remaja untuk memperoleh nilai yang tinggi dalam game online, karena game online dirancang sedemikian rupa agar gamer semakin penasaran dan semakin ingin memperoleh nilai yang lebih tinggi </w:t>
      </w:r>
    </w:p>
    <w:p w14:paraId="0A5C1EC1" w14:textId="77777777" w:rsidR="00745FD9" w:rsidRPr="00A11820" w:rsidRDefault="00745FD9" w:rsidP="00C862BE">
      <w:pPr>
        <w:pStyle w:val="NoSpacing"/>
        <w:numPr>
          <w:ilvl w:val="0"/>
          <w:numId w:val="25"/>
        </w:numPr>
        <w:ind w:left="709" w:hanging="709"/>
      </w:pPr>
      <w:r w:rsidRPr="00A11820">
        <w:t>Rasa bosan yang di rasakan remaja ketika berada di rumah atau di sekolah</w:t>
      </w:r>
    </w:p>
    <w:p w14:paraId="0B149002" w14:textId="77777777" w:rsidR="00745FD9" w:rsidRPr="00A11820" w:rsidRDefault="00745FD9" w:rsidP="00C862BE">
      <w:pPr>
        <w:pStyle w:val="NoSpacing"/>
        <w:numPr>
          <w:ilvl w:val="0"/>
          <w:numId w:val="25"/>
        </w:numPr>
        <w:ind w:left="709" w:hanging="709"/>
      </w:pPr>
      <w:r w:rsidRPr="00A11820">
        <w:t>Ketidak mampuan mengatur prioritas untuk mengerjakan aktivis penting lainya juga menjadi penyebab timbulnya adiksi terhadap game online</w:t>
      </w:r>
    </w:p>
    <w:p w14:paraId="2EE5518D" w14:textId="77777777" w:rsidR="00745FD9" w:rsidRPr="00A11820" w:rsidRDefault="00745FD9" w:rsidP="00C862BE">
      <w:pPr>
        <w:pStyle w:val="NoSpacing"/>
        <w:numPr>
          <w:ilvl w:val="0"/>
          <w:numId w:val="25"/>
        </w:numPr>
        <w:ind w:left="709" w:hanging="709"/>
      </w:pPr>
      <w:r w:rsidRPr="00A11820">
        <w:lastRenderedPageBreak/>
        <w:t xml:space="preserve">Kurangnya </w:t>
      </w:r>
      <w:r w:rsidRPr="00494780">
        <w:rPr>
          <w:i/>
        </w:rPr>
        <w:t>self control</w:t>
      </w:r>
      <w:r w:rsidRPr="00A11820">
        <w:t xml:space="preserve"> dalam diri remaja, sehingga remaja kurang mengantisipasi dampak negatif yang timbul dari bermain game online secara berlebihan.</w:t>
      </w:r>
    </w:p>
    <w:p w14:paraId="2E766A3C" w14:textId="77777777" w:rsidR="00745FD9" w:rsidRPr="00A11820" w:rsidRDefault="00745FD9" w:rsidP="00C862BE">
      <w:pPr>
        <w:pStyle w:val="NoSpacing"/>
        <w:ind w:firstLine="709"/>
      </w:pPr>
      <w:r w:rsidRPr="00A11820">
        <w:t xml:space="preserve">Sedangkan faktor-faktor eksternal yang menyebabkan terjadinya adiksi bermain game online pada remaja, sebagai berikut </w:t>
      </w:r>
      <w:r w:rsidRPr="00A11820">
        <w:fldChar w:fldCharType="begin" w:fldLock="1"/>
      </w:r>
      <w:r w:rsidR="004C0967">
        <w:instrText>ADDIN CSL_CITATION {"citationItems":[{"id":"ITEM-1","itemData":{"abstract":"Artikel ini berisikan tentang   faktor-faktor yang mempengaruhi perilaku gangguan kecanduan game online pada peserta didik  . game online sendiri mempunyai   Salah satu penyimpangan yang dilakukan oleh remaja akibat kecanduan game online antara lain berbohong. Kebiasaan berbohong ini disebabkan karena remaja yang notabene masih peserta didik mendapatkan uang dari orang tuanya. Jika mereka mengatakan secara terus terang meminta uang untuk bermain game online, tentu orang tua sulit untuk memberikannya. Dengan alasan itulah akhirnya banyak remaja memilih berbohong. Banyaknya waktu yang dihabiskan dengan bermain games dapat berpengaruh terhadap perilaku remaja antara lain malas. Selain itu, berbagai game online kerap kali membutuhkan uang untuk membeli senjata-senjata game, sehingga tidak menutup kemungkinan pengguna yang mayoritas masih pelajar berbohong kepada orang tua dengan berbagai alasan agar dapat memenuhi hobinya bermain game online. Perubahan perilaku pada remaja yang mengalami kecanduan game online mungkin tidak dirasakan oleh remaja itu sendiri, tetapi dapat dirasakan oleh orang lain dilingkungan mereka khususnya orang tua  , hal tersebut dibuktikan dengan banyaknya remaja sering membolos dan menghabiskan waktu di depan computer dari pada buku, sehingga menyebabkan aktivitas sekolahnya terganggu. Tujuan dari penelitian ini adalah menjelaskan dan mendiskripsikan faktor-faktor penyebab remaja lebih suka game online,. Penelitian ini dilakukan dengan menggunakan metode kuantitatif,   Penelitian ini dilaksanakan di MA Al Furqon Prabumulih tahun pelajaran 2015/2016 pada 26 Februari sampai dengan 26 Maret sesuai dengan jadwal yang disepakati. Subjek dalam penelitian ini adalah seluruh peserta didik kelas X MA Al-Furqon Prabumulih sebanyak 53 peserta didik. Berdasarkan hasil penelitian terdapat enam indikator factor-faktor yang mempengaruhi, antara sebagai berikut: Kurangnya perhatian dari orang-orang terdekat,depresi,kurang control,kurang kegiatan,lingkungan dan pola asuh.","author":[{"dropping-particle":"","family":"Masya","given":"Hardiyansyah","non-dropping-particle":"","parse-names":false,"suffix":""},{"dropping-particle":"","family":"Candra","given":"Dian Adi","non-dropping-particle":"","parse-names":false,"suffix":""}],"container-title":"KONSELI: Jurnal Bimbingan dan Konseling (E-Journal)","id":"ITEM-1","issue":"2","issued":{"date-parts":[["2016"]]},"page":"97-112","title":"Faktor-Faktor yang Mempengaruhi Perilaku Gangguan Kecanduan Game Online pada Peserta Didik Kelas X Di Madrasah Aliyah Al Furqon Prabumulih Tahun Pelajaran 2015/2016","type":"article-journal","volume":"3"},"uris":["http://www.mendeley.com/documents/?uuid=a1727224-90e1-4a91-a28e-de7b434e6ade"]}],"mendeley":{"formattedCitation":"(Masya &amp; Candra, 2016)","plainTextFormattedCitation":"(Masya &amp; Candra, 2016)","previouslyFormattedCitation":"(Masya &amp; Candra, 2016)"},"properties":{"noteIndex":0},"schema":"https://github.com/citation-style-language/schema/raw/master/csl-citation.json"}</w:instrText>
      </w:r>
      <w:r w:rsidRPr="00A11820">
        <w:fldChar w:fldCharType="separate"/>
      </w:r>
      <w:r w:rsidR="00F90C52" w:rsidRPr="00F90C52">
        <w:rPr>
          <w:noProof/>
        </w:rPr>
        <w:t>(Masya &amp; Candra, 2016)</w:t>
      </w:r>
      <w:r w:rsidRPr="00A11820">
        <w:fldChar w:fldCharType="end"/>
      </w:r>
      <w:r w:rsidRPr="00A11820">
        <w:t xml:space="preserve"> :</w:t>
      </w:r>
    </w:p>
    <w:p w14:paraId="0FD65BBD" w14:textId="77777777" w:rsidR="00745FD9" w:rsidRPr="00A11820" w:rsidRDefault="00745FD9" w:rsidP="00C862BE">
      <w:pPr>
        <w:pStyle w:val="NoSpacing"/>
        <w:numPr>
          <w:ilvl w:val="0"/>
          <w:numId w:val="26"/>
        </w:numPr>
        <w:ind w:left="709" w:hanging="709"/>
      </w:pPr>
      <w:r w:rsidRPr="00A11820">
        <w:t xml:space="preserve">lingkungan yang kurang terkontrol, karena melihat teman- temanya yang lain </w:t>
      </w:r>
      <w:r>
        <w:t>banyak yang bermain game online</w:t>
      </w:r>
    </w:p>
    <w:p w14:paraId="2D8A1044" w14:textId="77777777" w:rsidR="00745FD9" w:rsidRPr="00A11820" w:rsidRDefault="00745FD9" w:rsidP="00C862BE">
      <w:pPr>
        <w:pStyle w:val="NoSpacing"/>
        <w:numPr>
          <w:ilvl w:val="0"/>
          <w:numId w:val="26"/>
        </w:numPr>
        <w:ind w:left="709" w:hanging="709"/>
      </w:pPr>
      <w:r>
        <w:t>K</w:t>
      </w:r>
      <w:r w:rsidRPr="00A11820">
        <w:t>urang memiliki hubungan sosial yang baik, sehingga remaja mememilih alternatif bermain game seba</w:t>
      </w:r>
      <w:r w:rsidR="00FC1849">
        <w:t>gai aktivitas yang menyenangkan</w:t>
      </w:r>
    </w:p>
    <w:p w14:paraId="249ED9CB" w14:textId="77777777" w:rsidR="00745FD9" w:rsidRPr="00745FD9" w:rsidRDefault="00FC1849" w:rsidP="00C862BE">
      <w:pPr>
        <w:pStyle w:val="NoSpacing"/>
        <w:numPr>
          <w:ilvl w:val="0"/>
          <w:numId w:val="26"/>
        </w:numPr>
        <w:ind w:left="709" w:hanging="709"/>
      </w:pPr>
      <w:r>
        <w:t>H</w:t>
      </w:r>
      <w:r w:rsidR="00745FD9" w:rsidRPr="00A11820">
        <w:t>arapan orang tua yang melabung terhadap anaknya untuk mengikuti berbagai kegiatan seperti kursus- kursus atau les-les, sehingga kebutuhan primer anak, seperti kebersaman, bermain dengan keluarga menjadi terlupakan</w:t>
      </w:r>
    </w:p>
    <w:p w14:paraId="7D161975" w14:textId="77777777" w:rsidR="00CE6554" w:rsidRDefault="00A201D1" w:rsidP="00C862BE">
      <w:pPr>
        <w:pStyle w:val="Heading3"/>
        <w:numPr>
          <w:ilvl w:val="0"/>
          <w:numId w:val="10"/>
        </w:numPr>
        <w:ind w:left="709" w:hanging="709"/>
      </w:pPr>
      <w:bookmarkStart w:id="80" w:name="_Toc46143127"/>
      <w:bookmarkStart w:id="81" w:name="_Toc52688152"/>
      <w:r>
        <w:t>Dampak Kecanduan Game Online</w:t>
      </w:r>
      <w:bookmarkEnd w:id="80"/>
      <w:bookmarkEnd w:id="81"/>
    </w:p>
    <w:p w14:paraId="53DBA01A" w14:textId="77777777" w:rsidR="00745FD9" w:rsidRPr="00A11820" w:rsidRDefault="00745FD9" w:rsidP="00C862BE">
      <w:pPr>
        <w:pStyle w:val="NoSpacing"/>
        <w:ind w:firstLine="709"/>
      </w:pPr>
      <w:r w:rsidRPr="00A11820">
        <w:t xml:space="preserve">Dampak yang akan muncul akibat kecanduan game online meliputi lima aspek, antara lain aspek kesehatan, aspek psikologis, aspek akademik, aspek sosial, dan aspek keuangan </w:t>
      </w:r>
      <w:r w:rsidRPr="00A11820">
        <w:fldChar w:fldCharType="begin" w:fldLock="1"/>
      </w:r>
      <w:r w:rsidRPr="00A11820">
        <w:instrText>ADDIN CSL_CITATION {"citationItems":[{"id":"ITEM-1","itemData":{"DOI":"10.22146/buletinpsikologi.47402","author":[{"dropping-particle":"","family":"Novrialdy","given":"Eryzal","non-dropping-particle":"","parse-names":false,"suffix":""}],"id":"ITEM-1","issue":"2","issued":{"date-parts":[["2019"]]},"page":"148-158","title":"Kecanduan Game Online pada Remaja : Dampak dan Pencegahannya Online Game Addiction in Adolescents : Impacts and its Preventions","type":"article-journal","volume":"27"},"uris":["http://www.mendeley.com/documents/?uuid=4a2943d7-6ce8-416c-8be3-0ad2fc510cfe"]}],"mendeley":{"formattedCitation":"(Novrialdy, 2019)","plainTextFormattedCitation":"(Novrialdy, 2019)","previouslyFormattedCitation":"(Novrialdy, 2019)"},"properties":{"noteIndex":0},"schema":"https://github.com/citation-style-language/schema/raw/master/csl-citation.json"}</w:instrText>
      </w:r>
      <w:r w:rsidRPr="00A11820">
        <w:fldChar w:fldCharType="separate"/>
      </w:r>
      <w:r w:rsidRPr="00A11820">
        <w:rPr>
          <w:noProof/>
        </w:rPr>
        <w:t>(Novrialdy, 2019)</w:t>
      </w:r>
      <w:r w:rsidRPr="00A11820">
        <w:fldChar w:fldCharType="end"/>
      </w:r>
      <w:r w:rsidRPr="00A11820">
        <w:t xml:space="preserve"> :</w:t>
      </w:r>
    </w:p>
    <w:p w14:paraId="25D4A1B9" w14:textId="77777777" w:rsidR="00C862BE" w:rsidRDefault="00745FD9" w:rsidP="00C862BE">
      <w:pPr>
        <w:pStyle w:val="NoSpacing"/>
        <w:numPr>
          <w:ilvl w:val="0"/>
          <w:numId w:val="22"/>
        </w:numPr>
        <w:ind w:left="709" w:hanging="709"/>
      </w:pPr>
      <w:r w:rsidRPr="00A11820">
        <w:t xml:space="preserve">Aspek kesehatan. </w:t>
      </w:r>
    </w:p>
    <w:p w14:paraId="4C8D1D5C" w14:textId="694CEEDA" w:rsidR="00745FD9" w:rsidRPr="00A11820" w:rsidRDefault="00745FD9" w:rsidP="00C862BE">
      <w:pPr>
        <w:pStyle w:val="NoSpacing"/>
        <w:ind w:firstLine="709"/>
      </w:pPr>
      <w:r w:rsidRPr="00A11820">
        <w:t xml:space="preserve">Kecanduan game online mengakibatkan kesehatan remaja menurun. Remaja yang kecanduan game online memiliki daya tahan tubuh yang lemah akibat kurangnya aktivitas fisik, kurang waktu tidur, dan sering terlambat makan. Aspek kesehatan terdiri </w:t>
      </w:r>
      <w:proofErr w:type="gramStart"/>
      <w:r w:rsidRPr="00A11820">
        <w:t>dari :</w:t>
      </w:r>
      <w:proofErr w:type="gramEnd"/>
    </w:p>
    <w:p w14:paraId="5CAC2883" w14:textId="77777777" w:rsidR="00745FD9" w:rsidRDefault="00745FD9" w:rsidP="00C862BE">
      <w:pPr>
        <w:pStyle w:val="NoSpacing"/>
        <w:numPr>
          <w:ilvl w:val="0"/>
          <w:numId w:val="23"/>
        </w:numPr>
        <w:ind w:left="709" w:hanging="709"/>
      </w:pPr>
      <w:r w:rsidRPr="00C862BE">
        <w:rPr>
          <w:i/>
        </w:rPr>
        <w:t>Eye Strain</w:t>
      </w:r>
      <w:r w:rsidRPr="00A11820">
        <w:t xml:space="preserve"> adalah kelelahan mata yang terjadi karena penggunaan mata secara berlebihan, melihat obyek yang </w:t>
      </w:r>
      <w:proofErr w:type="gramStart"/>
      <w:r w:rsidRPr="00A11820">
        <w:t>sama</w:t>
      </w:r>
      <w:proofErr w:type="gramEnd"/>
      <w:r w:rsidRPr="00A11820">
        <w:t xml:space="preserve"> secara terus menerus.</w:t>
      </w:r>
    </w:p>
    <w:p w14:paraId="539B1E7A" w14:textId="77777777" w:rsidR="00745FD9" w:rsidRDefault="00745FD9" w:rsidP="00C862BE">
      <w:pPr>
        <w:pStyle w:val="NoSpacing"/>
        <w:numPr>
          <w:ilvl w:val="0"/>
          <w:numId w:val="23"/>
        </w:numPr>
        <w:ind w:left="709" w:hanging="709"/>
      </w:pPr>
      <w:r w:rsidRPr="00C862BE">
        <w:rPr>
          <w:i/>
        </w:rPr>
        <w:lastRenderedPageBreak/>
        <w:t>Ambeien</w:t>
      </w:r>
      <w:r w:rsidRPr="00A11820">
        <w:t xml:space="preserve"> adalah duduk dalam jangka waktu lama dapat menganggu sirkulasi darah dan menekan pembuluh darah vena disekitar anus, menimbulkan penonjolan pembuluh darah yang terasa panas dan sakit yang.</w:t>
      </w:r>
    </w:p>
    <w:p w14:paraId="00ED15F3" w14:textId="77777777" w:rsidR="00745FD9" w:rsidRDefault="00745FD9" w:rsidP="00C862BE">
      <w:pPr>
        <w:pStyle w:val="NoSpacing"/>
        <w:numPr>
          <w:ilvl w:val="0"/>
          <w:numId w:val="23"/>
        </w:numPr>
        <w:ind w:left="709" w:hanging="709"/>
      </w:pPr>
      <w:r w:rsidRPr="00C862BE">
        <w:rPr>
          <w:i/>
        </w:rPr>
        <w:t>Carpal Tunnel Syndrome</w:t>
      </w:r>
      <w:r w:rsidRPr="00A11820">
        <w:t xml:space="preserve"> adalah penyakit yang disebabkan karena tekanan dan ketegangan pada saraf di pergelangan tangan yang berfungsi merasakan dan pergerakan untuk bagian tangan dan jari. Tekanan dan ketegangan ini dapat menyebabkan mati rasa, kesemutan, kelemahan, atau kerusakan otot pada tangan dan jari</w:t>
      </w:r>
    </w:p>
    <w:p w14:paraId="226FC6C6" w14:textId="77777777" w:rsidR="00745FD9" w:rsidRPr="00A11820" w:rsidRDefault="00745FD9" w:rsidP="00C862BE">
      <w:pPr>
        <w:pStyle w:val="NoSpacing"/>
        <w:numPr>
          <w:ilvl w:val="0"/>
          <w:numId w:val="23"/>
        </w:numPr>
        <w:ind w:left="709" w:hanging="709"/>
      </w:pPr>
      <w:r w:rsidRPr="00A11820">
        <w:t xml:space="preserve">Menurunkan Metabolisme, Duduk tanpa aktifitas fisik terlalu lama membuat otot tidak melakukan aktifitas yang berakibat menurunnya metabolisme. Dalam jangka panjang dampaknya diantaranya menurunnya </w:t>
      </w:r>
      <w:proofErr w:type="gramStart"/>
      <w:r w:rsidRPr="00A11820">
        <w:t>massa</w:t>
      </w:r>
      <w:proofErr w:type="gramEnd"/>
      <w:r w:rsidRPr="00A11820">
        <w:t xml:space="preserve"> otot, kegemukan, menurunnya system kekebalan tubuh sehingga lebih mudah terserang penyakit.</w:t>
      </w:r>
    </w:p>
    <w:p w14:paraId="352955F3" w14:textId="77777777" w:rsidR="00745FD9" w:rsidRPr="00A11820" w:rsidRDefault="00745FD9" w:rsidP="00C862BE">
      <w:pPr>
        <w:pStyle w:val="NoSpacing"/>
        <w:numPr>
          <w:ilvl w:val="0"/>
          <w:numId w:val="22"/>
        </w:numPr>
        <w:ind w:left="709" w:hanging="709"/>
      </w:pPr>
      <w:r w:rsidRPr="00A11820">
        <w:t xml:space="preserve">Aspek psikologis. </w:t>
      </w:r>
    </w:p>
    <w:p w14:paraId="0DD31D37" w14:textId="77777777" w:rsidR="00745FD9" w:rsidRPr="00A11820" w:rsidRDefault="00745FD9" w:rsidP="00C862BE">
      <w:pPr>
        <w:pStyle w:val="NoSpacing"/>
        <w:ind w:firstLine="709"/>
      </w:pPr>
      <w:r w:rsidRPr="00A11820">
        <w:t xml:space="preserve">Banyaknya adegan game online yang memperlihatkan tindakan kriminal dan kekerasan, seperti: perkelahian, perusakan, dan pembunuhan secara tidak langsung telah memengaruhi alam bawah sadar remaja bahwa kehidupan nyata ini adalah layaknya </w:t>
      </w:r>
      <w:proofErr w:type="gramStart"/>
      <w:r w:rsidRPr="00A11820">
        <w:t>sama</w:t>
      </w:r>
      <w:proofErr w:type="gramEnd"/>
      <w:r w:rsidRPr="00A11820">
        <w:t xml:space="preserve"> seperti di dalam game online tersebut. Ciri- ciri remaja yang mengalami gangguan mental akibat pengaruh game online, yakni mudah marah, emosional, dan mudah mengucapkan kata-kata kotor </w:t>
      </w:r>
    </w:p>
    <w:p w14:paraId="77147F36" w14:textId="77777777" w:rsidR="00745FD9" w:rsidRPr="00A11820" w:rsidRDefault="00745FD9" w:rsidP="00C862BE">
      <w:pPr>
        <w:pStyle w:val="NoSpacing"/>
        <w:numPr>
          <w:ilvl w:val="0"/>
          <w:numId w:val="22"/>
        </w:numPr>
        <w:ind w:left="709" w:hanging="709"/>
      </w:pPr>
      <w:r w:rsidRPr="00A11820">
        <w:t xml:space="preserve">Aspek akademik. </w:t>
      </w:r>
    </w:p>
    <w:p w14:paraId="686133F6" w14:textId="77777777" w:rsidR="00745FD9" w:rsidRPr="00412EF6" w:rsidRDefault="00745FD9" w:rsidP="00C862BE">
      <w:pPr>
        <w:pStyle w:val="NoSpacing"/>
        <w:ind w:firstLine="709"/>
      </w:pPr>
      <w:proofErr w:type="gramStart"/>
      <w:r w:rsidRPr="00A11820">
        <w:t>Usia</w:t>
      </w:r>
      <w:proofErr w:type="gramEnd"/>
      <w:r w:rsidRPr="00A11820">
        <w:t xml:space="preserve"> remaja berada pada usia sekolah yang memiliki peran sebagai siswa di sekolah. Kecanduan game online dapat membuat performa akade- miknya </w:t>
      </w:r>
      <w:r w:rsidRPr="00A11820">
        <w:lastRenderedPageBreak/>
        <w:t>menurun, Waktu luang yang seharusnya sangat ideal untuk mempelajari pelajaran di sekolah justru lebih sering digunakan untuk menyelesaikan misi dalam game online, daya konsentrasi remaja pada umumnya terganggu sehingga kemampuan dalam menyerap pelajaran yang disampaikan guru tidak maksimal.</w:t>
      </w:r>
    </w:p>
    <w:p w14:paraId="741357D4" w14:textId="0C93F6FE" w:rsidR="00745FD9" w:rsidRPr="00A11820" w:rsidRDefault="00C862BE" w:rsidP="00C862BE">
      <w:pPr>
        <w:pStyle w:val="NoSpacing"/>
        <w:numPr>
          <w:ilvl w:val="0"/>
          <w:numId w:val="22"/>
        </w:numPr>
        <w:ind w:left="709" w:hanging="709"/>
      </w:pPr>
      <w:r>
        <w:t>Aspek sos</w:t>
      </w:r>
      <w:r w:rsidR="00745FD9" w:rsidRPr="00A11820">
        <w:t>ial</w:t>
      </w:r>
    </w:p>
    <w:p w14:paraId="251D5CB3" w14:textId="77777777" w:rsidR="00745FD9" w:rsidRPr="00A11820" w:rsidRDefault="00745FD9" w:rsidP="00C862BE">
      <w:pPr>
        <w:pStyle w:val="NoSpacing"/>
        <w:ind w:firstLine="709"/>
      </w:pPr>
      <w:r w:rsidRPr="00A11820">
        <w:t xml:space="preserve">Beberapa gamer merasa menemukan jati dirinya ketika bermain game online melalui keterikatan emosional dalam pembentukan avatar, yang menye- babkannya tenggelam dalam dunia fantasi yang diciptakannya sendiri. </w:t>
      </w:r>
      <w:proofErr w:type="gramStart"/>
      <w:r w:rsidRPr="00A11820">
        <w:t>Hal ini dapat membuat kehilangan kontak dengan dunia nyata sehingga dapat menyebabkan berkurangnya interaksi (Marcovitz, 2012).</w:t>
      </w:r>
      <w:proofErr w:type="gramEnd"/>
      <w:r w:rsidRPr="00A11820">
        <w:t xml:space="preserve"> Meskipun ditemukan bahwa terjadi peningkatan sosialisasi secara online namun di saat yang </w:t>
      </w:r>
      <w:proofErr w:type="gramStart"/>
      <w:r w:rsidRPr="00A11820">
        <w:t>sama</w:t>
      </w:r>
      <w:proofErr w:type="gramEnd"/>
      <w:r w:rsidRPr="00A11820">
        <w:t xml:space="preserve"> juga ditemukan penurunan sosialisasi di kehidupan nyata, remaja yang terbiasa hidup di dunia maya, umumnya kesulitan ketika harus bersosialisasi di dunia nyata. </w:t>
      </w:r>
      <w:proofErr w:type="gramStart"/>
      <w:r w:rsidRPr="00A11820">
        <w:t>Sikap antisosial, tidak memiliki keinginan untuk berbaur dengan masyarakat, keluarga dan juga teman-teman adalah ciri-ciri yang ditunjukkan remaja yang kecanduan game online.</w:t>
      </w:r>
      <w:proofErr w:type="gramEnd"/>
    </w:p>
    <w:p w14:paraId="7279FC17" w14:textId="77777777" w:rsidR="00745FD9" w:rsidRDefault="00745FD9" w:rsidP="00C862BE">
      <w:pPr>
        <w:pStyle w:val="NoSpacing"/>
        <w:numPr>
          <w:ilvl w:val="0"/>
          <w:numId w:val="22"/>
        </w:numPr>
        <w:ind w:left="709" w:hanging="709"/>
      </w:pPr>
      <w:r w:rsidRPr="00A11820">
        <w:t>Aspek keuangan</w:t>
      </w:r>
    </w:p>
    <w:p w14:paraId="4CC8FFFB" w14:textId="77777777" w:rsidR="00745FD9" w:rsidRPr="00745FD9" w:rsidRDefault="00745FD9" w:rsidP="00C862BE">
      <w:pPr>
        <w:pStyle w:val="NoSpacing"/>
        <w:ind w:firstLine="709"/>
      </w:pPr>
      <w:r w:rsidRPr="00745FD9">
        <w:t xml:space="preserve">Bermain game online terkadang membutuhkan biaya, untuk membeli voucher saja supaya tetap bisa memainkan salah satu jenis game online dibutuhkan biaya yang tidak sedikit. Remaja yang belum memiliki penghasilan sendiri dapat melakukan kebohongan (kepada orang tuanya) serta melakukan berbagai </w:t>
      </w:r>
      <w:proofErr w:type="gramStart"/>
      <w:r w:rsidRPr="00745FD9">
        <w:t>cara</w:t>
      </w:r>
      <w:proofErr w:type="gramEnd"/>
      <w:r w:rsidRPr="00745FD9">
        <w:t xml:space="preserve"> termasuk pencurian agar dapat memainkan game online. Hal ini sesuai dengan hasil penelitian Chen et al. (2005) yang menemukan bahwa mayoritas kejahatan game online ialah pencurian (73</w:t>
      </w:r>
      <w:proofErr w:type="gramStart"/>
      <w:r w:rsidRPr="00745FD9">
        <w:t>,7</w:t>
      </w:r>
      <w:proofErr w:type="gramEnd"/>
      <w:r w:rsidRPr="00745FD9">
        <w:t xml:space="preserve">%) dan penipuan (20,2%). </w:t>
      </w:r>
      <w:r w:rsidRPr="00745FD9">
        <w:lastRenderedPageBreak/>
        <w:t xml:space="preserve">Penelitian ini juga menemukan bahwa </w:t>
      </w:r>
      <w:proofErr w:type="gramStart"/>
      <w:r w:rsidRPr="00745FD9">
        <w:t>usia</w:t>
      </w:r>
      <w:proofErr w:type="gramEnd"/>
      <w:r w:rsidRPr="00745FD9">
        <w:t xml:space="preserve"> pelaku kejahatan akibat game on</w:t>
      </w:r>
      <w:r>
        <w:t>line adalah remaja usia sekolah</w:t>
      </w:r>
    </w:p>
    <w:p w14:paraId="56112350" w14:textId="77777777" w:rsidR="00CE6554" w:rsidRDefault="00CE6554" w:rsidP="00C862BE">
      <w:pPr>
        <w:pStyle w:val="Heading3"/>
        <w:numPr>
          <w:ilvl w:val="0"/>
          <w:numId w:val="10"/>
        </w:numPr>
        <w:ind w:left="709" w:hanging="709"/>
      </w:pPr>
      <w:bookmarkStart w:id="82" w:name="_Toc46143128"/>
      <w:bookmarkStart w:id="83" w:name="_Toc52688153"/>
      <w:r>
        <w:t>Penilaian Kecanduan Game Online</w:t>
      </w:r>
      <w:bookmarkEnd w:id="82"/>
      <w:bookmarkEnd w:id="83"/>
    </w:p>
    <w:p w14:paraId="6A8499D0" w14:textId="723C9252" w:rsidR="00E2343E" w:rsidRPr="00E2343E" w:rsidRDefault="00E2343E" w:rsidP="00C862BE">
      <w:pPr>
        <w:pStyle w:val="NoSpacing"/>
        <w:ind w:firstLine="709"/>
        <w:rPr>
          <w:b/>
        </w:rPr>
      </w:pPr>
      <w:r w:rsidRPr="00A11820">
        <w:t xml:space="preserve">Penilaian </w:t>
      </w:r>
      <w:r w:rsidRPr="00A11820">
        <w:rPr>
          <w:i/>
        </w:rPr>
        <w:t xml:space="preserve">kecanduan </w:t>
      </w:r>
      <w:r w:rsidRPr="00A11820">
        <w:t>game online</w:t>
      </w:r>
      <w:r w:rsidRPr="00A11820">
        <w:rPr>
          <w:i/>
        </w:rPr>
        <w:t xml:space="preserve"> </w:t>
      </w:r>
      <w:r w:rsidRPr="00A11820">
        <w:t xml:space="preserve">menggunakan kuesioner </w:t>
      </w:r>
      <w:r w:rsidRPr="00A11820">
        <w:rPr>
          <w:i/>
        </w:rPr>
        <w:t>Game addiction scale (GAS)</w:t>
      </w:r>
      <w:r w:rsidRPr="00A11820">
        <w:t xml:space="preserve">, sebelum memberikan kuesioner </w:t>
      </w:r>
      <w:r w:rsidRPr="00A11820">
        <w:rPr>
          <w:i/>
        </w:rPr>
        <w:t>GAS</w:t>
      </w:r>
      <w:r w:rsidRPr="00A11820">
        <w:t xml:space="preserve"> responden </w:t>
      </w:r>
      <w:proofErr w:type="gramStart"/>
      <w:r w:rsidRPr="00A11820">
        <w:t>akan</w:t>
      </w:r>
      <w:proofErr w:type="gramEnd"/>
      <w:r w:rsidRPr="00A11820">
        <w:t xml:space="preserve"> dilakukan </w:t>
      </w:r>
      <w:r w:rsidRPr="00A11820">
        <w:rPr>
          <w:i/>
        </w:rPr>
        <w:t>Screaning Game addiction scale</w:t>
      </w:r>
      <w:r w:rsidRPr="00A11820">
        <w:t xml:space="preserve"> terlebih dahulu. </w:t>
      </w:r>
      <w:r w:rsidRPr="00A11820">
        <w:rPr>
          <w:i/>
        </w:rPr>
        <w:t>Screaning Game addiction scale</w:t>
      </w:r>
      <w:r w:rsidRPr="00A11820">
        <w:t xml:space="preserve">, memiliki 7 butir pertanyaan yang mengarah bagaimana seseorang menjadi kecanduan game online. Jika seseorang memilih jawaban “YA” (memilih jawaban secara benar) &gt;3 dari 7 pertanyaan, maka </w:t>
      </w:r>
      <w:proofErr w:type="gramStart"/>
      <w:r w:rsidRPr="00A11820">
        <w:t>akan</w:t>
      </w:r>
      <w:proofErr w:type="gramEnd"/>
      <w:r w:rsidRPr="00A11820">
        <w:t xml:space="preserve"> dikatakan seseorang tersebut menjadi kecanduan game online. Selanjutnya dalam mengukur kecanduan game online dapat menggunakan kuesioner kuesioner </w:t>
      </w:r>
      <w:r w:rsidRPr="00A11820">
        <w:rPr>
          <w:i/>
        </w:rPr>
        <w:t>Game addiction scale (GAS)</w:t>
      </w:r>
      <w:r w:rsidRPr="00A11820">
        <w:t xml:space="preserve">, oleh Jeroen S. Lemmens (2009) Kuesioner tersebut mengukur seberapa tinggi tingkat kecanduan seseorang terhadap game online secara umum. Kuesioner tersebut berisikan tentang 21 pertanyaan yang terdiri dari 7 kriteria yang terdiri dari 3 item pertanyaan tiap kriteria, 7 kriteria tersebut terdiri dari </w:t>
      </w:r>
      <w:r w:rsidRPr="00A11820">
        <w:rPr>
          <w:i/>
        </w:rPr>
        <w:t>salience</w:t>
      </w:r>
      <w:r w:rsidRPr="00A11820">
        <w:t xml:space="preserve"> (berpikir tentang bermain game online sepanjang hari) yang terdapat pada poin (1,2,3), </w:t>
      </w:r>
      <w:r w:rsidRPr="00A11820">
        <w:rPr>
          <w:i/>
        </w:rPr>
        <w:t>tolerance</w:t>
      </w:r>
      <w:r w:rsidRPr="00A11820">
        <w:t xml:space="preserve"> (waktu bermain game online yang semakin meningkat) yang terdapat pada poin (4,5,6), </w:t>
      </w:r>
      <w:r w:rsidRPr="00A11820">
        <w:rPr>
          <w:i/>
        </w:rPr>
        <w:t>mood modification</w:t>
      </w:r>
      <w:r w:rsidRPr="00A11820">
        <w:t xml:space="preserve"> (bermain game online untuk melarikan diri dari masalah) yang terdapat pada poin (7,8,9), </w:t>
      </w:r>
      <w:r w:rsidRPr="00A11820">
        <w:rPr>
          <w:i/>
        </w:rPr>
        <w:t>relapse</w:t>
      </w:r>
      <w:r w:rsidRPr="00A11820">
        <w:t xml:space="preserve"> (kecendrungan untuk bermain game online kembali setelah lama tidak bermain) yang terdapat pada poin (10,11,12), Withdrawal (merasa buruk jika tidak dapat bermain game online) yang terdapat pada poin (13,14,15), </w:t>
      </w:r>
      <w:r w:rsidRPr="00A11820">
        <w:rPr>
          <w:i/>
        </w:rPr>
        <w:t>conflict</w:t>
      </w:r>
      <w:r w:rsidRPr="00A11820">
        <w:t xml:space="preserve"> (bertengkar dengan orang lain karena bermain game online secara berlebihan) yang terdapat pada poin (16,17,18), </w:t>
      </w:r>
      <w:r w:rsidRPr="00A11820">
        <w:rPr>
          <w:i/>
        </w:rPr>
        <w:t>problems</w:t>
      </w:r>
      <w:r w:rsidRPr="00A11820">
        <w:t xml:space="preserve"> (mengabaikan kegiatan lainnya sehingga </w:t>
      </w:r>
      <w:r w:rsidRPr="00A11820">
        <w:lastRenderedPageBreak/>
        <w:t>menyebabkan permasalahan) yang terdapat pada poin (19,</w:t>
      </w:r>
      <w:r w:rsidR="00494780">
        <w:t xml:space="preserve"> </w:t>
      </w:r>
      <w:r w:rsidRPr="00A11820">
        <w:t>20,</w:t>
      </w:r>
      <w:r w:rsidR="00494780">
        <w:t xml:space="preserve"> </w:t>
      </w:r>
      <w:r w:rsidRPr="00A11820">
        <w:t xml:space="preserve">21). Cara mengisi kuesioner tersebut adalah dengan </w:t>
      </w:r>
      <w:proofErr w:type="gramStart"/>
      <w:r w:rsidRPr="00A11820">
        <w:t>cara</w:t>
      </w:r>
      <w:proofErr w:type="gramEnd"/>
      <w:r w:rsidRPr="00A11820">
        <w:t xml:space="preserve"> memilih dari salah satu dari pilihan lima jawaban yang sesuai dengan kondisi dan apa yang dirasakan oleh sampel saat ini. Pemilihan jawaban dilakukan dengan cara memberi tanda ceklis </w:t>
      </w:r>
      <w:proofErr w:type="gramStart"/>
      <w:r w:rsidRPr="00A11820">
        <w:t>( √</w:t>
      </w:r>
      <w:proofErr w:type="gramEnd"/>
      <w:r w:rsidRPr="00A11820">
        <w:t xml:space="preserve"> ) di kolom opsi jawaban yang tersedia. </w:t>
      </w:r>
      <w:proofErr w:type="gramStart"/>
      <w:r w:rsidRPr="00A11820">
        <w:t>sesuai</w:t>
      </w:r>
      <w:proofErr w:type="gramEnd"/>
      <w:r w:rsidRPr="00A11820">
        <w:t xml:space="preserve"> dengan diri anda masing masing setiap kalimat di bawah ini. Kategori pemilihan jawaban terdiri dari lima kate</w:t>
      </w:r>
      <w:r w:rsidR="00494780">
        <w:t>gori skor, skor 1 menunjukan (</w:t>
      </w:r>
      <w:r w:rsidRPr="00A11820">
        <w:t>tidak pernah</w:t>
      </w:r>
      <w:r w:rsidR="00494780">
        <w:t>), skor 2 menunjukan (Jarang jarang</w:t>
      </w:r>
      <w:r w:rsidRPr="00A11820">
        <w:t xml:space="preserve">), skor </w:t>
      </w:r>
      <w:r w:rsidR="00494780">
        <w:t>3 menunjukan (Kadang Kadang), sekor 4 menunjukan (Sering</w:t>
      </w:r>
      <w:r w:rsidRPr="00A11820">
        <w:t>), sk</w:t>
      </w:r>
      <w:r w:rsidR="00494780">
        <w:t>or 5 menunjukan (Sangat Sering</w:t>
      </w:r>
      <w:r w:rsidRPr="00A11820">
        <w:t xml:space="preserve">). </w:t>
      </w:r>
      <w:proofErr w:type="gramStart"/>
      <w:r w:rsidRPr="00A11820">
        <w:t>Semua skor di jumlah dan disesuaikan dengan karakteristik penilaian yang tertera.</w:t>
      </w:r>
      <w:proofErr w:type="gramEnd"/>
      <w:r w:rsidRPr="00A11820">
        <w:t xml:space="preserve"> </w:t>
      </w:r>
      <w:proofErr w:type="gramStart"/>
      <w:r w:rsidRPr="00A11820">
        <w:t>Semakin tinggi nilai yang diperoleh, maka semakin tinggi pula tingkat kecanduannya.</w:t>
      </w:r>
      <w:proofErr w:type="gramEnd"/>
      <w:r w:rsidRPr="00A11820">
        <w:t xml:space="preserve"> Jika skor 21-63 responden dikatakan </w:t>
      </w:r>
      <w:r w:rsidRPr="00A11820">
        <w:rPr>
          <w:i/>
        </w:rPr>
        <w:t>low</w:t>
      </w:r>
      <w:r w:rsidRPr="00A11820">
        <w:t xml:space="preserve"> </w:t>
      </w:r>
      <w:r w:rsidRPr="00A11820">
        <w:rPr>
          <w:i/>
        </w:rPr>
        <w:t>addiction</w:t>
      </w:r>
      <w:r w:rsidRPr="00A11820">
        <w:t xml:space="preserve"> yang individu merupakan kecanduan game online ringan, skor 64-105 </w:t>
      </w:r>
      <w:r w:rsidRPr="00A11820">
        <w:rPr>
          <w:i/>
        </w:rPr>
        <w:t xml:space="preserve">Hight addivtion </w:t>
      </w:r>
      <w:r w:rsidRPr="00A11820">
        <w:t xml:space="preserve"> yaitu individu pecandu game online berat </w:t>
      </w:r>
      <w:r w:rsidRPr="00A11820">
        <w:fldChar w:fldCharType="begin" w:fldLock="1"/>
      </w:r>
      <w:r w:rsidR="004C0967">
        <w:instrText>ADDIN CSL_CITATION {"citationItems":[{"id":"ITEM-1","itemData":{"DOI":"10.1080/15213260802669458","ISBN":"1521326080266","ISSN":"15213269","abstract":"The aim of this study was to develop and validate a scale to measure computer and videogame addiction. Inspired by earlier theories and research on game addiction, we created 21 items to measure seven underlying criteria (i.e., salience, tolerance, mood modification, relapse, withdrawal, conflict, and problems). The dimensional structure of the scale was investigated in two independent samples of adolescent gamers (N = 352 and N = 369). In both samples, a second-order factor model described our data best. The 21-item scale, as well as a shortened 7-item version, showed high reliabilities. Furthermore, both versions showed good concurrent validity across samples, as indicated by the consistent correlations with usage, loneliness, life satisfaction, social competence, and aggression.","author":[{"dropping-particle":"","family":"Lemmens","given":"Jeroen S.","non-dropping-particle":"","parse-names":false,"suffix":""},{"dropping-particle":"","family":"Valkenburg","given":"Patti M.","non-dropping-particle":"","parse-names":false,"suffix":""},{"dropping-particle":"","family":"Peter","given":"Jochen","non-dropping-particle":"","parse-names":false,"suffix":""}],"container-title":"Media Psychology","id":"ITEM-1","issue":"1","issued":{"date-parts":[["2009"]]},"page":"77-95","title":"Development and validation of a game addiction scale for adolescents","type":"article-journal","volume":"12"},"uris":["http://www.mendeley.com/documents/?uuid=c39de46d-1135-4a5d-a08f-631e8274cb8e"]}],"mendeley":{"formattedCitation":"(Lemmens et al., 2009)","plainTextFormattedCitation":"(Lemmens et al., 2009)","previouslyFormattedCitation":"(Lemmens et al., 2009)"},"properties":{"noteIndex":0},"schema":"https://github.com/citation-style-language/schema/raw/master/csl-citation.json"}</w:instrText>
      </w:r>
      <w:r w:rsidRPr="00A11820">
        <w:fldChar w:fldCharType="separate"/>
      </w:r>
      <w:r w:rsidR="00F90C52" w:rsidRPr="00F90C52">
        <w:rPr>
          <w:noProof/>
        </w:rPr>
        <w:t>(Lemmens et al., 2009)</w:t>
      </w:r>
      <w:r w:rsidRPr="00A11820">
        <w:fldChar w:fldCharType="end"/>
      </w:r>
    </w:p>
    <w:p w14:paraId="7C0DB406" w14:textId="77777777" w:rsidR="00CE6554" w:rsidRDefault="00CE6554" w:rsidP="00C862BE">
      <w:pPr>
        <w:pStyle w:val="Heading2"/>
        <w:numPr>
          <w:ilvl w:val="0"/>
          <w:numId w:val="2"/>
        </w:numPr>
        <w:ind w:left="709" w:hanging="709"/>
      </w:pPr>
      <w:bookmarkStart w:id="84" w:name="_Toc46143129"/>
      <w:bookmarkStart w:id="85" w:name="_Toc52688154"/>
      <w:r>
        <w:t>Konsep Kecerdasan Emosional</w:t>
      </w:r>
      <w:bookmarkEnd w:id="84"/>
      <w:bookmarkEnd w:id="85"/>
    </w:p>
    <w:p w14:paraId="34C046DD" w14:textId="77777777" w:rsidR="00CE6554" w:rsidRDefault="00CE6554" w:rsidP="00C862BE">
      <w:pPr>
        <w:pStyle w:val="Heading3"/>
        <w:numPr>
          <w:ilvl w:val="0"/>
          <w:numId w:val="11"/>
        </w:numPr>
        <w:ind w:left="709" w:hanging="709"/>
      </w:pPr>
      <w:bookmarkStart w:id="86" w:name="_Toc46143130"/>
      <w:bookmarkStart w:id="87" w:name="_Toc52688155"/>
      <w:r>
        <w:t>Pengertian Emosi</w:t>
      </w:r>
      <w:bookmarkEnd w:id="86"/>
      <w:bookmarkEnd w:id="87"/>
    </w:p>
    <w:p w14:paraId="4F6B495A" w14:textId="77777777" w:rsidR="009F390E" w:rsidRPr="009F390E" w:rsidRDefault="009F390E" w:rsidP="00C862BE">
      <w:pPr>
        <w:pStyle w:val="NoSpacing"/>
        <w:ind w:firstLine="709"/>
      </w:pPr>
      <w:r w:rsidRPr="00A11820">
        <w:t xml:space="preserve">Menurut beberapa ahli yang menjelaskan tentang emosi dijelaskan bahawa, menurut William James (dalam Alex Sobur, 2003 :399), Emosi adalah kecenderungan untuk memilki perasaan yang khas bila berhadapan dengan objek tertentu dalam lingkungannya, Senada dengan itu Crow &amp; Crow (dalam Alex Sobur, 2003:400) mengartikan emosi sebagai suatu keadaan yang bergejolak pada diri individu yang berfungsi sebagai inner adjustment (penyesuaian dari dalam) terhadap lingkungan untuk mencapai kesejahteraan dan keselamata individu, Sementara menurut Bimo Walgito (2005:229) emosi merupakan “keadaan yang ditimbulkan oleh situasi tertentu (khusus), dan emosi cenderung terjadi dalam </w:t>
      </w:r>
      <w:r w:rsidRPr="00A11820">
        <w:lastRenderedPageBreak/>
        <w:t>kaitannya dengan perilaku yang mengarah (approach) atau menyingkiri (</w:t>
      </w:r>
      <w:r w:rsidRPr="00494780">
        <w:rPr>
          <w:i/>
        </w:rPr>
        <w:t>avoidance</w:t>
      </w:r>
      <w:r w:rsidRPr="00A11820">
        <w:t xml:space="preserve">) terhadap sesuatu, dan perilaku tersebut pada umumnya disertai adanya ekspresi kejasmanian, sehingga orang lain dapat mengetahui bahwa seseorang sedang mengalami emosi, Menurut M Darwis Hude (2006:18) “bahwa emosi adalah suatu gejala psikologis yang menimbulkan efek pada persepsi, sikap dan tingkah laku, serta dalam bentuk ekspresi tertentu”. Selain itu menurut Syamsu Yusuf LN (2011:115) “emosi merupakan warna afektif (perasaan tertentu yang dialami individu pada saat menghadapi atau menghayati suatu situasi tertentu) yang menyertai setiap keadaan atau perilaku individu, Dengan mengacu dari beberapa pendapat tersebut dapat dipahami bahwa emosi adalah suatu gejala psikologis yang ditampilkan melalui tingkah laku oleh individu yang mempengaruhi keadaan fisiologis, subjektif, dan perilaku individu tersebut terhadap sesuatu. Bentuk emosi yang ditampilkan akan berbeda pada setiap individu dan biasanya muncul dalam bentuk luapan perasaan yang kuat atau lemah dalam waktu yang singkat </w:t>
      </w:r>
      <w:r w:rsidRPr="00A11820">
        <w:fldChar w:fldCharType="begin" w:fldLock="1"/>
      </w:r>
      <w:r w:rsidR="004C0967">
        <w:instrText>ADDIN CSL_CITATION {"citationItems":[{"id":"ITEM-1","itemData":{"author":[{"dropping-particle":"","family":"Fitri","given":"Nia Febbiyani","non-dropping-particle":"","parse-names":false,"suffix":""},{"dropping-particle":"","family":"Adelya","given":"Bunga","non-dropping-particle":"","parse-names":false,"suffix":""}],"id":"ITEM-1","issue":"2","issued":{"date-parts":[["2017"]]},"page":"30-39","title":"Kematangan emosi remaja dalam pengentasan masalah","type":"article-journal","volume":"2"},"uris":["http://www.mendeley.com/documents/?uuid=35e23c37-66b9-48db-89d1-aef3a8d93778"]}],"mendeley":{"formattedCitation":"(Fitri &amp; Adelya, 2017)","plainTextFormattedCitation":"(Fitri &amp; Adelya, 2017)","previouslyFormattedCitation":"(Fitri &amp; Adelya, 2017)"},"properties":{"noteIndex":0},"schema":"https://github.com/citation-style-language/schema/raw/master/csl-citation.json"}</w:instrText>
      </w:r>
      <w:r w:rsidRPr="00A11820">
        <w:fldChar w:fldCharType="separate"/>
      </w:r>
      <w:r w:rsidR="00F90C52" w:rsidRPr="00F90C52">
        <w:rPr>
          <w:noProof/>
        </w:rPr>
        <w:t>(Fitri &amp; Adelya, 2017)</w:t>
      </w:r>
      <w:r w:rsidRPr="00A11820">
        <w:fldChar w:fldCharType="end"/>
      </w:r>
    </w:p>
    <w:p w14:paraId="61E9DCF5" w14:textId="77777777" w:rsidR="00CE6554" w:rsidRDefault="00CE6554" w:rsidP="00C862BE">
      <w:pPr>
        <w:pStyle w:val="Heading3"/>
        <w:numPr>
          <w:ilvl w:val="0"/>
          <w:numId w:val="11"/>
        </w:numPr>
        <w:ind w:left="709" w:hanging="709"/>
      </w:pPr>
      <w:bookmarkStart w:id="88" w:name="_Toc46143131"/>
      <w:bookmarkStart w:id="89" w:name="_Toc52688156"/>
      <w:r>
        <w:t>Macam Macam Emosi</w:t>
      </w:r>
      <w:bookmarkEnd w:id="88"/>
      <w:bookmarkEnd w:id="89"/>
    </w:p>
    <w:p w14:paraId="63CE85FB" w14:textId="77777777" w:rsidR="009F390E" w:rsidRPr="00A11820" w:rsidRDefault="009F390E" w:rsidP="00C862BE">
      <w:pPr>
        <w:pStyle w:val="NoSpacing"/>
        <w:ind w:firstLine="709"/>
      </w:pPr>
      <w:r w:rsidRPr="00A11820">
        <w:t xml:space="preserve">Pada dasarnya emosi memiliki beberapa bentuk seperti yang diungkapkan Daniel Goleman (dalam Asrori ; 2005), mengidentifikasi sejumlah kelompok emosi, antara lain </w:t>
      </w:r>
      <w:r w:rsidRPr="00A11820">
        <w:fldChar w:fldCharType="begin" w:fldLock="1"/>
      </w:r>
      <w:r w:rsidRPr="00A11820">
        <w:instrText>ADDIN CSL_CITATION {"citationItems":[{"id":"ITEM-1","itemData":{"abstract":"Adolescence is a period in which the child has developed quite rapidly, always turbulent emotions when a teenager is at the same potential problems that should receive serious attention both by parents and educators. Positive emotions such as joy, love, love and happy is a positive potential to bring teenagers on positive behavior anyway. Instead negative emotions such as anger, disappointment, fear, anxiety, hate are emotions that can trigger a variety of adolescent problems. Understanding the development of the juvenile and his emotions become very important to be able to help develop the potential of adolescents, as well as find solutions to problems that it faces","author":[{"dropping-particle":"","family":"Azmi","given":"Nurul","non-dropping-particle":"","parse-names":false,"suffix":""}],"container-title":"SOSIAL HORIZON: Jurnal Pendidikan Sosial","id":"ITEM-1","issue":"1","issued":{"date-parts":[["2015"]]},"page":"36-46","title":"Potensi Emosi Remaja dan Pengembangannya","type":"article-journal","volume":"2"},"uris":["http://www.mendeley.com/documents/?uuid=92b4f082-f793-4bae-89bd-a089d8083f58"]}],"mendeley":{"formattedCitation":"(Azmi, 2015)","plainTextFormattedCitation":"(Azmi, 2015)","previouslyFormattedCitation":"(Azmi, 2015)"},"properties":{"noteIndex":0},"schema":"https://github.com/citation-style-language/schema/raw/master/csl-citation.json"}</w:instrText>
      </w:r>
      <w:r w:rsidRPr="00A11820">
        <w:fldChar w:fldCharType="separate"/>
      </w:r>
      <w:r w:rsidRPr="00A11820">
        <w:rPr>
          <w:noProof/>
        </w:rPr>
        <w:t>(Azmi, 2015)</w:t>
      </w:r>
      <w:r w:rsidRPr="00A11820">
        <w:fldChar w:fldCharType="end"/>
      </w:r>
      <w:r w:rsidRPr="00A11820">
        <w:t xml:space="preserve"> : </w:t>
      </w:r>
    </w:p>
    <w:p w14:paraId="531D8CD2" w14:textId="77777777" w:rsidR="00C862BE" w:rsidRDefault="009F390E" w:rsidP="00C862BE">
      <w:pPr>
        <w:pStyle w:val="NoSpacing"/>
        <w:numPr>
          <w:ilvl w:val="0"/>
          <w:numId w:val="27"/>
        </w:numPr>
        <w:ind w:left="709" w:hanging="709"/>
      </w:pPr>
      <w:r w:rsidRPr="00A11820">
        <w:t xml:space="preserve">Amarah </w:t>
      </w:r>
    </w:p>
    <w:p w14:paraId="0FD68122" w14:textId="2FB03792" w:rsidR="009F390E" w:rsidRDefault="009F390E" w:rsidP="00C862BE">
      <w:pPr>
        <w:pStyle w:val="NoSpacing"/>
        <w:ind w:left="709"/>
      </w:pPr>
      <w:r w:rsidRPr="00A11820">
        <w:t>Didalamnya meliputi beringas, mengamuk, benci, marah besar, tersingung, jengkel, kesal hati, terganggu, rasa pahit, berang, tersinggung</w:t>
      </w:r>
    </w:p>
    <w:p w14:paraId="1650A95E" w14:textId="5F87B646" w:rsidR="00C862BE" w:rsidRDefault="00C862BE" w:rsidP="00C862BE"/>
    <w:p w14:paraId="746883F4" w14:textId="77777777" w:rsidR="00494780" w:rsidRPr="00C862BE" w:rsidRDefault="00494780" w:rsidP="00C862BE"/>
    <w:p w14:paraId="38732137" w14:textId="77777777" w:rsidR="00C862BE" w:rsidRDefault="009F390E" w:rsidP="00C862BE">
      <w:pPr>
        <w:pStyle w:val="NoSpacing"/>
        <w:numPr>
          <w:ilvl w:val="0"/>
          <w:numId w:val="27"/>
        </w:numPr>
        <w:ind w:left="709" w:hanging="709"/>
      </w:pPr>
      <w:r w:rsidRPr="00A11820">
        <w:lastRenderedPageBreak/>
        <w:t>Bermusuhan</w:t>
      </w:r>
    </w:p>
    <w:p w14:paraId="1FC9C610" w14:textId="33CE15DF" w:rsidR="009F390E" w:rsidRPr="00412EF6" w:rsidRDefault="009F390E" w:rsidP="00C862BE">
      <w:pPr>
        <w:pStyle w:val="NoSpacing"/>
        <w:ind w:left="709"/>
      </w:pPr>
      <w:proofErr w:type="gramStart"/>
      <w:r w:rsidRPr="00A11820">
        <w:t>Tindak kekerasan, dan kebencian patologis.</w:t>
      </w:r>
      <w:proofErr w:type="gramEnd"/>
    </w:p>
    <w:p w14:paraId="57B378A6" w14:textId="77777777" w:rsidR="00C862BE" w:rsidRDefault="009F390E" w:rsidP="00C862BE">
      <w:pPr>
        <w:pStyle w:val="NoSpacing"/>
        <w:numPr>
          <w:ilvl w:val="0"/>
          <w:numId w:val="27"/>
        </w:numPr>
        <w:ind w:left="709" w:hanging="709"/>
      </w:pPr>
      <w:r w:rsidRPr="00A11820">
        <w:t xml:space="preserve">Kesedihan </w:t>
      </w:r>
    </w:p>
    <w:p w14:paraId="54884C2F" w14:textId="1B285B36" w:rsidR="009F390E" w:rsidRPr="00A11820" w:rsidRDefault="009F390E" w:rsidP="00C862BE">
      <w:pPr>
        <w:pStyle w:val="NoSpacing"/>
        <w:ind w:left="709"/>
      </w:pPr>
      <w:proofErr w:type="gramStart"/>
      <w:r w:rsidRPr="00A11820">
        <w:t>Didalamnya meliputi pedih, sedih, muram, suram, melankolis, mengasihani diri, kesepian, ditolak, putus asa, dan depresi.</w:t>
      </w:r>
      <w:proofErr w:type="gramEnd"/>
    </w:p>
    <w:p w14:paraId="43B2F83E" w14:textId="77777777" w:rsidR="00C862BE" w:rsidRDefault="009F390E" w:rsidP="00C862BE">
      <w:pPr>
        <w:pStyle w:val="NoSpacing"/>
        <w:numPr>
          <w:ilvl w:val="0"/>
          <w:numId w:val="27"/>
        </w:numPr>
        <w:ind w:left="709" w:hanging="709"/>
      </w:pPr>
      <w:r w:rsidRPr="00A11820">
        <w:t>Rasa takut</w:t>
      </w:r>
    </w:p>
    <w:p w14:paraId="179B0B9B" w14:textId="43EA4787" w:rsidR="009F390E" w:rsidRPr="00A11820" w:rsidRDefault="009F390E" w:rsidP="00C862BE">
      <w:pPr>
        <w:pStyle w:val="NoSpacing"/>
        <w:ind w:left="709"/>
      </w:pPr>
      <w:r w:rsidRPr="00A11820">
        <w:t>Didalamnya meliputi cemas, takut, gugup, khawatir, was-was, perasaan takut sekali, sedih, waspada, tidak tenang, ngeri, kecut, panic, fobia.</w:t>
      </w:r>
    </w:p>
    <w:p w14:paraId="1B7B3C48" w14:textId="77777777" w:rsidR="00C862BE" w:rsidRDefault="009F390E" w:rsidP="00C862BE">
      <w:pPr>
        <w:pStyle w:val="NoSpacing"/>
        <w:numPr>
          <w:ilvl w:val="0"/>
          <w:numId w:val="27"/>
        </w:numPr>
        <w:ind w:left="709" w:hanging="709"/>
      </w:pPr>
      <w:r w:rsidRPr="00A11820">
        <w:t>Kenikmatan</w:t>
      </w:r>
    </w:p>
    <w:p w14:paraId="038DF22F" w14:textId="61C46248" w:rsidR="009F390E" w:rsidRPr="00A11820" w:rsidRDefault="009F390E" w:rsidP="00C862BE">
      <w:pPr>
        <w:pStyle w:val="NoSpacing"/>
        <w:ind w:left="709"/>
      </w:pPr>
      <w:proofErr w:type="gramStart"/>
      <w:r w:rsidRPr="00A11820">
        <w:t>Didalamnya meliputi bahagia, gembira, ringan, puas, riang, senang, terhibur, bangga, kenikmatan inderawi, takjub, terpesona, puas, rasa terpenuhi, girang, senang sekali, dan mania.</w:t>
      </w:r>
      <w:proofErr w:type="gramEnd"/>
    </w:p>
    <w:p w14:paraId="28BCF4C9" w14:textId="392F20C5" w:rsidR="009F390E" w:rsidRPr="00A11820" w:rsidRDefault="009F390E" w:rsidP="00C862BE">
      <w:pPr>
        <w:pStyle w:val="NoSpacing"/>
        <w:ind w:firstLine="709"/>
      </w:pPr>
      <w:r w:rsidRPr="00A11820">
        <w:t>Menurut Nugraha</w:t>
      </w:r>
      <w:r w:rsidR="00494780">
        <w:t xml:space="preserve"> (2006:19) “</w:t>
      </w:r>
      <w:r w:rsidRPr="00A11820">
        <w:t xml:space="preserve">jenis-jenis emosi adalah perasaan senang, marah, takut, dan sedih sebagai basic emotion”. Sedangkan menurut Goleman (dalam Muhammad Asrori, 2007:83) mengidentifikasi sejumlah kelompok, yaitu </w:t>
      </w:r>
      <w:r w:rsidRPr="00A11820">
        <w:fldChar w:fldCharType="begin" w:fldLock="1"/>
      </w:r>
      <w:r w:rsidR="004C0967">
        <w:instrText>ADDIN CSL_CITATION {"citationItems":[{"id":"ITEM-1","itemData":{"author":[{"dropping-particle":"","family":"Fitri","given":"Nia Febbiyani","non-dropping-particle":"","parse-names":false,"suffix":""},{"dropping-particle":"","family":"Adelya","given":"Bunga","non-dropping-particle":"","parse-names":false,"suffix":""}],"id":"ITEM-1","issue":"2","issued":{"date-parts":[["2017"]]},"page":"30-39","title":"Kematangan emosi remaja dalam pengentasan masalah","type":"article-journal","volume":"2"},"uris":["http://www.mendeley.com/documents/?uuid=35e23c37-66b9-48db-89d1-aef3a8d93778"]}],"mendeley":{"formattedCitation":"(Fitri &amp; Adelya, 2017)","plainTextFormattedCitation":"(Fitri &amp; Adelya, 2017)","previouslyFormattedCitation":"(Fitri &amp; Adelya, 2017)"},"properties":{"noteIndex":0},"schema":"https://github.com/citation-style-language/schema/raw/master/csl-citation.json"}</w:instrText>
      </w:r>
      <w:r w:rsidRPr="00A11820">
        <w:fldChar w:fldCharType="separate"/>
      </w:r>
      <w:r w:rsidR="00F90C52" w:rsidRPr="00F90C52">
        <w:rPr>
          <w:noProof/>
        </w:rPr>
        <w:t>(Fitri &amp; Adelya, 2017)</w:t>
      </w:r>
      <w:r w:rsidRPr="00A11820">
        <w:fldChar w:fldCharType="end"/>
      </w:r>
      <w:r w:rsidRPr="00A11820">
        <w:t>:</w:t>
      </w:r>
      <w:r w:rsidR="00C862BE">
        <w:t xml:space="preserve"> </w:t>
      </w:r>
      <w:r w:rsidRPr="00A11820">
        <w:t>Amarah</w:t>
      </w:r>
      <w:r w:rsidR="00C862BE">
        <w:t xml:space="preserve">, Kesedihan, Rasa takut, </w:t>
      </w:r>
      <w:r w:rsidRPr="00A11820">
        <w:t>Kenikmatan</w:t>
      </w:r>
      <w:r w:rsidR="00C862BE">
        <w:t xml:space="preserve">, </w:t>
      </w:r>
      <w:r w:rsidRPr="00A11820">
        <w:t>Cinta</w:t>
      </w:r>
      <w:r w:rsidR="00C862BE">
        <w:t xml:space="preserve">,  </w:t>
      </w:r>
      <w:r w:rsidRPr="00A11820">
        <w:t>Terkejut</w:t>
      </w:r>
      <w:r w:rsidR="00C862BE">
        <w:t xml:space="preserve">,  Jengkel, </w:t>
      </w:r>
      <w:r w:rsidRPr="00A11820">
        <w:t xml:space="preserve">Malu </w:t>
      </w:r>
    </w:p>
    <w:p w14:paraId="740799EF" w14:textId="77777777" w:rsidR="009F390E" w:rsidRDefault="009F390E" w:rsidP="00C862BE">
      <w:pPr>
        <w:pStyle w:val="NoSpacing"/>
        <w:ind w:firstLine="709"/>
      </w:pPr>
      <w:r w:rsidRPr="00A11820">
        <w:t>Dapat disimpulkan bahwa berbagai macam jenis emosi itu dapat dirasakan dengan kuat dan dapat diperlihatkan dalam berbagai tampilan fisik, misalnya merasa bahagia maka kita dapat tertawa, merasa sedih kita akan menangis, merasa takut kita akan berteriak, merasa sangat senang dapat diperlihatkan dengan ekspresi, seperti tertawa terbahak-bahak , melompat kegirangan dan sebagainya.</w:t>
      </w:r>
    </w:p>
    <w:p w14:paraId="28305EFB" w14:textId="77777777" w:rsidR="00C862BE" w:rsidRDefault="00C862BE" w:rsidP="00C862BE"/>
    <w:p w14:paraId="62B8868B" w14:textId="77777777" w:rsidR="00C862BE" w:rsidRPr="00C862BE" w:rsidRDefault="00C862BE" w:rsidP="00C862BE"/>
    <w:p w14:paraId="62A95AA3" w14:textId="77777777" w:rsidR="00CE6554" w:rsidRDefault="00CE6554" w:rsidP="00C862BE">
      <w:pPr>
        <w:pStyle w:val="Heading3"/>
        <w:numPr>
          <w:ilvl w:val="0"/>
          <w:numId w:val="11"/>
        </w:numPr>
        <w:ind w:left="709" w:hanging="709"/>
      </w:pPr>
      <w:bookmarkStart w:id="90" w:name="_Toc46143132"/>
      <w:bookmarkStart w:id="91" w:name="_Toc52688157"/>
      <w:r>
        <w:lastRenderedPageBreak/>
        <w:t>Pengertian Kecerdasan Emosional</w:t>
      </w:r>
      <w:bookmarkEnd w:id="90"/>
      <w:bookmarkEnd w:id="91"/>
    </w:p>
    <w:p w14:paraId="1606FFF3" w14:textId="6F3C0FA4" w:rsidR="00B86456" w:rsidRPr="00A11820" w:rsidRDefault="00B86456" w:rsidP="00C862BE">
      <w:pPr>
        <w:pStyle w:val="NoSpacing"/>
        <w:ind w:firstLine="709"/>
      </w:pPr>
      <w:proofErr w:type="gramStart"/>
      <w:r w:rsidRPr="00A11820">
        <w:t>Kecerdasan emosional telah terbukti secara alamiah memegang peranan penting dalam mencapai keberhasilan disegala bidang, menurut Cooper dalam agustian (2005:40) hati mengaktifkan nilai-nilai kita yang terdalam, menghubungkannya dari suatu yang kita pikir menjadi suatu yang kita jalani.</w:t>
      </w:r>
      <w:proofErr w:type="gramEnd"/>
      <w:r w:rsidRPr="00A11820">
        <w:t xml:space="preserve"> </w:t>
      </w:r>
      <w:proofErr w:type="gramStart"/>
      <w:r w:rsidRPr="00A11820">
        <w:t>Hati mampu mengetahui hal-hal mana yang tidak boleh, atau tidak dapat diketahui oleh pikiran kita.</w:t>
      </w:r>
      <w:proofErr w:type="gramEnd"/>
      <w:r w:rsidRPr="00A11820">
        <w:t xml:space="preserve"> </w:t>
      </w:r>
      <w:proofErr w:type="gramStart"/>
      <w:r w:rsidRPr="00A11820">
        <w:t>Hati adalah sumber energi dan perasaan mendalam yang menuntut kita untuk melakukan pembelajaran, menciptakan kerjasama, memimpin serta melayani.</w:t>
      </w:r>
      <w:proofErr w:type="gramEnd"/>
      <w:r w:rsidRPr="00A11820">
        <w:t xml:space="preserve"> </w:t>
      </w:r>
      <w:proofErr w:type="gramStart"/>
      <w:r w:rsidRPr="00A11820">
        <w:t xml:space="preserve">Pada saat ini istilah </w:t>
      </w:r>
      <w:r w:rsidR="00C862BE">
        <w:rPr>
          <w:i/>
        </w:rPr>
        <w:t>“Emotional Quotient”</w:t>
      </w:r>
      <w:r w:rsidRPr="00A11820">
        <w:t xml:space="preserve"> (EQ) atau kecerdasan emosional sudah dikenal dimasyarakat seperti halnya </w:t>
      </w:r>
      <w:r w:rsidRPr="00C862BE">
        <w:rPr>
          <w:i/>
        </w:rPr>
        <w:t>“Intelegensi Quotient</w:t>
      </w:r>
      <w:r w:rsidRPr="00A11820">
        <w:t>” (IQ) atau kecerdasan intelektual, kecerdasan emosional telah menunjukkan peranan yang sangat berarti dalam kehidupan mental kita, dan bahwa sebenarnya kita memiliki dua macam pikiran yakni satu berfikir dan lainnya yang merasakan.</w:t>
      </w:r>
      <w:proofErr w:type="gramEnd"/>
      <w:r w:rsidRPr="00A11820">
        <w:t xml:space="preserve"> Menurut penelitian para ahli psikologi, mereka pada umumnya sepakat bahwa IQ hanya mendukung sekitar 20% faktor-faktor yang menentukan suatu keberhasilan, sedangkan 80% lainnya adalah berasal dari faktor yang lain termasuk kecerdasan emosional </w:t>
      </w:r>
      <w:r w:rsidRPr="00A11820">
        <w:fldChar w:fldCharType="begin" w:fldLock="1"/>
      </w:r>
      <w:r w:rsidRPr="00A11820">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approach.","author":[{"dropping-particle":"","family":"Sadikin","given":"Ali","non-dropping-particle":"","parse-names":false,"suffix":""}],"container-title":"Journal of Chemical Information and Modeling","id":"ITEM-1","issue":"9","issued":{"date-parts":[["2013"]]},"page":"1689-1699","title":"HUBUNGAN EQ (Emotional Quotient) DENGAN HASIL BELAJAR MAHASISWA","type":"article-journal","volume":"53"},"uris":["http://www.mendeley.com/documents/?uuid=6b089c9f-14e0-4d2d-8fa5-224756320956"]}],"mendeley":{"formattedCitation":"(Sadikin, 2013)","plainTextFormattedCitation":"(Sadikin, 2013)","previouslyFormattedCitation":"(Sadikin, 2013)"},"properties":{"noteIndex":0},"schema":"https://github.com/citation-style-language/schema/raw/master/csl-citation.json"}</w:instrText>
      </w:r>
      <w:r w:rsidRPr="00A11820">
        <w:fldChar w:fldCharType="separate"/>
      </w:r>
      <w:r w:rsidRPr="00A11820">
        <w:rPr>
          <w:noProof/>
        </w:rPr>
        <w:t>(Sadikin, 2013)</w:t>
      </w:r>
      <w:r w:rsidRPr="00A11820">
        <w:fldChar w:fldCharType="end"/>
      </w:r>
    </w:p>
    <w:p w14:paraId="2595D3DD" w14:textId="4EC1A4CA" w:rsidR="00B86456" w:rsidRPr="00B86456" w:rsidRDefault="00B86456" w:rsidP="00C862BE">
      <w:pPr>
        <w:pStyle w:val="NoSpacing"/>
        <w:ind w:firstLine="709"/>
      </w:pPr>
      <w:r w:rsidRPr="00A11820">
        <w:t xml:space="preserve">Beberapa ahli berpendapat tentang pengertian kecerdasan emosional, Goleman (2000:13) mengatakan bahwa yang dimaksud dengan kecerdasan emosi di dalamnya termasuk kemampuan mengontrol diri, memacu, tetap tekun, serta dapat memotivasi diri sendiri, Kecerdasan emosional sangat dipengaruhi oleh lingkungan, tidak bersifat menetap, dapat berubah-ubah setiap saat, untuk itu peranan lingkungan terutama orang tua pada masa remaja awal sangat mempengaruhi dalam pembentukan kecerdasan emosional. </w:t>
      </w:r>
      <w:proofErr w:type="gramStart"/>
      <w:r w:rsidRPr="00A11820">
        <w:t xml:space="preserve">Sedangkan menurut </w:t>
      </w:r>
      <w:r w:rsidR="00494780">
        <w:lastRenderedPageBreak/>
        <w:t>Robbins (2009:335).</w:t>
      </w:r>
      <w:proofErr w:type="gramEnd"/>
      <w:r w:rsidR="00494780">
        <w:t xml:space="preserve"> </w:t>
      </w:r>
      <w:proofErr w:type="gramStart"/>
      <w:r w:rsidRPr="00A11820">
        <w:t>Kecerdasan Emosional (</w:t>
      </w:r>
      <w:r w:rsidRPr="00C862BE">
        <w:rPr>
          <w:i/>
        </w:rPr>
        <w:t>emotional inttelligencce – EI</w:t>
      </w:r>
      <w:r w:rsidRPr="00A11820">
        <w:t>) adalah kemampuan seseorang untuk mendeteksi serta mengelola petunjuk-petunjuk dan informasi emosional.</w:t>
      </w:r>
      <w:proofErr w:type="gramEnd"/>
      <w:r w:rsidRPr="00A11820">
        <w:t xml:space="preserve"> Orang yang pertama kali mengungkapkan adanya kecerdasan lain selain akademik yang dapat mempengaruhi keberhasilan sesorang adalah Gardner, kecerdasan lain itu disebut dengan emotional intelligence atau kecerdasan emosional. Menurut Salovey dan Mayer, 1999 (</w:t>
      </w:r>
      <w:r w:rsidRPr="00A11820">
        <w:rPr>
          <w:i/>
        </w:rPr>
        <w:t>handbook Emotional Intelligence training, prime consulting</w:t>
      </w:r>
      <w:r w:rsidRPr="00A11820">
        <w:t xml:space="preserve">) Kecerdasan Emosional adalah kemampuan untuk merasakan emosi, menerima dan membangun emosi dengan baik, memahami emosi dan pengetahuan emosional sehingga dapat meningkatkan perkembangan emosi dan intelektual </w:t>
      </w:r>
      <w:r w:rsidRPr="00A11820">
        <w:fldChar w:fldCharType="begin" w:fldLock="1"/>
      </w:r>
      <w:r w:rsidR="004C0967">
        <w:instrText>ADDIN CSL_CITATION {"citationItems":[{"id":"ITEM-1","itemData":{"abstract":"The population and samples in this study is all employee about 82 people. The data recourses used were primary and secondary data. The data accumulation technique used were taken by doing interview and questionnaire. The method of analysis used were the method of quantitative descritive and multiple regression analysis (simultaneously and partially analysis) with the help of SPSS 19 version. Based on the results of multiple linear regression analysis, simultaneously (together) three variables: emotional intelligence (X1) intelligence (X2) and discipline (X3) significantly affect the performance of nurses (Y). The degree of influence of each independent variable on the dependent variable can be determined by performing a partial test, the results obtained are: emotional intelligence variables (X1) significantly affects the performance of nurses variable (Y), intellectual variables (X2) significantly affects the performance of nurses variable (Y) and the discipline variable (X3) significantly affects the performance of nurses variable (Y). To the authors recommend that hospitals consider the factors that affect the performance of nurses as hospitals and nurses are working partners who need each other for survival of the hospital","author":[{"dropping-particle":"","family":"Yenti","given":"Nofri","non-dropping-particle":"","parse-names":false,"suffix":""},{"dropping-particle":"","family":"Machasin","given":"","non-dropping-particle":"","parse-names":false,"suffix":""},{"dropping-particle":"","family":"Amsal","given":"Chairul","non-dropping-particle":"","parse-names":false,"suffix":""}],"container-title":"Jom FEKON","id":"ITEM-1","issue":"2","issued":{"date-parts":[["2014"]]},"page":"1-21","title":"Effect of Emotional Intelligence, Intellectual Intelligence and Discipline to Nurses Performance in PMC Hospital Pekanbaru.","type":"article-journal","volume":"1"},"uris":["http://www.mendeley.com/documents/?uuid=6a84ce7c-2f2c-44f6-b50e-dc7efc43cc12"]}],"mendeley":{"formattedCitation":"(Yenti et al., 2014)","plainTextFormattedCitation":"(Yenti et al., 2014)","previouslyFormattedCitation":"(Yenti et al., 2014)"},"properties":{"noteIndex":0},"schema":"https://github.com/citation-style-language/schema/raw/master/csl-citation.json"}</w:instrText>
      </w:r>
      <w:r w:rsidRPr="00A11820">
        <w:fldChar w:fldCharType="separate"/>
      </w:r>
      <w:r w:rsidR="00F90C52" w:rsidRPr="00F90C52">
        <w:rPr>
          <w:noProof/>
        </w:rPr>
        <w:t>(Yenti et al., 2014)</w:t>
      </w:r>
      <w:r w:rsidRPr="00A11820">
        <w:fldChar w:fldCharType="end"/>
      </w:r>
      <w:r w:rsidRPr="00A11820">
        <w:t>.</w:t>
      </w:r>
    </w:p>
    <w:p w14:paraId="7FED7CCE" w14:textId="77777777" w:rsidR="00CE6554" w:rsidRDefault="00CE6554" w:rsidP="00C862BE">
      <w:pPr>
        <w:pStyle w:val="Heading3"/>
        <w:numPr>
          <w:ilvl w:val="0"/>
          <w:numId w:val="11"/>
        </w:numPr>
        <w:ind w:left="709" w:hanging="709"/>
      </w:pPr>
      <w:bookmarkStart w:id="92" w:name="_Toc46143133"/>
      <w:bookmarkStart w:id="93" w:name="_Toc52688158"/>
      <w:r>
        <w:t>Aspek Kecerdasan Emosional</w:t>
      </w:r>
      <w:bookmarkEnd w:id="92"/>
      <w:bookmarkEnd w:id="93"/>
    </w:p>
    <w:p w14:paraId="54D9DB87" w14:textId="77777777" w:rsidR="00B86456" w:rsidRPr="00A11820" w:rsidRDefault="00B86456" w:rsidP="00C862BE">
      <w:pPr>
        <w:pStyle w:val="NoSpacing"/>
        <w:ind w:firstLine="709"/>
      </w:pPr>
      <w:r w:rsidRPr="00A11820">
        <w:t xml:space="preserve">Secara analitis, Goleman (1999: 513-514) mengemukakan bahwa aspek-aspek kecerdasan emosional atau </w:t>
      </w:r>
      <w:r w:rsidRPr="00C862BE">
        <w:rPr>
          <w:i/>
        </w:rPr>
        <w:t>Emotional Intelligence</w:t>
      </w:r>
      <w:r w:rsidRPr="00A11820">
        <w:t xml:space="preserve"> (EI) meliputi hal-hal sebagai berikut </w:t>
      </w:r>
      <w:r w:rsidRPr="00A11820">
        <w:fldChar w:fldCharType="begin" w:fldLock="1"/>
      </w:r>
      <w:r w:rsidR="004C0967">
        <w:instrText>ADDIN CSL_CITATION {"citationItems":[{"id":"ITEM-1","itemData":{"abstract":"The population and samples in this study is all employee about 82 people. The data recourses used were primary and secondary data. The data accumulation technique used were taken by doing interview and questionnaire. The method of analysis used were the method of quantitative descritive and multiple regression analysis (simultaneously and partially analysis) with the help of SPSS 19 version. Based on the results of multiple linear regression analysis, simultaneously (together) three variables: emotional intelligence (X1) intelligence (X2) and discipline (X3) significantly affect the performance of nurses (Y). The degree of influence of each independent variable on the dependent variable can be determined by performing a partial test, the results obtained are: emotional intelligence variables (X1) significantly affects the performance of nurses variable (Y), intellectual variables (X2) significantly affects the performance of nurses variable (Y) and the discipline variable (X3) significantly affects the performance of nurses variable (Y). To the authors recommend that hospitals consider the factors that affect the performance of nurses as hospitals and nurses are working partners who need each other for survival of the hospital","author":[{"dropping-particle":"","family":"Yenti","given":"Nofri","non-dropping-particle":"","parse-names":false,"suffix":""},{"dropping-particle":"","family":"Machasin","given":"","non-dropping-particle":"","parse-names":false,"suffix":""},{"dropping-particle":"","family":"Amsal","given":"Chairul","non-dropping-particle":"","parse-names":false,"suffix":""}],"container-title":"Jom FEKON","id":"ITEM-1","issue":"2","issued":{"date-parts":[["2014"]]},"page":"1-21","title":"Effect of Emotional Intelligence, Intellectual Intelligence and Discipline to Nurses Performance in PMC Hospital Pekanbaru.","type":"article-journal","volume":"1"},"uris":["http://www.mendeley.com/documents/?uuid=6a84ce7c-2f2c-44f6-b50e-dc7efc43cc12"]}],"mendeley":{"formattedCitation":"(Yenti et al., 2014)","plainTextFormattedCitation":"(Yenti et al., 2014)","previouslyFormattedCitation":"(Yenti et al., 2014)"},"properties":{"noteIndex":0},"schema":"https://github.com/citation-style-language/schema/raw/master/csl-citation.json"}</w:instrText>
      </w:r>
      <w:r w:rsidRPr="00A11820">
        <w:fldChar w:fldCharType="separate"/>
      </w:r>
      <w:r w:rsidR="00F90C52" w:rsidRPr="00F90C52">
        <w:rPr>
          <w:noProof/>
        </w:rPr>
        <w:t>(Yenti et al., 2014)</w:t>
      </w:r>
      <w:r w:rsidRPr="00A11820">
        <w:fldChar w:fldCharType="end"/>
      </w:r>
      <w:r w:rsidRPr="00A11820">
        <w:t xml:space="preserve"> :</w:t>
      </w:r>
    </w:p>
    <w:p w14:paraId="4A0E2D9A" w14:textId="77777777" w:rsidR="00C862BE" w:rsidRDefault="00B86456" w:rsidP="00C862BE">
      <w:pPr>
        <w:pStyle w:val="NoSpacing"/>
        <w:numPr>
          <w:ilvl w:val="0"/>
          <w:numId w:val="29"/>
        </w:numPr>
        <w:ind w:left="709" w:hanging="709"/>
      </w:pPr>
      <w:r w:rsidRPr="00A11820">
        <w:t>Kesadaran diri (</w:t>
      </w:r>
      <w:r w:rsidRPr="00A11820">
        <w:rPr>
          <w:i/>
        </w:rPr>
        <w:t>Self Awareness</w:t>
      </w:r>
      <w:r w:rsidRPr="00A11820">
        <w:t xml:space="preserve">) </w:t>
      </w:r>
    </w:p>
    <w:p w14:paraId="3AFADA5C" w14:textId="1CF83ED8" w:rsidR="00B86456" w:rsidRPr="00A11820" w:rsidRDefault="00B86456" w:rsidP="00C862BE">
      <w:pPr>
        <w:pStyle w:val="NoSpacing"/>
        <w:ind w:left="709"/>
      </w:pPr>
      <w:r w:rsidRPr="00A11820">
        <w:t xml:space="preserve">Mengetahui </w:t>
      </w:r>
      <w:proofErr w:type="gramStart"/>
      <w:r w:rsidRPr="00A11820">
        <w:t>apa</w:t>
      </w:r>
      <w:proofErr w:type="gramEnd"/>
      <w:r w:rsidRPr="00A11820">
        <w:t xml:space="preserve"> yang kita rasakan pada suatu saat dan menggunakannya untuk memandu pengambilan keputusan diri sendiri, memiliki tolok ukur yang realistis atas kemampuan diri dan kepercayaan diri yang kuat.</w:t>
      </w:r>
    </w:p>
    <w:p w14:paraId="6315A79E" w14:textId="77777777" w:rsidR="00C862BE" w:rsidRDefault="00B86456" w:rsidP="00C862BE">
      <w:pPr>
        <w:pStyle w:val="NoSpacing"/>
        <w:numPr>
          <w:ilvl w:val="0"/>
          <w:numId w:val="29"/>
        </w:numPr>
        <w:ind w:left="709" w:hanging="709"/>
      </w:pPr>
      <w:r w:rsidRPr="00A11820">
        <w:t>Pengaturan diri (</w:t>
      </w:r>
      <w:r w:rsidRPr="00A11820">
        <w:rPr>
          <w:i/>
        </w:rPr>
        <w:t>Self Regulation</w:t>
      </w:r>
      <w:r w:rsidRPr="00A11820">
        <w:t xml:space="preserve">) </w:t>
      </w:r>
    </w:p>
    <w:p w14:paraId="0E00127C" w14:textId="50CC4CD6" w:rsidR="00B86456" w:rsidRDefault="00B86456" w:rsidP="00C862BE">
      <w:pPr>
        <w:pStyle w:val="NoSpacing"/>
        <w:ind w:left="709"/>
      </w:pPr>
      <w:proofErr w:type="gramStart"/>
      <w:r w:rsidRPr="00A11820">
        <w:t>Menangani emosi kita sedemikian berdampak positif kepada pelaksanaan tugas, peka terhadap kata hati dan sanggup menunda kenikmatan sebelum tercapainya suatu sasaran, mampu pulih kembali dari tekanan.</w:t>
      </w:r>
      <w:proofErr w:type="gramEnd"/>
    </w:p>
    <w:p w14:paraId="3D2D13B4" w14:textId="77777777" w:rsidR="000D7A0B" w:rsidRDefault="000D7A0B" w:rsidP="000D7A0B"/>
    <w:p w14:paraId="0559BF07" w14:textId="77777777" w:rsidR="000D7A0B" w:rsidRPr="000D7A0B" w:rsidRDefault="000D7A0B" w:rsidP="000D7A0B"/>
    <w:p w14:paraId="2BE17F05" w14:textId="77777777" w:rsidR="00C862BE" w:rsidRDefault="00B86456" w:rsidP="00C862BE">
      <w:pPr>
        <w:pStyle w:val="NoSpacing"/>
        <w:numPr>
          <w:ilvl w:val="0"/>
          <w:numId w:val="29"/>
        </w:numPr>
        <w:ind w:left="709" w:hanging="709"/>
      </w:pPr>
      <w:r w:rsidRPr="00A11820">
        <w:lastRenderedPageBreak/>
        <w:t>Motivasi (</w:t>
      </w:r>
      <w:r w:rsidRPr="00A11820">
        <w:rPr>
          <w:i/>
        </w:rPr>
        <w:t>Motivation</w:t>
      </w:r>
      <w:r w:rsidRPr="00A11820">
        <w:t>)</w:t>
      </w:r>
    </w:p>
    <w:p w14:paraId="127DBC41" w14:textId="04D2A163" w:rsidR="00B86456" w:rsidRPr="00A11820" w:rsidRDefault="00B86456" w:rsidP="00C862BE">
      <w:pPr>
        <w:pStyle w:val="NoSpacing"/>
        <w:ind w:left="709"/>
      </w:pPr>
      <w:proofErr w:type="gramStart"/>
      <w:r w:rsidRPr="00A11820">
        <w:t>enggunakan</w:t>
      </w:r>
      <w:proofErr w:type="gramEnd"/>
      <w:r w:rsidRPr="00A11820">
        <w:t xml:space="preserve"> hasrat kita yang paling dalam untuk menggerakkan dan menuntun kita menuju sasaran, membantu kita mengambil inisiatif dan bertindak sangat efektif dan untuk bertahan menghadapi kegagalan dan frustasi.</w:t>
      </w:r>
    </w:p>
    <w:p w14:paraId="69819FDB" w14:textId="77777777" w:rsidR="000D7A0B" w:rsidRDefault="00B86456" w:rsidP="000D7A0B">
      <w:pPr>
        <w:pStyle w:val="NoSpacing"/>
        <w:numPr>
          <w:ilvl w:val="0"/>
          <w:numId w:val="29"/>
        </w:numPr>
        <w:ind w:left="709" w:hanging="709"/>
      </w:pPr>
      <w:r w:rsidRPr="00A11820">
        <w:t>Empati (</w:t>
      </w:r>
      <w:r w:rsidRPr="000D7A0B">
        <w:rPr>
          <w:i/>
        </w:rPr>
        <w:t>Empathy</w:t>
      </w:r>
      <w:r w:rsidRPr="00A11820">
        <w:t>)</w:t>
      </w:r>
    </w:p>
    <w:p w14:paraId="1C47B227" w14:textId="6FFE2587" w:rsidR="00B86456" w:rsidRPr="00B86456" w:rsidRDefault="00B86456" w:rsidP="000D7A0B">
      <w:pPr>
        <w:pStyle w:val="NoSpacing"/>
        <w:ind w:left="709"/>
      </w:pPr>
      <w:r w:rsidRPr="00A11820">
        <w:t xml:space="preserve">Merasakan </w:t>
      </w:r>
      <w:proofErr w:type="gramStart"/>
      <w:r w:rsidRPr="00A11820">
        <w:t>apa</w:t>
      </w:r>
      <w:proofErr w:type="gramEnd"/>
      <w:r w:rsidRPr="00A11820">
        <w:t xml:space="preserve"> yang dirasakan orang lain, mampu memahami mereka, menumbuhkan hubungan saling percaya dan menyelaraskan diri dengan bermacam-macam orang</w:t>
      </w:r>
    </w:p>
    <w:p w14:paraId="0E6ABFDA" w14:textId="77777777" w:rsidR="000D7A0B" w:rsidRDefault="00B86456" w:rsidP="00B86456">
      <w:pPr>
        <w:pStyle w:val="NoSpacing"/>
        <w:numPr>
          <w:ilvl w:val="0"/>
          <w:numId w:val="29"/>
        </w:numPr>
        <w:ind w:left="709" w:hanging="709"/>
      </w:pPr>
      <w:r w:rsidRPr="00A11820">
        <w:t>Keterampilan sosial (</w:t>
      </w:r>
      <w:r w:rsidRPr="00A11820">
        <w:rPr>
          <w:i/>
        </w:rPr>
        <w:t>Social Skill</w:t>
      </w:r>
      <w:r w:rsidRPr="00A11820">
        <w:t>)</w:t>
      </w:r>
    </w:p>
    <w:p w14:paraId="22866920" w14:textId="304EBAA1" w:rsidR="00B86456" w:rsidRPr="00B86456" w:rsidRDefault="00B86456" w:rsidP="000D7A0B">
      <w:pPr>
        <w:pStyle w:val="NoSpacing"/>
        <w:ind w:left="709"/>
      </w:pPr>
      <w:r w:rsidRPr="00A11820">
        <w:t xml:space="preserve">Menangani emosi dengan baik ketika berhubungan dengan orang lain dan dengan cermat membaca situasi dan jaringan sosial, berinteraksi dengan lancar, menggunakan keterampilan – keterampilan ini untuk memengaruhi dan memimpin, bermusyawarah danmenyelesaikan perselisihan dan untuk bekerja </w:t>
      </w:r>
      <w:proofErr w:type="gramStart"/>
      <w:r w:rsidRPr="00A11820">
        <w:t>sama</w:t>
      </w:r>
      <w:proofErr w:type="gramEnd"/>
      <w:r w:rsidRPr="00A11820">
        <w:t xml:space="preserve"> dan bekerja dalam tim.</w:t>
      </w:r>
    </w:p>
    <w:p w14:paraId="197BA77A" w14:textId="77777777" w:rsidR="00CE6554" w:rsidRDefault="00CE6554" w:rsidP="000D7A0B">
      <w:pPr>
        <w:pStyle w:val="Heading3"/>
        <w:numPr>
          <w:ilvl w:val="0"/>
          <w:numId w:val="11"/>
        </w:numPr>
        <w:ind w:left="709" w:hanging="709"/>
      </w:pPr>
      <w:bookmarkStart w:id="94" w:name="_Toc46143134"/>
      <w:bookmarkStart w:id="95" w:name="_Toc52688159"/>
      <w:r>
        <w:t>Faktor Yang Mempengaruhi Kecerdasan Emosional</w:t>
      </w:r>
      <w:bookmarkEnd w:id="94"/>
      <w:bookmarkEnd w:id="95"/>
    </w:p>
    <w:p w14:paraId="37D4A54C" w14:textId="77777777" w:rsidR="00B86456" w:rsidRPr="00A11820" w:rsidRDefault="00B86456" w:rsidP="000D7A0B">
      <w:pPr>
        <w:pStyle w:val="NoSpacing"/>
        <w:ind w:firstLine="709"/>
      </w:pPr>
      <w:r w:rsidRPr="00A11820">
        <w:t xml:space="preserve">Kecerdasan emosional tidak ditentukan sejak lahir tetapi dapat dilakukan melalui proses pembelajaran. Ada beberapa faktor yang mempengaruhi kecerdasan emosional individu menurut Goleman (2009:267-282), yaitu </w:t>
      </w:r>
      <w:r w:rsidRPr="00A11820">
        <w:fldChar w:fldCharType="begin" w:fldLock="1"/>
      </w:r>
      <w:r w:rsidR="004C0967">
        <w:instrText>ADDIN CSL_CITATION {"citationItems":[{"id":"ITEM-1","itemData":{"abstract":"The population and samples in this study is all employee about 82 people. The data recourses used were primary and secondary data. The data accumulation technique used were taken by doing interview and questionnaire. The method of analysis used were the method of quantitative descritive and multiple regression analysis (simultaneously and partially analysis) with the help of SPSS 19 version. Based on the results of multiple linear regression analysis, simultaneously (together) three variables: emotional intelligence (X1) intelligence (X2) and discipline (X3) significantly affect the performance of nurses (Y). The degree of influence of each independent variable on the dependent variable can be determined by performing a partial test, the results obtained are: emotional intelligence variables (X1) significantly affects the performance of nurses variable (Y), intellectual variables (X2) significantly affects the performance of nurses variable (Y) and the discipline variable (X3) significantly affects the performance of nurses variable (Y). To the authors recommend that hospitals consider the factors that affect the performance of nurses as hospitals and nurses are working partners who need each other for survival of the hospital","author":[{"dropping-particle":"","family":"Yenti","given":"Nofri","non-dropping-particle":"","parse-names":false,"suffix":""},{"dropping-particle":"","family":"Machasin","given":"","non-dropping-particle":"","parse-names":false,"suffix":""},{"dropping-particle":"","family":"Amsal","given":"Chairul","non-dropping-particle":"","parse-names":false,"suffix":""}],"container-title":"Jom FEKON","id":"ITEM-1","issue":"2","issued":{"date-parts":[["2014"]]},"page":"1-21","title":"Effect of Emotional Intelligence, Intellectual Intelligence and Discipline to Nurses Performance in PMC Hospital Pekanbaru.","type":"article-journal","volume":"1"},"uris":["http://www.mendeley.com/documents/?uuid=6a84ce7c-2f2c-44f6-b50e-dc7efc43cc12"]}],"mendeley":{"formattedCitation":"(Yenti et al., 2014)","plainTextFormattedCitation":"(Yenti et al., 2014)","previouslyFormattedCitation":"(Yenti et al., 2014)"},"properties":{"noteIndex":0},"schema":"https://github.com/citation-style-language/schema/raw/master/csl-citation.json"}</w:instrText>
      </w:r>
      <w:r w:rsidRPr="00A11820">
        <w:fldChar w:fldCharType="separate"/>
      </w:r>
      <w:r w:rsidR="00F90C52" w:rsidRPr="00F90C52">
        <w:rPr>
          <w:noProof/>
        </w:rPr>
        <w:t>(Yenti et al., 2014)</w:t>
      </w:r>
      <w:r w:rsidRPr="00A11820">
        <w:fldChar w:fldCharType="end"/>
      </w:r>
      <w:r w:rsidRPr="00A11820">
        <w:t xml:space="preserve"> :</w:t>
      </w:r>
    </w:p>
    <w:p w14:paraId="191A0C79" w14:textId="77777777" w:rsidR="000D7A0B" w:rsidRDefault="00B86456" w:rsidP="000D7A0B">
      <w:pPr>
        <w:pStyle w:val="NoSpacing"/>
        <w:numPr>
          <w:ilvl w:val="0"/>
          <w:numId w:val="30"/>
        </w:numPr>
        <w:ind w:left="709" w:hanging="709"/>
      </w:pPr>
      <w:r w:rsidRPr="00A11820">
        <w:t>Lingkungan keluarga</w:t>
      </w:r>
    </w:p>
    <w:p w14:paraId="57D1999A" w14:textId="13C259A5" w:rsidR="00B86456" w:rsidRPr="00B86456" w:rsidRDefault="00B86456" w:rsidP="000D7A0B">
      <w:pPr>
        <w:pStyle w:val="NoSpacing"/>
        <w:ind w:left="709"/>
      </w:pPr>
      <w:r w:rsidRPr="00A11820">
        <w:t xml:space="preserve">Kehidupan keluarga merupakan sekolah pertama dalam mempelajari emosi, peran serta orang tua sangat dibutuhkan karena orang tua adalah subyek pertama yang perilakunya diidentifikasi, diinternalisasi yang pada </w:t>
      </w:r>
      <w:r w:rsidRPr="00A11820">
        <w:lastRenderedPageBreak/>
        <w:t xml:space="preserve">akhirnya </w:t>
      </w:r>
      <w:proofErr w:type="gramStart"/>
      <w:r w:rsidRPr="00A11820">
        <w:t>akan</w:t>
      </w:r>
      <w:proofErr w:type="gramEnd"/>
      <w:r w:rsidRPr="00A11820">
        <w:t xml:space="preserve"> menjadi bagian dari kepribadi</w:t>
      </w:r>
      <w:r w:rsidR="00494780">
        <w:t xml:space="preserve">an anak. </w:t>
      </w:r>
      <w:proofErr w:type="gramStart"/>
      <w:r w:rsidR="00494780">
        <w:t>Kecerdasan emosi ini d</w:t>
      </w:r>
      <w:r w:rsidRPr="00A11820">
        <w:t>apat diajarkan pada saat anak masih bayi dengan contoh-contoh ekspresi.</w:t>
      </w:r>
      <w:proofErr w:type="gramEnd"/>
      <w:r w:rsidRPr="00A11820">
        <w:t xml:space="preserve"> Kehidupan emosi yang dipupuk dalam keluarga sangat berguna bagi anak kelak dikemudian hari, sebagai contoh: melatih kebiasaan hidup disiplin dan bertanggung jawab, kemampuan berempati, kepedulian, dan sebagainya, hal ini akan menjadikan anak menjadi lebih mudah untuk menangani dan menenangkan diri dalam menghadapi permasalahan, sehingga anak-anak dapat berkonsentrasi dengan baik dan tidak memiliki banyak masalah tingkah laku seperti tingkah laku kasar dan negative.</w:t>
      </w:r>
    </w:p>
    <w:p w14:paraId="50470F9B" w14:textId="77777777" w:rsidR="000D7A0B" w:rsidRDefault="00B86456" w:rsidP="000D7A0B">
      <w:pPr>
        <w:pStyle w:val="NoSpacing"/>
        <w:numPr>
          <w:ilvl w:val="0"/>
          <w:numId w:val="30"/>
        </w:numPr>
        <w:ind w:left="709" w:hanging="709"/>
      </w:pPr>
      <w:r w:rsidRPr="00A11820">
        <w:t>Lingkungan non keluarga</w:t>
      </w:r>
    </w:p>
    <w:p w14:paraId="28AC3F80" w14:textId="512E85F3" w:rsidR="00B86456" w:rsidRPr="00A11820" w:rsidRDefault="00B86456" w:rsidP="000D7A0B">
      <w:pPr>
        <w:pStyle w:val="NoSpacing"/>
        <w:ind w:left="709"/>
      </w:pPr>
      <w:proofErr w:type="gramStart"/>
      <w:r w:rsidRPr="00A11820">
        <w:t>Dalam hal ini adalah lingkungan masyarakat dan lingkungan penduduk.</w:t>
      </w:r>
      <w:proofErr w:type="gramEnd"/>
      <w:r w:rsidRPr="00A11820">
        <w:t xml:space="preserve"> </w:t>
      </w:r>
      <w:proofErr w:type="gramStart"/>
      <w:r w:rsidRPr="00A11820">
        <w:t>Kecerdasan emosi ini berkembang sejalan dengan perkembangan fisik dan mental anak.</w:t>
      </w:r>
      <w:proofErr w:type="gramEnd"/>
      <w:r w:rsidRPr="00A11820">
        <w:t xml:space="preserve"> </w:t>
      </w:r>
      <w:proofErr w:type="gramStart"/>
      <w:r w:rsidRPr="00A11820">
        <w:t>Pembelajaran ini biasanya ditunjukkan dalam aktivitas bermain anak seperti bermain peran.</w:t>
      </w:r>
      <w:proofErr w:type="gramEnd"/>
      <w:r w:rsidRPr="00A11820">
        <w:t xml:space="preserve"> Anak berperan sebagai individu di luar dirinya dengan emosi yang menyertainya sehingga anak </w:t>
      </w:r>
      <w:proofErr w:type="gramStart"/>
      <w:r w:rsidRPr="00A11820">
        <w:t>akan</w:t>
      </w:r>
      <w:proofErr w:type="gramEnd"/>
      <w:r w:rsidRPr="00A11820">
        <w:t xml:space="preserve"> mulai belajar mengerti keadaan orang lain. </w:t>
      </w:r>
      <w:proofErr w:type="gramStart"/>
      <w:r w:rsidRPr="00A11820">
        <w:t>Pengembangan kecerdasan emosi dapat ditingkatkan melalui berbagai macam bentuk pelatihan diantaranya adalah pelatihan asertivitas, empati dan masih banyak lagi bentuk pelatihan yang lainnya.</w:t>
      </w:r>
      <w:proofErr w:type="gramEnd"/>
    </w:p>
    <w:p w14:paraId="730CC92B" w14:textId="77777777" w:rsidR="00B86456" w:rsidRDefault="00B86456" w:rsidP="000D7A0B">
      <w:pPr>
        <w:pStyle w:val="NoSpacing"/>
        <w:ind w:firstLine="709"/>
      </w:pPr>
      <w:r w:rsidRPr="00A11820">
        <w:t xml:space="preserve">Beberapa faktor yang mempengaruhi kecerdasan emosional individu menurut Freund dan Baltes ( Satiadarma dan Waruwu, 2003 ) yaitu </w:t>
      </w:r>
      <w:r w:rsidRPr="00A11820">
        <w:fldChar w:fldCharType="begin" w:fldLock="1"/>
      </w:r>
      <w:r w:rsidRPr="00A11820">
        <w:instrText>ADDIN CSL_CITATION {"citationItems":[{"id":"ITEM-1","itemData":{"author":[{"dropping-particle":"","family":"Erindra Budi C","given":"Eny Qurniyawati","non-dropping-particle":"","parse-names":false,"suffix":""}],"container-title":"Hubungan Kecerdasan Emosional Dengan Prestasi Belajar Pada Mahasiswa Program D IV Kebidanan FK UNS","id":"ITEM-1","issued":{"date-parts":[["2016"]]},"title":"HUBUNGAN KECERDASAN EMOSIONAL DENGAN PRESTASI BELAJAR PADA MAHASISWA PROGRAM D IV KEBIDANAN FK UNS Erindra Budi C, Eny Qurniyawati Program D IV Kebidanan FK UNS","type":"article-journal"},"uris":["http://www.mendeley.com/documents/?uuid=276693eb-8702-44db-bebb-7aeed2cfdded"]}],"mendeley":{"formattedCitation":"(Erindra Budi C, 2016)","plainTextFormattedCitation":"(Erindra Budi C, 2016)","previouslyFormattedCitation":"(Erindra Budi C, 2016)"},"properties":{"noteIndex":0},"schema":"https://github.com/citation-style-language/schema/raw/master/csl-citation.json"}</w:instrText>
      </w:r>
      <w:r w:rsidRPr="00A11820">
        <w:fldChar w:fldCharType="separate"/>
      </w:r>
      <w:r w:rsidRPr="00A11820">
        <w:rPr>
          <w:noProof/>
        </w:rPr>
        <w:t>(Erindra Budi C, 2016)</w:t>
      </w:r>
      <w:r w:rsidRPr="00A11820">
        <w:fldChar w:fldCharType="end"/>
      </w:r>
      <w:r w:rsidRPr="00A11820">
        <w:t>:</w:t>
      </w:r>
    </w:p>
    <w:p w14:paraId="3980947D" w14:textId="77777777" w:rsidR="000D7A0B" w:rsidRDefault="000D7A0B" w:rsidP="000D7A0B"/>
    <w:p w14:paraId="14CD488B" w14:textId="77777777" w:rsidR="000D7A0B" w:rsidRPr="000D7A0B" w:rsidRDefault="000D7A0B" w:rsidP="000D7A0B"/>
    <w:p w14:paraId="6AAB9DCD" w14:textId="77777777" w:rsidR="000D7A0B" w:rsidRDefault="00B86456" w:rsidP="000D7A0B">
      <w:pPr>
        <w:pStyle w:val="NoSpacing"/>
        <w:numPr>
          <w:ilvl w:val="0"/>
          <w:numId w:val="31"/>
        </w:numPr>
        <w:ind w:left="709" w:hanging="709"/>
      </w:pPr>
      <w:r w:rsidRPr="00A11820">
        <w:lastRenderedPageBreak/>
        <w:t>Usia</w:t>
      </w:r>
    </w:p>
    <w:p w14:paraId="1034F131" w14:textId="54D1B8C2" w:rsidR="00B86456" w:rsidRPr="00A11820" w:rsidRDefault="00B86456" w:rsidP="000D7A0B">
      <w:pPr>
        <w:pStyle w:val="NoSpacing"/>
        <w:ind w:left="709"/>
      </w:pPr>
      <w:proofErr w:type="gramStart"/>
      <w:r w:rsidRPr="00A11820">
        <w:t>Usia</w:t>
      </w:r>
      <w:proofErr w:type="gramEnd"/>
      <w:r w:rsidRPr="00A11820">
        <w:t xml:space="preserve"> merupakan salah satu hal yang mempengaruhi emosional seseorang. </w:t>
      </w:r>
      <w:proofErr w:type="gramStart"/>
      <w:r w:rsidRPr="00A11820">
        <w:t>Usia</w:t>
      </w:r>
      <w:proofErr w:type="gramEnd"/>
      <w:r w:rsidRPr="00A11820">
        <w:t xml:space="preserve"> merupakan salah satu indikator yang harus dipertimbangkan da-lam mengevaluasi kecerdasan emosi seseorang. </w:t>
      </w:r>
      <w:proofErr w:type="gramStart"/>
      <w:r w:rsidRPr="00A11820">
        <w:t>Karena perubahan pengalaman hidup sangat mempengaruhi kondisi emosi seseorang.</w:t>
      </w:r>
      <w:proofErr w:type="gramEnd"/>
      <w:r w:rsidRPr="00A11820">
        <w:t xml:space="preserve"> Januarsari dan Murtanto (2000) menambahkan </w:t>
      </w:r>
      <w:proofErr w:type="gramStart"/>
      <w:r w:rsidRPr="00A11820">
        <w:t>usia</w:t>
      </w:r>
      <w:proofErr w:type="gramEnd"/>
      <w:r w:rsidRPr="00A11820">
        <w:t xml:space="preserve"> yang semakin ma-tang membantu terciptanya kestabilan emosi dan cenderung lebih handal dalam memecahkan permasalahan secara realitis.</w:t>
      </w:r>
    </w:p>
    <w:p w14:paraId="368DA747" w14:textId="77777777" w:rsidR="000D7A0B" w:rsidRDefault="00B86456" w:rsidP="000D7A0B">
      <w:pPr>
        <w:pStyle w:val="NoSpacing"/>
        <w:numPr>
          <w:ilvl w:val="0"/>
          <w:numId w:val="31"/>
        </w:numPr>
        <w:ind w:left="709" w:hanging="709"/>
      </w:pPr>
      <w:r w:rsidRPr="00A11820">
        <w:t>Budaya dan tingkat sosial ekonomi</w:t>
      </w:r>
    </w:p>
    <w:p w14:paraId="0CFDA53F" w14:textId="73572675" w:rsidR="00B86456" w:rsidRPr="00A11820" w:rsidRDefault="00B86456" w:rsidP="000D7A0B">
      <w:pPr>
        <w:pStyle w:val="NoSpacing"/>
        <w:ind w:left="709"/>
      </w:pPr>
      <w:r w:rsidRPr="00A11820">
        <w:t xml:space="preserve">Budaya dan kondisi sosial ekonomi sangat mempengaruhi perkembangan emosi seseorang, seseorang dalam mengendalikan emosinya </w:t>
      </w:r>
      <w:proofErr w:type="gramStart"/>
      <w:r w:rsidRPr="00A11820">
        <w:t>akan</w:t>
      </w:r>
      <w:proofErr w:type="gramEnd"/>
      <w:r w:rsidRPr="00A11820">
        <w:t xml:space="preserve"> mengalami banyak perubahan apabila pindah tempat tinggal atau jika kondisi sosial ekonominya mengalami perubahan.</w:t>
      </w:r>
    </w:p>
    <w:p w14:paraId="3934FE09" w14:textId="77777777" w:rsidR="000D7A0B" w:rsidRDefault="00B86456" w:rsidP="000D7A0B">
      <w:pPr>
        <w:pStyle w:val="NoSpacing"/>
        <w:numPr>
          <w:ilvl w:val="0"/>
          <w:numId w:val="31"/>
        </w:numPr>
        <w:ind w:left="709" w:hanging="709"/>
      </w:pPr>
      <w:r w:rsidRPr="00A11820">
        <w:t>Keadaan keluarga</w:t>
      </w:r>
    </w:p>
    <w:p w14:paraId="4FCB1C0C" w14:textId="41026D6C" w:rsidR="00B86456" w:rsidRDefault="00B86456" w:rsidP="000D7A0B">
      <w:pPr>
        <w:pStyle w:val="NoSpacing"/>
        <w:ind w:left="709"/>
      </w:pPr>
      <w:proofErr w:type="gramStart"/>
      <w:r w:rsidRPr="00A11820">
        <w:t>Hasil penelitian Ulpatusalicha (2009) menunjukkan bahwa keadaan keluarga menyumbang pengaruh besar terhadap kecerdasan emosional anak.</w:t>
      </w:r>
      <w:proofErr w:type="gramEnd"/>
      <w:r w:rsidRPr="00A11820">
        <w:t xml:space="preserve"> Terutama pada kasus single parents, akan berdampak pada anak yaitu: kecenderungan anak yang tidak dapat mengontrol diri, kecewa, frustasi, melawan peraturan, memberontak, kurang konsen-trasi, murung, merasa bersalah, mudah marah, kurang motivasi, iri, ketidakstabilan emosi, kurang percaya diri.</w:t>
      </w:r>
    </w:p>
    <w:p w14:paraId="799034FE" w14:textId="77777777" w:rsidR="000D7A0B" w:rsidRDefault="000D7A0B" w:rsidP="000D7A0B"/>
    <w:p w14:paraId="2C4DDE86" w14:textId="77777777" w:rsidR="000D7A0B" w:rsidRDefault="000D7A0B" w:rsidP="000D7A0B"/>
    <w:p w14:paraId="425E8409" w14:textId="77777777" w:rsidR="000D7A0B" w:rsidRPr="000D7A0B" w:rsidRDefault="000D7A0B" w:rsidP="000D7A0B"/>
    <w:p w14:paraId="3DFFD57F" w14:textId="77777777" w:rsidR="00CE6554" w:rsidRDefault="00B86456" w:rsidP="000D7A0B">
      <w:pPr>
        <w:pStyle w:val="Heading3"/>
        <w:numPr>
          <w:ilvl w:val="0"/>
          <w:numId w:val="11"/>
        </w:numPr>
        <w:ind w:left="709" w:hanging="709"/>
      </w:pPr>
      <w:bookmarkStart w:id="96" w:name="_Toc46143135"/>
      <w:bookmarkStart w:id="97" w:name="_Toc52688160"/>
      <w:r>
        <w:lastRenderedPageBreak/>
        <w:t>Keriteria</w:t>
      </w:r>
      <w:r w:rsidR="00CE6554">
        <w:t xml:space="preserve"> Kecerdasan Emosional</w:t>
      </w:r>
      <w:bookmarkEnd w:id="96"/>
      <w:bookmarkEnd w:id="97"/>
    </w:p>
    <w:p w14:paraId="1AAE3A83" w14:textId="77777777" w:rsidR="00B86456" w:rsidRPr="00A11820" w:rsidRDefault="00B86456" w:rsidP="000D7A0B">
      <w:pPr>
        <w:pStyle w:val="NoSpacing"/>
        <w:ind w:firstLine="709"/>
        <w:rPr>
          <w:b/>
        </w:rPr>
      </w:pPr>
      <w:r w:rsidRPr="00A11820">
        <w:t xml:space="preserve">Menurut Salovey (dalam Hermaya,2006 ) menjelaskan lima wilayah utama dalam kecerdasan emosional yang menjadi indikator pengukuran kecerdasan emosional </w:t>
      </w:r>
      <w:r w:rsidRPr="00A11820">
        <w:fldChar w:fldCharType="begin" w:fldLock="1"/>
      </w:r>
      <w:r w:rsidRPr="00A11820">
        <w:instrText>ADDIN CSL_CITATION {"citationItems":[{"id":"ITEM-1","itemData":{"author":[{"dropping-particle":"","family":"Erindra Budi C","given":"Eny Qurniyawati","non-dropping-particle":"","parse-names":false,"suffix":""}],"container-title":"Hubungan Kecerdasan Emosional Dengan Prestasi Belajar Pada Mahasiswa Program D IV Kebidanan FK UNS","id":"ITEM-1","issued":{"date-parts":[["2016"]]},"title":"HUBUNGAN KECERDASAN EMOSIONAL DENGAN PRESTASI BELAJAR PADA MAHASISWA PROGRAM D IV KEBIDANAN FK UNS Erindra Budi C, Eny Qurniyawati Program D IV Kebidanan FK UNS","type":"article-journal"},"uris":["http://www.mendeley.com/documents/?uuid=276693eb-8702-44db-bebb-7aeed2cfdded"]}],"mendeley":{"formattedCitation":"(Erindra Budi C, 2016)","plainTextFormattedCitation":"(Erindra Budi C, 2016)","previouslyFormattedCitation":"(Erindra Budi C, 2016)"},"properties":{"noteIndex":0},"schema":"https://github.com/citation-style-language/schema/raw/master/csl-citation.json"}</w:instrText>
      </w:r>
      <w:r w:rsidRPr="00A11820">
        <w:fldChar w:fldCharType="separate"/>
      </w:r>
      <w:r w:rsidRPr="00A11820">
        <w:rPr>
          <w:noProof/>
        </w:rPr>
        <w:t>(Erindra Budi C, 2016)</w:t>
      </w:r>
      <w:r w:rsidRPr="00A11820">
        <w:fldChar w:fldCharType="end"/>
      </w:r>
      <w:r w:rsidRPr="00A11820">
        <w:t>:</w:t>
      </w:r>
    </w:p>
    <w:p w14:paraId="239E020D" w14:textId="77777777" w:rsidR="000D7A0B" w:rsidRDefault="00B86456" w:rsidP="000D7A0B">
      <w:pPr>
        <w:pStyle w:val="NoSpacing"/>
        <w:numPr>
          <w:ilvl w:val="0"/>
          <w:numId w:val="32"/>
        </w:numPr>
        <w:ind w:left="709" w:hanging="709"/>
      </w:pPr>
      <w:r w:rsidRPr="00A11820">
        <w:t xml:space="preserve">Mengenali emosi diri </w:t>
      </w:r>
    </w:p>
    <w:p w14:paraId="1D8AF785" w14:textId="7FC17866" w:rsidR="00B86456" w:rsidRPr="00A11820" w:rsidRDefault="00B86456" w:rsidP="000D7A0B">
      <w:pPr>
        <w:pStyle w:val="NoSpacing"/>
        <w:ind w:left="709"/>
      </w:pPr>
      <w:r w:rsidRPr="00A11820">
        <w:t xml:space="preserve">Kesadaran diri yaitu mengenali perasaan sewaktu perasaan itu terjadi dan merupakan dasar kecerdasan emosional, mengetahui </w:t>
      </w:r>
      <w:proofErr w:type="gramStart"/>
      <w:r w:rsidRPr="00A11820">
        <w:t>apa</w:t>
      </w:r>
      <w:proofErr w:type="gramEnd"/>
      <w:r w:rsidRPr="00A11820">
        <w:t xml:space="preserve"> yang kita rasakan pada suatu saat dan menggunakannya untuk memandu pengambilan keputusan sendiri, memiliki tolok ukur yang realitas atas kemampuan diri dan kepercayaan diri yang kuat.</w:t>
      </w:r>
    </w:p>
    <w:p w14:paraId="6EC53E27" w14:textId="77777777" w:rsidR="000D7A0B" w:rsidRDefault="00B86456" w:rsidP="000D7A0B">
      <w:pPr>
        <w:pStyle w:val="NoSpacing"/>
        <w:numPr>
          <w:ilvl w:val="0"/>
          <w:numId w:val="32"/>
        </w:numPr>
        <w:ind w:left="709" w:hanging="709"/>
      </w:pPr>
      <w:r w:rsidRPr="00A11820">
        <w:t xml:space="preserve">Mengelola emosi </w:t>
      </w:r>
    </w:p>
    <w:p w14:paraId="14A8062D" w14:textId="11F5AA52" w:rsidR="00B86456" w:rsidRPr="00B86456" w:rsidRDefault="00B86456" w:rsidP="000D7A0B">
      <w:pPr>
        <w:pStyle w:val="NoSpacing"/>
        <w:ind w:left="709"/>
      </w:pPr>
      <w:proofErr w:type="gramStart"/>
      <w:r w:rsidRPr="00A11820">
        <w:t>Menangani emosi sedemikian rupa sehingga berdampak positif kepada pelaksanaan tugas, peka terhadap kata hati dan sanggup menunda kenikmatan sebelum tercapainya suatu sasaran serta mampu pulih kembali dari tekanan emosi.</w:t>
      </w:r>
      <w:proofErr w:type="gramEnd"/>
    </w:p>
    <w:p w14:paraId="438598D3" w14:textId="77777777" w:rsidR="000D7A0B" w:rsidRDefault="00B86456" w:rsidP="000D7A0B">
      <w:pPr>
        <w:pStyle w:val="NoSpacing"/>
        <w:numPr>
          <w:ilvl w:val="0"/>
          <w:numId w:val="32"/>
        </w:numPr>
        <w:ind w:left="709" w:hanging="709"/>
      </w:pPr>
      <w:r w:rsidRPr="00A11820">
        <w:t xml:space="preserve">Memotivasi diri sendiri </w:t>
      </w:r>
    </w:p>
    <w:p w14:paraId="12885163" w14:textId="7744B50F" w:rsidR="00B86456" w:rsidRPr="00A11820" w:rsidRDefault="00B86456" w:rsidP="000D7A0B">
      <w:pPr>
        <w:pStyle w:val="NoSpacing"/>
        <w:ind w:left="709"/>
      </w:pPr>
      <w:proofErr w:type="gramStart"/>
      <w:r w:rsidRPr="00A11820">
        <w:t>Menggunakan hasrat yang paling dalam untuk menggerakkan dan menuntun menuju sasaran, membantu mengambil inisiatif dan bertindak sangat efektif, serta bertahan menghadapi kegagalan dan frustasi.</w:t>
      </w:r>
      <w:proofErr w:type="gramEnd"/>
    </w:p>
    <w:p w14:paraId="0F5E5521" w14:textId="77777777" w:rsidR="000D7A0B" w:rsidRDefault="00B86456" w:rsidP="000D7A0B">
      <w:pPr>
        <w:pStyle w:val="NoSpacing"/>
        <w:numPr>
          <w:ilvl w:val="0"/>
          <w:numId w:val="32"/>
        </w:numPr>
        <w:ind w:left="709" w:hanging="709"/>
      </w:pPr>
      <w:r w:rsidRPr="00A11820">
        <w:t xml:space="preserve">Mengenali emosi orang lain </w:t>
      </w:r>
    </w:p>
    <w:p w14:paraId="2C73E5C4" w14:textId="30F48C63" w:rsidR="00B86456" w:rsidRDefault="00B86456" w:rsidP="000D7A0B">
      <w:pPr>
        <w:pStyle w:val="NoSpacing"/>
        <w:ind w:left="709"/>
      </w:pPr>
      <w:r w:rsidRPr="00A11820">
        <w:t xml:space="preserve">Merasakan yang dirasakan orang </w:t>
      </w:r>
      <w:proofErr w:type="gramStart"/>
      <w:r w:rsidRPr="00A11820">
        <w:t>lain</w:t>
      </w:r>
      <w:proofErr w:type="gramEnd"/>
      <w:r w:rsidRPr="00A11820">
        <w:t>, mampu memahami perspektif mereka, menumbuhkan hubungan saling percaya dan menyelaraskan diri dengan bermacam-macam orang.</w:t>
      </w:r>
    </w:p>
    <w:p w14:paraId="1EC39C7B" w14:textId="77777777" w:rsidR="000D7A0B" w:rsidRPr="000D7A0B" w:rsidRDefault="000D7A0B" w:rsidP="000D7A0B"/>
    <w:p w14:paraId="78357410" w14:textId="77777777" w:rsidR="000D7A0B" w:rsidRDefault="00B86456" w:rsidP="000D7A0B">
      <w:pPr>
        <w:pStyle w:val="NoSpacing"/>
        <w:numPr>
          <w:ilvl w:val="0"/>
          <w:numId w:val="32"/>
        </w:numPr>
        <w:ind w:left="709" w:hanging="709"/>
      </w:pPr>
      <w:r w:rsidRPr="00A11820">
        <w:lastRenderedPageBreak/>
        <w:t xml:space="preserve">Membina hubungan </w:t>
      </w:r>
    </w:p>
    <w:p w14:paraId="0BA3CAF2" w14:textId="35B29324" w:rsidR="00B86456" w:rsidRPr="00A11820" w:rsidRDefault="00B86456" w:rsidP="000D7A0B">
      <w:pPr>
        <w:pStyle w:val="NoSpacing"/>
        <w:ind w:left="709"/>
      </w:pPr>
      <w:r w:rsidRPr="00A11820">
        <w:t xml:space="preserve">Menangani emosi dengan baik ketika berhubungan dengan orang lain, cermat membaca situasi dan jaringan sosial, berinteraksi dengan lancar, menggunakan kemampuan ini untuk mempengaruhi dan memimpin, bermusyawarah dan menyelesaikan perselisihan dan untuk bekerja </w:t>
      </w:r>
      <w:proofErr w:type="gramStart"/>
      <w:r w:rsidRPr="00A11820">
        <w:t>sama</w:t>
      </w:r>
      <w:proofErr w:type="gramEnd"/>
      <w:r w:rsidRPr="00A11820">
        <w:t xml:space="preserve"> dalam tim.</w:t>
      </w:r>
    </w:p>
    <w:p w14:paraId="25AD563F" w14:textId="77777777" w:rsidR="00B86456" w:rsidRPr="00A11820" w:rsidRDefault="00B86456" w:rsidP="000D7A0B">
      <w:pPr>
        <w:pStyle w:val="NoSpacing"/>
        <w:ind w:firstLine="709"/>
      </w:pPr>
      <w:r w:rsidRPr="00A11820">
        <w:t xml:space="preserve">Menurut Petrides (2009) Empat komponen dalam kecerdasan emosional yaitu emotionality, sociability, self-control, dan well-being, dalam ruang lingkup sekolah, khususnya remaja sekolah </w:t>
      </w:r>
      <w:r w:rsidRPr="00A11820">
        <w:fldChar w:fldCharType="begin" w:fldLock="1"/>
      </w:r>
      <w:r w:rsidR="004C0967">
        <w:instrText>ADDIN CSL_CITATION {"citationItems":[{"id":"ITEM-1","itemData":{"abstract":"The theory of trait emotional intelligence (trait EI or trait emotional self-efficacy) is summarized with illustrative applications from the domains of clinical, educational, and organizational psychology. Key limitations of the conceptualization of EI as a cognitive ability are also briefly discussed. Trait EI is offered as a preferred alternative and its relationship to other EI-related models utilizing self-report measures, but lacking an underlying theoretical rationale, is explained. The various forms of the Trait Emotional Intelligence Questionnaire (TEIQue) and the children’s sampling domain of the construct are presented. The paper concludes with a discussion of theoretical extensions of trait EI theory.","author":[{"dropping-particle":"","family":"Petrides, Konstantinos","given":"V;","non-dropping-particle":"","parse-names":false,"suffix":""},{"dropping-particle":"","family":"Mavroveli","given":"Stella","non-dropping-particle":"","parse-names":false,"suffix":""}],"container-title":"Psicchology","id":"ITEM-1","issue":"1","issued":{"date-parts":[["2009"]]},"page":"24-36","title":"Theory and Applications of Trait Emotional Intelligenceil","type":"article-journal","volume":"23"},"uris":["http://www.mendeley.com/documents/?uuid=c88c8825-6397-40cb-84d6-b804d044101c","http://www.mendeley.com/documents/?uuid=e7be1bdf-e0e4-4e63-8f36-b468b0757662"]}],"mendeley":{"formattedCitation":"(Petrides, Konstantinos &amp; Mavroveli, 2009)","plainTextFormattedCitation":"(Petrides, Konstantinos &amp; Mavroveli, 2009)","previouslyFormattedCitation":"(Petrides, Konstantinos &amp; Mavroveli, 2009)"},"properties":{"noteIndex":0},"schema":"https://github.com/citation-style-language/schema/raw/master/csl-citation.json"}</w:instrText>
      </w:r>
      <w:r w:rsidRPr="00A11820">
        <w:fldChar w:fldCharType="separate"/>
      </w:r>
      <w:r w:rsidR="00F90C52" w:rsidRPr="00F90C52">
        <w:rPr>
          <w:noProof/>
        </w:rPr>
        <w:t>(Petrides, Konstantinos &amp; Mavroveli, 2009)</w:t>
      </w:r>
      <w:r w:rsidRPr="00A11820">
        <w:fldChar w:fldCharType="end"/>
      </w:r>
      <w:r w:rsidRPr="00A11820">
        <w:t>:</w:t>
      </w:r>
    </w:p>
    <w:p w14:paraId="7FE577C1" w14:textId="77777777" w:rsidR="000D7A0B" w:rsidRDefault="00B86456" w:rsidP="000D7A0B">
      <w:pPr>
        <w:pStyle w:val="NoSpacing"/>
        <w:numPr>
          <w:ilvl w:val="0"/>
          <w:numId w:val="33"/>
        </w:numPr>
        <w:ind w:left="709" w:hanging="709"/>
        <w:rPr>
          <w:i/>
        </w:rPr>
      </w:pPr>
      <w:r w:rsidRPr="00A11820">
        <w:rPr>
          <w:i/>
        </w:rPr>
        <w:t>Emotionality</w:t>
      </w:r>
    </w:p>
    <w:p w14:paraId="73FD30FB" w14:textId="21302E49" w:rsidR="00B86456" w:rsidRPr="000D7A0B" w:rsidRDefault="00B86456" w:rsidP="000D7A0B">
      <w:pPr>
        <w:pStyle w:val="NoSpacing"/>
        <w:ind w:left="709"/>
        <w:rPr>
          <w:i/>
        </w:rPr>
      </w:pPr>
      <w:r w:rsidRPr="00A11820">
        <w:t xml:space="preserve">Merupakan komponen yang berhubungan dengan perasaan  dan emosi peserta didik terhadap diri sendiri maupun orang lain Komponen ini meliputi </w:t>
      </w:r>
      <w:r w:rsidRPr="000D7A0B">
        <w:rPr>
          <w:i/>
        </w:rPr>
        <w:t>Emotion perception</w:t>
      </w:r>
      <w:r w:rsidRPr="00A11820">
        <w:t xml:space="preserve"> merupakan kemampuan memahami emosi diri sendiri maupun orang lain, </w:t>
      </w:r>
      <w:r w:rsidRPr="000D7A0B">
        <w:rPr>
          <w:i/>
        </w:rPr>
        <w:t>trait empathy</w:t>
      </w:r>
      <w:r w:rsidRPr="00A11820">
        <w:t xml:space="preserve"> yaitu kemampuan untuk merasakan apa yang dirasakan oleh orang lain, </w:t>
      </w:r>
      <w:r w:rsidRPr="000D7A0B">
        <w:rPr>
          <w:i/>
        </w:rPr>
        <w:t>emotion expression</w:t>
      </w:r>
      <w:r w:rsidRPr="00A11820">
        <w:t xml:space="preserve"> merupakan kemampuan mengekspresikan emosi, </w:t>
      </w:r>
      <w:r w:rsidRPr="000D7A0B">
        <w:rPr>
          <w:i/>
        </w:rPr>
        <w:t>relationship</w:t>
      </w:r>
      <w:r w:rsidRPr="00A11820">
        <w:t xml:space="preserve"> yaitu kemampuan untuk membentuk dan menjaga suatu hubungan yang baik. </w:t>
      </w:r>
    </w:p>
    <w:p w14:paraId="142365AA" w14:textId="77777777" w:rsidR="000D7A0B" w:rsidRDefault="00B86456" w:rsidP="000D7A0B">
      <w:pPr>
        <w:pStyle w:val="NoSpacing"/>
        <w:numPr>
          <w:ilvl w:val="0"/>
          <w:numId w:val="33"/>
        </w:numPr>
        <w:ind w:left="709" w:hanging="709"/>
        <w:rPr>
          <w:i/>
        </w:rPr>
      </w:pPr>
      <w:r w:rsidRPr="00A11820">
        <w:rPr>
          <w:i/>
        </w:rPr>
        <w:t>Sociability</w:t>
      </w:r>
    </w:p>
    <w:p w14:paraId="49EE2FFD" w14:textId="2CFFECEC" w:rsidR="00B86456" w:rsidRPr="000D7A0B" w:rsidRDefault="00B86456" w:rsidP="000D7A0B">
      <w:pPr>
        <w:pStyle w:val="NoSpacing"/>
        <w:ind w:left="709"/>
        <w:rPr>
          <w:i/>
        </w:rPr>
      </w:pPr>
      <w:r w:rsidRPr="00A11820">
        <w:t xml:space="preserve">Merupakan komponen yang berkaitan dengan hubungan sosial dan pengaruh sosial remaja, yang menekankan pada peran remaja sebagai individu dalam konteks social komponen ini meliputi, </w:t>
      </w:r>
      <w:r w:rsidRPr="000D7A0B">
        <w:rPr>
          <w:i/>
        </w:rPr>
        <w:t>assertiveness</w:t>
      </w:r>
      <w:r w:rsidRPr="00A11820">
        <w:t xml:space="preserve"> merupakan ketegasan atau pendirian individu, </w:t>
      </w:r>
      <w:r w:rsidRPr="000D7A0B">
        <w:rPr>
          <w:i/>
        </w:rPr>
        <w:t>emotion management</w:t>
      </w:r>
      <w:r w:rsidRPr="00A11820">
        <w:t xml:space="preserve"> diartrikan sebagai kemampuan mengelola emosi, </w:t>
      </w:r>
      <w:r w:rsidRPr="000D7A0B">
        <w:rPr>
          <w:i/>
        </w:rPr>
        <w:t>social awareness</w:t>
      </w:r>
      <w:r w:rsidRPr="00A11820">
        <w:t xml:space="preserve"> </w:t>
      </w:r>
      <w:r w:rsidRPr="00A11820">
        <w:lastRenderedPageBreak/>
        <w:t xml:space="preserve">merupakan kesadaran sosial atau mampu menciptakan hubungan yang baik terhadap individu lain, </w:t>
      </w:r>
      <w:r w:rsidRPr="000D7A0B">
        <w:rPr>
          <w:i/>
        </w:rPr>
        <w:t>self esteem</w:t>
      </w:r>
      <w:r w:rsidRPr="00A11820">
        <w:t xml:space="preserve"> merupakan harga diri.</w:t>
      </w:r>
    </w:p>
    <w:p w14:paraId="39D8283C" w14:textId="77777777" w:rsidR="000D7A0B" w:rsidRDefault="00B86456" w:rsidP="000D7A0B">
      <w:pPr>
        <w:pStyle w:val="NoSpacing"/>
        <w:numPr>
          <w:ilvl w:val="0"/>
          <w:numId w:val="33"/>
        </w:numPr>
        <w:ind w:left="709" w:hanging="709"/>
        <w:rPr>
          <w:i/>
        </w:rPr>
      </w:pPr>
      <w:r w:rsidRPr="00A11820">
        <w:rPr>
          <w:i/>
        </w:rPr>
        <w:t>Self control</w:t>
      </w:r>
    </w:p>
    <w:p w14:paraId="7E7B504D" w14:textId="348C6B07" w:rsidR="00B86456" w:rsidRPr="000D7A0B" w:rsidRDefault="00B86456" w:rsidP="000D7A0B">
      <w:pPr>
        <w:pStyle w:val="NoSpacing"/>
        <w:ind w:left="709"/>
        <w:rPr>
          <w:i/>
        </w:rPr>
      </w:pPr>
      <w:r w:rsidRPr="00A11820">
        <w:t xml:space="preserve">Merupakan kemampuan untuk mengontrol diri terhadap keinginan maupun dorongan serta dapat bertahan dalam tekanan, Komponen ini meliputi </w:t>
      </w:r>
      <w:r w:rsidRPr="000D7A0B">
        <w:rPr>
          <w:i/>
        </w:rPr>
        <w:t>emotion regulation</w:t>
      </w:r>
      <w:r w:rsidRPr="00A11820">
        <w:t xml:space="preserve"> merupakan pengelolaan emosi, </w:t>
      </w:r>
      <w:r w:rsidRPr="000D7A0B">
        <w:rPr>
          <w:i/>
        </w:rPr>
        <w:t>stress management</w:t>
      </w:r>
      <w:r w:rsidRPr="00A11820">
        <w:t xml:space="preserve"> yaitu mengontrol stress, </w:t>
      </w:r>
      <w:r w:rsidRPr="000D7A0B">
        <w:rPr>
          <w:i/>
        </w:rPr>
        <w:t>impulsiveness</w:t>
      </w:r>
      <w:r w:rsidRPr="00A11820">
        <w:t xml:space="preserve"> merupakan keinginan hati atau dorongan hati, </w:t>
      </w:r>
      <w:r w:rsidRPr="000D7A0B">
        <w:rPr>
          <w:i/>
        </w:rPr>
        <w:t>adaptability</w:t>
      </w:r>
      <w:r w:rsidRPr="00A11820">
        <w:t xml:space="preserve"> yaitu kemampuan beradaptasi terhadap lingkungan yang baru, </w:t>
      </w:r>
      <w:r w:rsidRPr="000D7A0B">
        <w:rPr>
          <w:i/>
        </w:rPr>
        <w:t>self motivation</w:t>
      </w:r>
      <w:r w:rsidRPr="00A11820">
        <w:t xml:space="preserve"> merupakan kemampuan untuk memotivasi diri.</w:t>
      </w:r>
    </w:p>
    <w:p w14:paraId="2EF33C0C" w14:textId="77777777" w:rsidR="000D7A0B" w:rsidRDefault="00B86456" w:rsidP="000D7A0B">
      <w:pPr>
        <w:pStyle w:val="NoSpacing"/>
        <w:numPr>
          <w:ilvl w:val="0"/>
          <w:numId w:val="33"/>
        </w:numPr>
        <w:ind w:left="709" w:hanging="709"/>
        <w:rPr>
          <w:i/>
        </w:rPr>
      </w:pPr>
      <w:r w:rsidRPr="00A11820">
        <w:rPr>
          <w:i/>
        </w:rPr>
        <w:t>Well being</w:t>
      </w:r>
    </w:p>
    <w:p w14:paraId="2144578C" w14:textId="7EA04EDB" w:rsidR="00B86456" w:rsidRPr="000D7A0B" w:rsidRDefault="00B86456" w:rsidP="000D7A0B">
      <w:pPr>
        <w:pStyle w:val="NoSpacing"/>
        <w:ind w:left="709"/>
        <w:rPr>
          <w:i/>
        </w:rPr>
      </w:pPr>
      <w:r w:rsidRPr="00A11820">
        <w:t>Merupakan komponen yang berarti kesejahteraan, komponen ini mencerminkan kemampuan menerima keadaan diri, memiliki tuju</w:t>
      </w:r>
      <w:r w:rsidR="00494780">
        <w:t xml:space="preserve">an hidup dan berfikir positif, </w:t>
      </w:r>
      <w:r w:rsidRPr="00A11820">
        <w:t xml:space="preserve">komponen ini terdiri dari </w:t>
      </w:r>
      <w:r w:rsidRPr="000D7A0B">
        <w:rPr>
          <w:i/>
        </w:rPr>
        <w:t>trait happiness</w:t>
      </w:r>
      <w:r w:rsidRPr="00A11820">
        <w:t xml:space="preserve"> merupakan </w:t>
      </w:r>
      <w:proofErr w:type="gramStart"/>
      <w:r w:rsidRPr="00A11820">
        <w:t>perasaan  bahagia</w:t>
      </w:r>
      <w:proofErr w:type="gramEnd"/>
      <w:r w:rsidRPr="00A11820">
        <w:t xml:space="preserve">, </w:t>
      </w:r>
      <w:r w:rsidRPr="000D7A0B">
        <w:rPr>
          <w:i/>
        </w:rPr>
        <w:t>trait optimism</w:t>
      </w:r>
      <w:r w:rsidRPr="00A11820">
        <w:t xml:space="preserve"> yaitu memiliki rasa percaya diri.</w:t>
      </w:r>
    </w:p>
    <w:p w14:paraId="55DF5459" w14:textId="77777777" w:rsidR="00CE6554" w:rsidRDefault="00CE6554" w:rsidP="000D7A0B">
      <w:pPr>
        <w:pStyle w:val="Heading3"/>
        <w:numPr>
          <w:ilvl w:val="0"/>
          <w:numId w:val="11"/>
        </w:numPr>
        <w:ind w:left="709" w:hanging="709"/>
      </w:pPr>
      <w:bookmarkStart w:id="98" w:name="_Toc46143136"/>
      <w:bookmarkStart w:id="99" w:name="_Toc52688161"/>
      <w:r>
        <w:t>Penilaian Kecerdasan Emosional</w:t>
      </w:r>
      <w:bookmarkEnd w:id="98"/>
      <w:bookmarkEnd w:id="99"/>
    </w:p>
    <w:p w14:paraId="73B3C6E6" w14:textId="77777777" w:rsidR="00CD19E5" w:rsidRDefault="00CD19E5" w:rsidP="000D7A0B">
      <w:pPr>
        <w:pStyle w:val="NoSpacing"/>
        <w:ind w:firstLine="709"/>
      </w:pPr>
      <w:proofErr w:type="gramStart"/>
      <w:r w:rsidRPr="00A11820">
        <w:t xml:space="preserve">Penilaian kecerdasan emosional menggunakan instrument penelitian berupa kuisioner </w:t>
      </w:r>
      <w:r w:rsidRPr="00A11820">
        <w:rPr>
          <w:i/>
        </w:rPr>
        <w:t>Trait Emotional Intelligene Questionn-aire Adolscent Short Form (TEIQue-ASF),</w:t>
      </w:r>
      <w:r w:rsidRPr="00A11820">
        <w:t xml:space="preserve"> yang dikembangkan oleh Petrides, K. V (2009).</w:t>
      </w:r>
      <w:proofErr w:type="gramEnd"/>
      <w:r w:rsidRPr="00A11820">
        <w:t xml:space="preserve"> </w:t>
      </w:r>
      <w:proofErr w:type="gramStart"/>
      <w:r w:rsidRPr="00A11820">
        <w:t>Kuesioner tersebut mengukur seberapa tinggi tingkat kecerdasan emosional individu.</w:t>
      </w:r>
      <w:proofErr w:type="gramEnd"/>
      <w:r w:rsidRPr="00A11820">
        <w:t xml:space="preserve"> </w:t>
      </w:r>
      <w:proofErr w:type="gramStart"/>
      <w:r w:rsidRPr="00A11820">
        <w:t xml:space="preserve">Kuesioner </w:t>
      </w:r>
      <w:r w:rsidRPr="00A11820">
        <w:rPr>
          <w:i/>
        </w:rPr>
        <w:t>(TEIQue-ASF).</w:t>
      </w:r>
      <w:r w:rsidRPr="00A11820">
        <w:t xml:space="preserve">ini berisikan tentang 30 pertanyaan yang terdiri dari 4 komponen </w:t>
      </w:r>
      <w:r w:rsidRPr="00A11820">
        <w:rPr>
          <w:i/>
        </w:rPr>
        <w:t>kecerdasan emosional</w:t>
      </w:r>
      <w:r w:rsidRPr="00A11820">
        <w:t>.</w:t>
      </w:r>
      <w:proofErr w:type="gramEnd"/>
      <w:r w:rsidRPr="00A11820">
        <w:t xml:space="preserve"> 4 komponen </w:t>
      </w:r>
      <w:r w:rsidRPr="00A11820">
        <w:rPr>
          <w:i/>
        </w:rPr>
        <w:t>kecerdasan emosional</w:t>
      </w:r>
      <w:r w:rsidRPr="00A11820">
        <w:t xml:space="preserve"> terdiri dari,</w:t>
      </w:r>
      <w:r w:rsidRPr="00A11820">
        <w:rPr>
          <w:i/>
        </w:rPr>
        <w:t xml:space="preserve"> emotionality </w:t>
      </w:r>
      <w:r w:rsidRPr="00A11820">
        <w:t>yang terdiri dari 4 jenis (</w:t>
      </w:r>
      <w:r w:rsidRPr="00A11820">
        <w:rPr>
          <w:i/>
        </w:rPr>
        <w:t xml:space="preserve">Emotion perception, Trait empathy, Emotion exspression, Relationship) </w:t>
      </w:r>
      <w:r w:rsidRPr="00A11820">
        <w:t xml:space="preserve">yang terbagi pada 8 poin pertanyaan yang </w:t>
      </w:r>
      <w:r w:rsidRPr="00A11820">
        <w:lastRenderedPageBreak/>
        <w:t xml:space="preserve">terdapat pada soal nomer ( 1, 16, 2, 17, 8, 23, 13, 28 ), </w:t>
      </w:r>
      <w:r w:rsidRPr="00A11820">
        <w:rPr>
          <w:i/>
        </w:rPr>
        <w:t>self-control</w:t>
      </w:r>
      <w:r w:rsidRPr="00A11820">
        <w:t xml:space="preserve"> terdiri dari 5 jenis ( </w:t>
      </w:r>
      <w:r w:rsidRPr="00A11820">
        <w:rPr>
          <w:i/>
        </w:rPr>
        <w:t xml:space="preserve">Emotion regulation,Stress Management, Impulsiveness, Adaptability, Self motivation </w:t>
      </w:r>
      <w:r w:rsidRPr="00A11820">
        <w:t xml:space="preserve">) yang terbagi pada 10 poin pertanyaan yang terdapat pada soal nomer ( 4, 19, 7, 22, 15, 30, 29, 18, 14, 3 ), </w:t>
      </w:r>
      <w:r w:rsidRPr="00A11820">
        <w:rPr>
          <w:i/>
        </w:rPr>
        <w:t xml:space="preserve">Sociability </w:t>
      </w:r>
      <w:r w:rsidRPr="00A11820">
        <w:t xml:space="preserve">terdiri dari 3 jenis ( </w:t>
      </w:r>
      <w:r w:rsidRPr="00A11820">
        <w:rPr>
          <w:i/>
        </w:rPr>
        <w:t xml:space="preserve">Assertiveness, Emotion management, Social awereness </w:t>
      </w:r>
      <w:r w:rsidRPr="00A11820">
        <w:t xml:space="preserve">) yang terbagi pada 6 poin pertanyaan yang terdapat pada soal nomer ( 6, 21, 10, 25, 11, 26 ), </w:t>
      </w:r>
      <w:r w:rsidRPr="00A11820">
        <w:rPr>
          <w:i/>
        </w:rPr>
        <w:t xml:space="preserve">well-being </w:t>
      </w:r>
      <w:r w:rsidRPr="00A11820">
        <w:t xml:space="preserve">terdiri dari 3 jenis ( </w:t>
      </w:r>
      <w:r w:rsidRPr="00A11820">
        <w:rPr>
          <w:i/>
        </w:rPr>
        <w:t xml:space="preserve">slef esteem, Trait happiness, Trait optimism </w:t>
      </w:r>
      <w:r w:rsidRPr="00A11820">
        <w:t xml:space="preserve">) yang terbagi pada 6 poin pertanyaan yang terdapat pada soal nomer (5, 20, 9, 24, 12, 27 ). Cara mengisi kuesioner tersebut adalah dengan </w:t>
      </w:r>
      <w:proofErr w:type="gramStart"/>
      <w:r w:rsidRPr="00A11820">
        <w:t>cara</w:t>
      </w:r>
      <w:proofErr w:type="gramEnd"/>
      <w:r w:rsidRPr="00A11820">
        <w:t xml:space="preserve"> memilih salah satu jawaban yang berbentuk kolom angka sebanyak 7 kolom. </w:t>
      </w:r>
      <w:proofErr w:type="gramStart"/>
      <w:r w:rsidRPr="00A11820">
        <w:t>Setiap poin pertanyaan memiliki skala 1 sampai 7 yang memberikan pilihan tentang tingkat setuju atau tidak setuju.</w:t>
      </w:r>
      <w:proofErr w:type="gramEnd"/>
      <w:r w:rsidRPr="00A11820">
        <w:t xml:space="preserve"> </w:t>
      </w:r>
      <w:proofErr w:type="gramStart"/>
      <w:r w:rsidRPr="00A11820">
        <w:t>Semakin besar skala yang dipilih maka semakin besar tingkat kesetujuannya.</w:t>
      </w:r>
      <w:proofErr w:type="gramEnd"/>
      <w:r w:rsidRPr="00A11820">
        <w:t xml:space="preserve"> </w:t>
      </w:r>
      <w:proofErr w:type="gramStart"/>
      <w:r w:rsidRPr="00A11820">
        <w:t>Misalnya skala 1 menunjukkan sangat tidak setuju, skala 4 menyatakan ragu-ragu, dan skala 7 menunjukkan sangat setuju.</w:t>
      </w:r>
      <w:proofErr w:type="gramEnd"/>
      <w:r w:rsidRPr="00A11820">
        <w:t xml:space="preserve"> </w:t>
      </w:r>
      <w:proofErr w:type="gramStart"/>
      <w:r w:rsidRPr="00A11820">
        <w:t>Pemilihan Jawaban dilakukan dengan memberi tanda (√) pada kolom yang sudah tersedia di dalam kuesioner.</w:t>
      </w:r>
      <w:proofErr w:type="gramEnd"/>
      <w:r w:rsidRPr="00A11820">
        <w:t xml:space="preserve"> Penilaian instrumen dengan </w:t>
      </w:r>
      <w:proofErr w:type="gramStart"/>
      <w:r w:rsidRPr="00A11820">
        <w:t>cara</w:t>
      </w:r>
      <w:proofErr w:type="gramEnd"/>
      <w:r w:rsidRPr="00A11820">
        <w:t xml:space="preserve">, semua skor di jumlah dan disesuaikan dengan karakteristik penilaian yang tertera. </w:t>
      </w:r>
      <w:proofErr w:type="gramStart"/>
      <w:r w:rsidRPr="00A11820">
        <w:t>Semakin tinggi nilai yang diperoleh, maka semakin tinggi pula tingkat kecerdasan emosional individu.</w:t>
      </w:r>
      <w:proofErr w:type="gramEnd"/>
      <w:r w:rsidRPr="00A11820">
        <w:t xml:space="preserve"> Jika skor yang didapat responden 30-90 individu menyatakan kecerdasan emosional individu rendah, untuk skor 91-150 menyatakan kecerdasan emosional individu sedang, 151-210 menyatakan kecerdasan emosional individu tinggi </w:t>
      </w:r>
      <w:r w:rsidRPr="00A11820">
        <w:fldChar w:fldCharType="begin" w:fldLock="1"/>
      </w:r>
      <w:r w:rsidR="004C0967">
        <w:instrText>ADDIN CSL_CITATION {"citationItems":[{"id":"ITEM-1","itemData":{"abstract":"The theory of trait emotional intelligence (trait EI or trait emotional self-efficacy) is summarized with illustrative applications from the domains of clinical, educational, and organizational psychology. Key limitations of the conceptualization of EI as a cognitive ability are also briefly discussed. Trait EI is offered as a preferred alternative and its relationship to other EI-related models utilizing self-report measures, but lacking an underlying theoretical rationale, is explained. The various forms of the Trait Emotional Intelligence Questionnaire (TEIQue) and the children’s sampling domain of the construct are presented. The paper concludes with a discussion of theoretical extensions of trait EI theory.","author":[{"dropping-particle":"","family":"Petrides, Konstantinos","given":"V;","non-dropping-particle":"","parse-names":false,"suffix":""},{"dropping-particle":"","family":"Mavroveli","given":"Stella","non-dropping-particle":"","parse-names":false,"suffix":""}],"container-title":"Psicchology","id":"ITEM-1","issue":"1","issued":{"date-parts":[["2009"]]},"page":"24-36","title":"Theory and Applications of Trait Emotional Intelligenceil","type":"article-journal","volume":"23"},"uris":["http://www.mendeley.com/documents/?uuid=e7be1bdf-e0e4-4e63-8f36-b468b0757662"]}],"mendeley":{"formattedCitation":"(Petrides, Konstantinos &amp; Mavroveli, 2009)","plainTextFormattedCitation":"(Petrides, Konstantinos &amp; Mavroveli, 2009)","previouslyFormattedCitation":"(Petrides, Konstantinos &amp; Mavroveli, 2009)"},"properties":{"noteIndex":0},"schema":"https://github.com/citation-style-language/schema/raw/master/csl-citation.json"}</w:instrText>
      </w:r>
      <w:r w:rsidRPr="00A11820">
        <w:fldChar w:fldCharType="separate"/>
      </w:r>
      <w:r w:rsidR="00F90C52" w:rsidRPr="00F90C52">
        <w:rPr>
          <w:noProof/>
        </w:rPr>
        <w:t>(Petrides, Konstantinos &amp; Mavroveli, 2009)</w:t>
      </w:r>
      <w:r w:rsidRPr="00A11820">
        <w:fldChar w:fldCharType="end"/>
      </w:r>
      <w:r w:rsidRPr="00A11820">
        <w:t>.</w:t>
      </w:r>
    </w:p>
    <w:p w14:paraId="17C8D35B" w14:textId="77777777" w:rsidR="000D7A0B" w:rsidRDefault="000D7A0B" w:rsidP="000D7A0B"/>
    <w:p w14:paraId="0E610960" w14:textId="77777777" w:rsidR="000D7A0B" w:rsidRPr="000D7A0B" w:rsidRDefault="000D7A0B" w:rsidP="000D7A0B"/>
    <w:p w14:paraId="52E26D53" w14:textId="77777777" w:rsidR="00CE6554" w:rsidRDefault="00CE6554" w:rsidP="000D7A0B">
      <w:pPr>
        <w:pStyle w:val="Heading2"/>
        <w:numPr>
          <w:ilvl w:val="0"/>
          <w:numId w:val="2"/>
        </w:numPr>
        <w:ind w:left="709" w:hanging="709"/>
      </w:pPr>
      <w:bookmarkStart w:id="100" w:name="_Toc46143137"/>
      <w:bookmarkStart w:id="101" w:name="_Toc52688162"/>
      <w:r>
        <w:lastRenderedPageBreak/>
        <w:t>Model konsep dan teori keperawatan</w:t>
      </w:r>
      <w:bookmarkEnd w:id="100"/>
      <w:bookmarkEnd w:id="101"/>
    </w:p>
    <w:p w14:paraId="5388E816" w14:textId="1CA87736" w:rsidR="00CD19E5" w:rsidRPr="00A11820" w:rsidRDefault="00CD19E5" w:rsidP="000D7A0B">
      <w:pPr>
        <w:pStyle w:val="NoSpacing"/>
        <w:ind w:firstLine="709"/>
      </w:pPr>
      <w:proofErr w:type="gramStart"/>
      <w:r w:rsidRPr="00A11820">
        <w:t>Garis besar teori Leininger adalah tentang culture care d</w:t>
      </w:r>
      <w:r w:rsidR="00494780">
        <w:t>iversity and universality, atau yang kini lebih dikenal dengan transcultural nursing.</w:t>
      </w:r>
      <w:proofErr w:type="gramEnd"/>
      <w:r w:rsidR="00494780">
        <w:t xml:space="preserve"> </w:t>
      </w:r>
      <w:proofErr w:type="gramStart"/>
      <w:r w:rsidR="00494780">
        <w:t>Awalnya,</w:t>
      </w:r>
      <w:r w:rsidRPr="00A11820">
        <w:t xml:space="preserve"> Leininger memfokuska</w:t>
      </w:r>
      <w:r w:rsidR="00494780">
        <w:t>n pada pentingnya sifat caring</w:t>
      </w:r>
      <w:r w:rsidRPr="00A11820">
        <w:t xml:space="preserve"> dalam keperawatan.</w:t>
      </w:r>
      <w:proofErr w:type="gramEnd"/>
      <w:r w:rsidRPr="00A11820">
        <w:t xml:space="preserve"> Namun kemudian</w:t>
      </w:r>
      <w:r w:rsidR="00494780">
        <w:t xml:space="preserve"> dia menemukan teori </w:t>
      </w:r>
      <w:proofErr w:type="gramStart"/>
      <w:r w:rsidRPr="00494780">
        <w:rPr>
          <w:i/>
        </w:rPr>
        <w:t>cultura</w:t>
      </w:r>
      <w:r w:rsidR="00494780" w:rsidRPr="00494780">
        <w:rPr>
          <w:i/>
        </w:rPr>
        <w:t>l  diversity</w:t>
      </w:r>
      <w:proofErr w:type="gramEnd"/>
      <w:r w:rsidR="00494780">
        <w:t xml:space="preserve"> and </w:t>
      </w:r>
      <w:r w:rsidR="00494780" w:rsidRPr="00494780">
        <w:rPr>
          <w:i/>
        </w:rPr>
        <w:t>universality</w:t>
      </w:r>
      <w:r w:rsidR="00494780">
        <w:t xml:space="preserve"> yang semula disadarinya dari kebutuhan khusus anak karena didasari latar belakang budaya yang berbeda. </w:t>
      </w:r>
      <w:proofErr w:type="gramStart"/>
      <w:r w:rsidR="00494780">
        <w:t xml:space="preserve">Transcultural nursing merupakan subbidang dari praktik keperawatan </w:t>
      </w:r>
      <w:r w:rsidRPr="00A11820">
        <w:t>yang</w:t>
      </w:r>
      <w:r w:rsidR="00494780">
        <w:t xml:space="preserve"> </w:t>
      </w:r>
      <w:r w:rsidRPr="00A11820">
        <w:t>telah diadakan penelitiannya.</w:t>
      </w:r>
      <w:proofErr w:type="gramEnd"/>
      <w:r w:rsidRPr="00A11820">
        <w:t xml:space="preserve"> </w:t>
      </w:r>
      <w:proofErr w:type="gramStart"/>
      <w:r w:rsidRPr="00A11820">
        <w:t>Berfokus pada nilai-nilai budaya, kepercayaan, dan pelayanan</w:t>
      </w:r>
      <w:r>
        <w:t xml:space="preserve"> </w:t>
      </w:r>
      <w:r w:rsidRPr="00A11820">
        <w:t>kesehatan berbasis budaya.</w:t>
      </w:r>
      <w:proofErr w:type="gramEnd"/>
      <w:r w:rsidRPr="00A11820">
        <w:t xml:space="preserve"> Bahasan yang khusus dalam teori Leininger, antara lain </w:t>
      </w:r>
      <w:proofErr w:type="gramStart"/>
      <w:r w:rsidRPr="00A11820">
        <w:t>adalah :</w:t>
      </w:r>
      <w:proofErr w:type="gramEnd"/>
    </w:p>
    <w:p w14:paraId="79F1FD17" w14:textId="77777777" w:rsidR="000D7A0B" w:rsidRDefault="00CD19E5" w:rsidP="000D7A0B">
      <w:pPr>
        <w:pStyle w:val="NoSpacing"/>
        <w:numPr>
          <w:ilvl w:val="0"/>
          <w:numId w:val="34"/>
        </w:numPr>
        <w:ind w:left="709" w:hanging="709"/>
        <w:rPr>
          <w:i/>
        </w:rPr>
      </w:pPr>
      <w:r w:rsidRPr="000D7A0B">
        <w:rPr>
          <w:i/>
        </w:rPr>
        <w:t xml:space="preserve">Culture </w:t>
      </w:r>
    </w:p>
    <w:p w14:paraId="181A6CDF" w14:textId="53875629" w:rsidR="00CD19E5" w:rsidRPr="000D7A0B" w:rsidRDefault="00CD19E5" w:rsidP="000D7A0B">
      <w:pPr>
        <w:pStyle w:val="NoSpacing"/>
        <w:ind w:left="709"/>
        <w:rPr>
          <w:i/>
        </w:rPr>
      </w:pPr>
      <w:proofErr w:type="gramStart"/>
      <w:r w:rsidRPr="00A11820">
        <w:t>Apa</w:t>
      </w:r>
      <w:proofErr w:type="gramEnd"/>
      <w:r w:rsidRPr="00A11820">
        <w:t xml:space="preserve"> yang dipelajari, disebarkan dan nilai yang diwariskan, kepercayaan, norma, cara hidup dari kelompok tertentu yang mengarahkan anggotanya untuk berfikir, membuat keputusan, serta motif tindakan yang diambil.</w:t>
      </w:r>
    </w:p>
    <w:p w14:paraId="31ACD8A0" w14:textId="77777777" w:rsidR="000D7A0B" w:rsidRDefault="00CD19E5" w:rsidP="000D7A0B">
      <w:pPr>
        <w:pStyle w:val="NoSpacing"/>
        <w:numPr>
          <w:ilvl w:val="0"/>
          <w:numId w:val="34"/>
        </w:numPr>
        <w:ind w:left="709" w:hanging="709"/>
        <w:rPr>
          <w:i/>
        </w:rPr>
      </w:pPr>
      <w:r w:rsidRPr="000D7A0B">
        <w:rPr>
          <w:i/>
        </w:rPr>
        <w:t>Culture care</w:t>
      </w:r>
    </w:p>
    <w:p w14:paraId="3B9667CB" w14:textId="2EAE26F8" w:rsidR="00CD19E5" w:rsidRPr="000D7A0B" w:rsidRDefault="00CD19E5" w:rsidP="000D7A0B">
      <w:pPr>
        <w:pStyle w:val="NoSpacing"/>
        <w:ind w:left="709"/>
        <w:rPr>
          <w:i/>
        </w:rPr>
      </w:pPr>
      <w:r w:rsidRPr="00A11820">
        <w:t xml:space="preserve">Suatu pembelajaran yang bersifat objektif dan subjektif yang berkaitan dengan nilai yang diwariskan, kepercayaan, dan motif </w:t>
      </w:r>
      <w:proofErr w:type="gramStart"/>
      <w:r w:rsidRPr="00A11820">
        <w:t>cara</w:t>
      </w:r>
      <w:proofErr w:type="gramEnd"/>
      <w:r w:rsidRPr="00A11820">
        <w:t xml:space="preserve"> hidup yang membantu, menfasilitasi atau memampukan individu atau kelompok untuk mempertahankan kesejahteraannya, memperbaiki kondisi kesehatan, menangani penyakit, cacat, atau kematian. </w:t>
      </w:r>
    </w:p>
    <w:p w14:paraId="2ECC4650" w14:textId="77777777" w:rsidR="000D7A0B" w:rsidRDefault="00CD19E5" w:rsidP="000D7A0B">
      <w:pPr>
        <w:pStyle w:val="NoSpacing"/>
        <w:numPr>
          <w:ilvl w:val="0"/>
          <w:numId w:val="34"/>
        </w:numPr>
        <w:ind w:left="709" w:hanging="709"/>
        <w:rPr>
          <w:i/>
        </w:rPr>
      </w:pPr>
      <w:r w:rsidRPr="000D7A0B">
        <w:rPr>
          <w:i/>
        </w:rPr>
        <w:t>Diversity</w:t>
      </w:r>
    </w:p>
    <w:p w14:paraId="0F611D04" w14:textId="67FF858E" w:rsidR="00CD19E5" w:rsidRDefault="00CD19E5" w:rsidP="000D7A0B">
      <w:pPr>
        <w:pStyle w:val="NoSpacing"/>
        <w:ind w:left="709"/>
      </w:pPr>
      <w:proofErr w:type="gramStart"/>
      <w:r w:rsidRPr="00A11820">
        <w:t>Keanekaragaman dan perbedaan persepsi budaya, pengetahuan, dan adat kesehatan, serta asuhan keperawatan.</w:t>
      </w:r>
      <w:proofErr w:type="gramEnd"/>
    </w:p>
    <w:p w14:paraId="50B38E8D" w14:textId="77777777" w:rsidR="00494780" w:rsidRPr="00494780" w:rsidRDefault="00494780" w:rsidP="00494780"/>
    <w:p w14:paraId="7634CCEB" w14:textId="04974F2B" w:rsidR="000D7A0B" w:rsidRDefault="00CD19E5" w:rsidP="000D7A0B">
      <w:pPr>
        <w:pStyle w:val="NoSpacing"/>
        <w:numPr>
          <w:ilvl w:val="0"/>
          <w:numId w:val="34"/>
        </w:numPr>
        <w:ind w:left="709" w:hanging="709"/>
        <w:rPr>
          <w:i/>
        </w:rPr>
      </w:pPr>
      <w:r w:rsidRPr="000D7A0B">
        <w:rPr>
          <w:i/>
        </w:rPr>
        <w:lastRenderedPageBreak/>
        <w:t>Universality</w:t>
      </w:r>
    </w:p>
    <w:p w14:paraId="52884B07" w14:textId="3F05EC87" w:rsidR="00CD19E5" w:rsidRPr="000D7A0B" w:rsidRDefault="00CD19E5" w:rsidP="000D7A0B">
      <w:pPr>
        <w:pStyle w:val="NoSpacing"/>
        <w:ind w:left="709"/>
        <w:rPr>
          <w:i/>
        </w:rPr>
      </w:pPr>
      <w:proofErr w:type="gramStart"/>
      <w:r w:rsidRPr="00A11820">
        <w:t>Kesamaan dalam hal persepsi budaya, pengetahuan praktik terkait konsep sehat dan asuhan keperawatan.</w:t>
      </w:r>
      <w:proofErr w:type="gramEnd"/>
    </w:p>
    <w:p w14:paraId="10111E07" w14:textId="19E89C04" w:rsidR="000D7A0B" w:rsidRDefault="00CD19E5" w:rsidP="000D7A0B">
      <w:pPr>
        <w:pStyle w:val="NoSpacing"/>
        <w:numPr>
          <w:ilvl w:val="0"/>
          <w:numId w:val="34"/>
        </w:numPr>
        <w:ind w:left="709" w:hanging="709"/>
        <w:rPr>
          <w:i/>
        </w:rPr>
      </w:pPr>
      <w:r w:rsidRPr="000D7A0B">
        <w:rPr>
          <w:i/>
        </w:rPr>
        <w:t>Worldview</w:t>
      </w:r>
    </w:p>
    <w:p w14:paraId="606335A2" w14:textId="7BB9AA96" w:rsidR="00CD19E5" w:rsidRPr="000D7A0B" w:rsidRDefault="00CD19E5" w:rsidP="000D7A0B">
      <w:pPr>
        <w:pStyle w:val="NoSpacing"/>
        <w:ind w:left="709"/>
        <w:rPr>
          <w:i/>
        </w:rPr>
      </w:pPr>
      <w:r w:rsidRPr="00A11820">
        <w:t>Cara seseorang memandang dunianya</w:t>
      </w:r>
    </w:p>
    <w:p w14:paraId="1CE37C38" w14:textId="77777777" w:rsidR="004C548A" w:rsidRDefault="00CD19E5" w:rsidP="00CD19E5">
      <w:pPr>
        <w:pStyle w:val="NoSpacing"/>
        <w:numPr>
          <w:ilvl w:val="0"/>
          <w:numId w:val="34"/>
        </w:numPr>
        <w:ind w:left="709" w:hanging="709"/>
        <w:rPr>
          <w:i/>
        </w:rPr>
      </w:pPr>
      <w:r w:rsidRPr="004C548A">
        <w:rPr>
          <w:i/>
        </w:rPr>
        <w:t>Ethnohistory</w:t>
      </w:r>
    </w:p>
    <w:p w14:paraId="75E7613D" w14:textId="225101D0" w:rsidR="00CD19E5" w:rsidRPr="004C548A" w:rsidRDefault="00CD19E5" w:rsidP="004C548A">
      <w:pPr>
        <w:pStyle w:val="NoSpacing"/>
        <w:ind w:left="709"/>
        <w:rPr>
          <w:i/>
        </w:rPr>
      </w:pPr>
      <w:r w:rsidRPr="00A11820">
        <w:t>Fakta, peristiwa, kejadian, dan pengalaman individu, kelompok, budaya, lembaga, terutama  sekelompok  orang  yang  menjelaskan  cara  hidup  manusia  dalam  sebuah budaya dalam jangka waktu tertentu</w:t>
      </w:r>
    </w:p>
    <w:p w14:paraId="488A621D" w14:textId="714C984E" w:rsidR="00CD19E5" w:rsidRPr="00A11820" w:rsidRDefault="004C548A" w:rsidP="00CD19E5">
      <w:pPr>
        <w:pStyle w:val="NoSpacing"/>
        <w:ind w:firstLine="720"/>
      </w:pPr>
      <w:r w:rsidRPr="00A11820">
        <w:rPr>
          <w:noProof/>
        </w:rPr>
        <w:drawing>
          <wp:anchor distT="0" distB="0" distL="114300" distR="114300" simplePos="0" relativeHeight="251661312" behindDoc="1" locked="0" layoutInCell="1" allowOverlap="1" wp14:anchorId="606B9172" wp14:editId="14E0B5AC">
            <wp:simplePos x="0" y="0"/>
            <wp:positionH relativeFrom="margin">
              <wp:posOffset>779145</wp:posOffset>
            </wp:positionH>
            <wp:positionV relativeFrom="margin">
              <wp:posOffset>4251960</wp:posOffset>
            </wp:positionV>
            <wp:extent cx="3629025" cy="366839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b="16753"/>
                    <a:stretch/>
                  </pic:blipFill>
                  <pic:spPr bwMode="auto">
                    <a:xfrm>
                      <a:off x="0" y="0"/>
                      <a:ext cx="3629025" cy="3668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CD19E5" w:rsidRPr="00A11820">
        <w:t>Leininger menjalaskan teorinya dengan model sunrise.</w:t>
      </w:r>
      <w:proofErr w:type="gramEnd"/>
      <w:r w:rsidR="00CD19E5" w:rsidRPr="00A11820">
        <w:t xml:space="preserve"> </w:t>
      </w:r>
      <w:proofErr w:type="gramStart"/>
      <w:r w:rsidR="00CD19E5" w:rsidRPr="00A11820">
        <w:t>Model ini adalah sebuah peta kognitif yang bergerak dari yang paling abstrak, ke yang sederhana dalam menyajikan faktor penting teorinya secara holistik.</w:t>
      </w:r>
      <w:proofErr w:type="gramEnd"/>
    </w:p>
    <w:p w14:paraId="7FE2BD3C" w14:textId="2C91D2B1" w:rsidR="00CD19E5" w:rsidRDefault="00CD19E5" w:rsidP="00CD19E5">
      <w:pPr>
        <w:pStyle w:val="NoSpacing"/>
      </w:pPr>
    </w:p>
    <w:p w14:paraId="3882AAAC" w14:textId="5B4F02F8" w:rsidR="00CD19E5" w:rsidRDefault="00CD19E5" w:rsidP="00CD19E5">
      <w:pPr>
        <w:pStyle w:val="NoSpacing"/>
      </w:pPr>
    </w:p>
    <w:p w14:paraId="07DA5657" w14:textId="5E84B82C" w:rsidR="00CD19E5" w:rsidRDefault="00CD19E5" w:rsidP="00CD19E5">
      <w:pPr>
        <w:pStyle w:val="NoSpacing"/>
      </w:pPr>
    </w:p>
    <w:p w14:paraId="5E2EF084" w14:textId="77777777" w:rsidR="00CD19E5" w:rsidRDefault="00CD19E5" w:rsidP="00CD19E5">
      <w:pPr>
        <w:pStyle w:val="NoSpacing"/>
      </w:pPr>
    </w:p>
    <w:p w14:paraId="49CDD889" w14:textId="77777777" w:rsidR="00CD19E5" w:rsidRDefault="00CD19E5" w:rsidP="00CD19E5">
      <w:pPr>
        <w:pStyle w:val="NoSpacing"/>
      </w:pPr>
    </w:p>
    <w:p w14:paraId="78F8DEC7" w14:textId="77777777" w:rsidR="00CD19E5" w:rsidRDefault="00CD19E5" w:rsidP="00CD19E5">
      <w:pPr>
        <w:pStyle w:val="NoSpacing"/>
      </w:pPr>
    </w:p>
    <w:p w14:paraId="7E875E6B" w14:textId="77777777" w:rsidR="00CD19E5" w:rsidRDefault="00CD19E5" w:rsidP="00CD19E5">
      <w:pPr>
        <w:pStyle w:val="NoSpacing"/>
      </w:pPr>
    </w:p>
    <w:p w14:paraId="2A3E1EE4" w14:textId="77777777" w:rsidR="00CD19E5" w:rsidRDefault="00CD19E5" w:rsidP="00CD19E5">
      <w:pPr>
        <w:pStyle w:val="NoSpacing"/>
      </w:pPr>
    </w:p>
    <w:p w14:paraId="6E7B9692" w14:textId="77777777" w:rsidR="00CD19E5" w:rsidRPr="00CD19E5" w:rsidRDefault="00CD19E5" w:rsidP="00CD19E5"/>
    <w:p w14:paraId="164C52BB" w14:textId="77777777" w:rsidR="00CD19E5" w:rsidRDefault="00CD19E5" w:rsidP="00CD19E5">
      <w:pPr>
        <w:pStyle w:val="NoSpacing"/>
      </w:pPr>
    </w:p>
    <w:p w14:paraId="090E94CC" w14:textId="77777777" w:rsidR="00CD19E5" w:rsidRPr="00CD19E5" w:rsidRDefault="00CD19E5" w:rsidP="00CD19E5"/>
    <w:p w14:paraId="0F6F06D1" w14:textId="77777777" w:rsidR="00CD19E5" w:rsidRDefault="00CD19E5" w:rsidP="00CD19E5">
      <w:pPr>
        <w:pStyle w:val="Heading4"/>
        <w:jc w:val="center"/>
      </w:pPr>
      <w:bookmarkStart w:id="102" w:name="_Toc46143680"/>
      <w:r>
        <w:t xml:space="preserve">Gambar 2.1 </w:t>
      </w:r>
      <w:r>
        <w:tab/>
        <w:t>Model Konsep Teori Keperawatan Lininger’s</w:t>
      </w:r>
      <w:bookmarkEnd w:id="102"/>
    </w:p>
    <w:p w14:paraId="12D383B2" w14:textId="4E904306" w:rsidR="00CD19E5" w:rsidRPr="00CD19E5" w:rsidRDefault="00494780" w:rsidP="004C548A">
      <w:pPr>
        <w:pStyle w:val="NoSpacing"/>
        <w:ind w:firstLine="720"/>
      </w:pPr>
      <w:proofErr w:type="gramStart"/>
      <w:r>
        <w:lastRenderedPageBreak/>
        <w:t>Sunrise model dikembangkan untuk</w:t>
      </w:r>
      <w:r w:rsidR="00CD19E5" w:rsidRPr="00A11820">
        <w:t xml:space="preserve"> </w:t>
      </w:r>
      <w:r>
        <w:t xml:space="preserve">memvisualisasikan dimensi </w:t>
      </w:r>
      <w:r w:rsidR="00CD19E5" w:rsidRPr="00A11820">
        <w:t>tentang</w:t>
      </w:r>
      <w:r w:rsidR="00CD19E5">
        <w:t xml:space="preserve"> </w:t>
      </w:r>
      <w:r w:rsidR="00CD19E5" w:rsidRPr="00A11820">
        <w:t>pemahaman perawat mengenai budaya yang berdeda-</w:t>
      </w:r>
      <w:r w:rsidR="00CD19E5">
        <w:t>beda.</w:t>
      </w:r>
      <w:proofErr w:type="gramEnd"/>
      <w:r w:rsidR="00CD19E5">
        <w:t xml:space="preserve"> </w:t>
      </w:r>
      <w:proofErr w:type="gramStart"/>
      <w:r w:rsidR="00CD19E5">
        <w:t xml:space="preserve">Perawat dapat menggunakan </w:t>
      </w:r>
      <w:r w:rsidR="00CD19E5" w:rsidRPr="00A11820">
        <w:t xml:space="preserve">model ini saat melakukan pengkajian dan perencanaan </w:t>
      </w:r>
      <w:r w:rsidR="00CD19E5">
        <w:t xml:space="preserve">asuhan keperawatan, pada pasien </w:t>
      </w:r>
      <w:r w:rsidR="00CD19E5" w:rsidRPr="00A11820">
        <w:t>dengan berbagai latar belakang budaya.</w:t>
      </w:r>
      <w:proofErr w:type="gramEnd"/>
      <w:r w:rsidR="00CD19E5" w:rsidRPr="00A11820">
        <w:t xml:space="preserve"> Meskipun m</w:t>
      </w:r>
      <w:r w:rsidR="00CD19E5">
        <w:t xml:space="preserve">odel ini bukan merupakan teori, </w:t>
      </w:r>
      <w:r w:rsidR="00CD19E5" w:rsidRPr="00A11820">
        <w:t>namun setidaknya model ini dapat dijadikan sebag</w:t>
      </w:r>
      <w:r w:rsidR="00CD19E5">
        <w:t xml:space="preserve">ai panduan untuk memahami aspek </w:t>
      </w:r>
      <w:r w:rsidR="00CD19E5" w:rsidRPr="00A11820">
        <w:t xml:space="preserve">holistik, </w:t>
      </w:r>
      <w:proofErr w:type="gramStart"/>
      <w:r w:rsidR="00CD19E5" w:rsidRPr="00A11820">
        <w:t>yakni</w:t>
      </w:r>
      <w:proofErr w:type="gramEnd"/>
      <w:r w:rsidR="00CD19E5" w:rsidRPr="00A11820">
        <w:t xml:space="preserve"> biopsikososio</w:t>
      </w:r>
      <w:r>
        <w:t>-</w:t>
      </w:r>
      <w:r w:rsidR="00CD19E5" w:rsidRPr="00A11820">
        <w:t>spiritual dalam proses perawa</w:t>
      </w:r>
      <w:r w:rsidR="00CD19E5">
        <w:t>tan klien. Selain itu</w:t>
      </w:r>
      <w:proofErr w:type="gramStart"/>
      <w:r w:rsidR="00CD19E5">
        <w:t>,  sunrise</w:t>
      </w:r>
      <w:proofErr w:type="gramEnd"/>
      <w:r w:rsidR="00CD19E5">
        <w:t xml:space="preserve"> </w:t>
      </w:r>
      <w:r w:rsidR="00CD19E5" w:rsidRPr="00A11820">
        <w:t>model  ini juga dapat digunakan oleh perawat komunitas</w:t>
      </w:r>
      <w:r w:rsidR="00CD19E5">
        <w:t xml:space="preserve"> untuk menilai faktor  cultural </w:t>
      </w:r>
      <w:r w:rsidR="00CD19E5" w:rsidRPr="00A11820">
        <w:t>care pasien (individu, kelompok, khususnya keluar</w:t>
      </w:r>
      <w:r w:rsidR="00CD19E5">
        <w:t xml:space="preserve">ga) untuk mendapatkan pemahaman </w:t>
      </w:r>
      <w:r w:rsidR="00CD19E5" w:rsidRPr="00A11820">
        <w:t>budaya klien secara menyeluruh.    Sampai pada ak</w:t>
      </w:r>
      <w:r w:rsidR="00CD19E5">
        <w:t xml:space="preserve">hirnya, klien akan merasa bahwa </w:t>
      </w:r>
      <w:r w:rsidR="00CD19E5" w:rsidRPr="00A11820">
        <w:t>perawat  tidak  hanya  melihat  penyakit  serta  kondisi  emo</w:t>
      </w:r>
      <w:r w:rsidR="00CD19E5">
        <w:t>sional  yang  dimiliki  pasien, namun</w:t>
      </w:r>
      <w:r w:rsidR="00CD19E5" w:rsidRPr="00A11820">
        <w:t xml:space="preserve"> merawat  pasien  secara  lebih  menyeluruh</w:t>
      </w:r>
      <w:r w:rsidR="00CD19E5">
        <w:t xml:space="preserve"> </w:t>
      </w:r>
      <w:r w:rsidR="00CD19E5">
        <w:fldChar w:fldCharType="begin" w:fldLock="1"/>
      </w:r>
      <w:r w:rsidR="00F90C52">
        <w:instrText>ADDIN CSL_CITATION {"citationItems":[{"id":"ITEM-1","itemData":{"author":[{"dropping-particle":"","family":"prof.achir yani","given":"","non-dropping-particle":"","parse-names":false,"suffix":""}],"id":"ITEM-1","issued":{"date-parts":[["2017"]]},"publisher":"elsavier","publisher-place":"singapore","title":"pakar teori keperawatan dan karya mereka","type":"book"},"uris":["http://www.mendeley.com/documents/?uuid=7d6d5fe9-3267-4fb5-a424-21aa5996d9fa"]}],"mendeley":{"formattedCitation":"(prof.achir yani, 2017)","plainTextFormattedCitation":"(prof.achir yani, 2017)","previouslyFormattedCitation":"(prof.achir yani, 2017)"},"properties":{"noteIndex":0},"schema":"https://github.com/citation-style-language/schema/raw/master/csl-citation.json"}</w:instrText>
      </w:r>
      <w:r w:rsidR="00CD19E5">
        <w:fldChar w:fldCharType="separate"/>
      </w:r>
      <w:r w:rsidR="00CD19E5" w:rsidRPr="000354C2">
        <w:rPr>
          <w:noProof/>
        </w:rPr>
        <w:t>(prof.achir yani, 2017)</w:t>
      </w:r>
      <w:r w:rsidR="00CD19E5">
        <w:fldChar w:fldCharType="end"/>
      </w:r>
      <w:r w:rsidR="00CD19E5">
        <w:t>.</w:t>
      </w:r>
    </w:p>
    <w:p w14:paraId="57700407" w14:textId="56F27B2D" w:rsidR="00CE6554" w:rsidRPr="009B37A0" w:rsidRDefault="00CE6554" w:rsidP="004C548A">
      <w:pPr>
        <w:pStyle w:val="Heading2"/>
        <w:numPr>
          <w:ilvl w:val="0"/>
          <w:numId w:val="2"/>
        </w:numPr>
        <w:ind w:left="709" w:hanging="709"/>
      </w:pPr>
      <w:bookmarkStart w:id="103" w:name="_Toc46143138"/>
      <w:bookmarkStart w:id="104" w:name="_Toc52688163"/>
      <w:r>
        <w:t xml:space="preserve">Hubungan </w:t>
      </w:r>
      <w:r w:rsidR="00494780">
        <w:t>Antar Konsep</w:t>
      </w:r>
      <w:bookmarkEnd w:id="103"/>
      <w:bookmarkEnd w:id="104"/>
    </w:p>
    <w:p w14:paraId="7F575B81" w14:textId="77777777" w:rsidR="00CD19E5" w:rsidRDefault="00CD19E5" w:rsidP="004C548A">
      <w:pPr>
        <w:pStyle w:val="NoSpacing"/>
        <w:ind w:firstLine="709"/>
      </w:pPr>
      <w:r w:rsidRPr="007823F3">
        <w:t>Masa rema</w:t>
      </w:r>
      <w:r>
        <w:t xml:space="preserve">ja merupakan salah satu periode </w:t>
      </w:r>
      <w:r w:rsidRPr="007823F3">
        <w:t>peralihan perkembangan manusia, dimana seseorang belum dikatakan dewasa namun bukan lagi anak – anak</w:t>
      </w:r>
      <w:r>
        <w:t xml:space="preserve"> </w:t>
      </w:r>
      <w:r>
        <w:fldChar w:fldCharType="begin" w:fldLock="1"/>
      </w:r>
      <w:r w:rsidR="004C0967">
        <w:instrText>ADDIN CSL_CITATION {"citationItems":[{"id":"ITEM-1","itemData":{"DOI":"10.33087/jiubj.v19i3.756","ISSN":"1411-8939","abstract":"The incidence of online game addiction in teenagers of Indonesia is increasing every year. This lead to the impact of teenager’s behavior. This study aims to determine online game addiction level of teenagers in SMPN 13 Padang. The design of this study uses the descriptive analyst. The sample in this study is the students of SMP N 13 Padang with the number of respondent who had online games experience is 88 teenagers by using stratified random sampling. The research instrument used is GASA (Game Addiction Scale Assessment). The results showed that the average online game addiction average score was 63,32 in intermediate level of addiction.  This means that the teenagers of SMPN 13 Padang need to be given an intervention to decrease their addiction level and prevent further negative effect for their productive life. It is suggested that mental nurses can collaborate with the school and the education office to conduct cognitive behavior therapy on an ongoing basis in an effort to prevent online game addiction.","author":[{"dropping-particle":"","family":"Yanti","given":"Nia Fitri","non-dropping-particle":"","parse-names":false,"suffix":""},{"dropping-particle":"","family":"Marjohan","given":"Marjohan","non-dropping-particle":"","parse-names":false,"suffix":""},{"dropping-particle":"","family":"Sarfika","given":"Rika","non-dropping-particle":"","parse-names":false,"suffix":""}],"container-title":"Jurnal Ilmiah Universitas Batanghari Jambi","id":"ITEM-1","issue":"3","issued":{"date-parts":[["2019"]]},"page":"684","title":"Tingkat Adiksi Game Online Siswa SMPN 13 Padang","type":"article-journal","volume":"19"},"uris":["http://www.mendeley.com/documents/?uuid=731fefec-bbb0-4ec8-a8be-8ec300af3793"]}],"mendeley":{"formattedCitation":"(Yanti et al., 2019)","plainTextFormattedCitation":"(Yanti et al., 2019)","previouslyFormattedCitation":"(Yanti et al., 2019)"},"properties":{"noteIndex":0},"schema":"https://github.com/citation-style-language/schema/raw/master/csl-citation.json"}</w:instrText>
      </w:r>
      <w:r>
        <w:fldChar w:fldCharType="separate"/>
      </w:r>
      <w:r w:rsidR="00F90C52" w:rsidRPr="00F90C52">
        <w:rPr>
          <w:noProof/>
        </w:rPr>
        <w:t>(Yanti et al., 2019)</w:t>
      </w:r>
      <w:r>
        <w:fldChar w:fldCharType="end"/>
      </w:r>
      <w:r>
        <w:t xml:space="preserve">. </w:t>
      </w:r>
      <w:r w:rsidRPr="007823F3">
        <w:t xml:space="preserve">Remaja adalah masa transisi perkembangan antara masa kanak-kanak dan dewasa yang pada umumnya dimulai pada usia 12 atau 13 tahun dan berakhir pada usia 21 tahun </w:t>
      </w:r>
      <w:r w:rsidRPr="007823F3">
        <w:fldChar w:fldCharType="begin" w:fldLock="1"/>
      </w:r>
      <w:r w:rsidRPr="007823F3">
        <w:instrText>ADDIN CSL_CITATION {"citationItems":[{"id":"ITEM-1","itemData":{"ISSN":"1411-8777","abstract":"Masa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tersebut.","author":[{"dropping-particle":"","family":"Saputro","given":"Zarkasih khamim","non-dropping-particle":"","parse-names":false,"suffix":""}],"container-title":"Jurnal Aplikasi Ilmu Ilmu Agama","id":"ITEM-1","issue":"No 1","issued":{"date-parts":[["2017"]]},"page":"25-32","title":"Aplikasia: Jurnal aplikasi ilmu-ilmu agama ( memahami ciri dan tugas perkembangan masa remaja)","type":"article-journal","volume":"Volume 17"},"uris":["http://www.mendeley.com/documents/?uuid=748b7c13-d88a-4433-b965-2b80b3039f1e"]}],"mendeley":{"formattedCitation":"(Saputro, 2017)","plainTextFormattedCitation":"(Saputro, 2017)","previouslyFormattedCitation":"(Saputro, 2017)"},"properties":{"noteIndex":0},"schema":"https://github.com/citation-style-language/schema/raw/master/csl-citation.json"}</w:instrText>
      </w:r>
      <w:r w:rsidRPr="007823F3">
        <w:fldChar w:fldCharType="separate"/>
      </w:r>
      <w:r w:rsidRPr="007823F3">
        <w:rPr>
          <w:noProof/>
        </w:rPr>
        <w:t>(Saputro, 2017)</w:t>
      </w:r>
      <w:r w:rsidRPr="007823F3">
        <w:fldChar w:fldCharType="end"/>
      </w:r>
      <w:r w:rsidRPr="007823F3">
        <w:t xml:space="preserve">. Terdapat beberapa fase pada remaja yaitu remaja awal (12-15 tahun), remaja pertengahan (15-18 tahun), masa remaja akhir (18-21 tahun) </w:t>
      </w:r>
      <w:r w:rsidRPr="007823F3">
        <w:fldChar w:fldCharType="begin" w:fldLock="1"/>
      </w:r>
      <w:r w:rsidR="004C0967">
        <w:instrText>ADDIN CSL_CITATION {"citationItems":[{"id":"ITEM-1","itemData":{"abstract":"The aims of this research is to examine the emotional intelligence differences of junior high school students in terms of demographic factors, consisting of gender, parents educational level, parents occupation and parents income, on emotional intelligence of junior high school students. This research uses descriptive quantitative approach. Accordance with the targets and characteristics of the population in this research the number of samples determined by researchers is 266 students from class VIII of SMP Al Falah Deltasari Sidoarjo and SMP Negeri 21 Surabaya. The sampling techniques used in this research is purposive sampling technique. Data conducted using a questionnaire, which distributed to students who meet the criteria of sampling. Demographic factors data constitutes the nominal data. While the emotional intelligence data are ordinal data, which is the answer to the questions contained in the questionnaire using emotional intelligence by Likert scale model. Validity used in this experiment is contents validity. Validity contents can be determined only based on the professional judgement. Testing validity contents done by 3 psychological lecturer of university airlangga. While reliability test done by used cronbach’ s alpha coefficient. Hypothetical testing of this research is using ANOVA test with One Way Anova procedur use computer program IBM SPSS Statistics 20. The hypothical test results in this research found the existence of significant differences in students emotional intelligence in terms of gender. Whereas in terms of the other demographic factors, parents educational level (father and mother), parents occupation (father and mother) and parent income not found any significant differences of students emotional intelligence. This result was possible due to the mindset of general Indonesian society, and especially in Surabaya and its surrounding areas, which are still too often drape their’s son education to the school.","author":[{"dropping-particle":"","family":"Jati","given":"Ginanjar Waluyo","non-dropping-particle":"","parse-names":false,"suffix":""},{"dropping-particle":"","family":"Yoenanto","given":"Nono Hery","non-dropping-particle":"","parse-names":false,"suffix":""}],"container-title":"Jurnal Psikologi Pendidikan dan Perkembangan","id":"ITEM-1","issue":"02","issued":{"date-parts":[["2013"]]},"page":"113","title":"Kecerdasan Emosional Siswa Sekolah Menengah Pertama Ditinjau dari Faktor Demografi","type":"article-journal","volume":"2"},"uris":["http://www.mendeley.com/documents/?uuid=5621af36-d105-4507-b16b-0083cb1ec522"]}],"mendeley":{"formattedCitation":"(Jati &amp; Yoenanto, 2013)","plainTextFormattedCitation":"(Jati &amp; Yoenanto, 2013)","previouslyFormattedCitation":"(Jati &amp; Yoenanto, 2013)"},"properties":{"noteIndex":0},"schema":"https://github.com/citation-style-language/schema/raw/master/csl-citation.json"}</w:instrText>
      </w:r>
      <w:r w:rsidRPr="007823F3">
        <w:fldChar w:fldCharType="separate"/>
      </w:r>
      <w:r w:rsidR="00F90C52" w:rsidRPr="00F90C52">
        <w:rPr>
          <w:noProof/>
        </w:rPr>
        <w:t>(Jati &amp; Yoenanto, 2013)</w:t>
      </w:r>
      <w:r w:rsidRPr="007823F3">
        <w:fldChar w:fldCharType="end"/>
      </w:r>
      <w:r w:rsidRPr="007823F3">
        <w:t>.</w:t>
      </w:r>
      <w:r>
        <w:t xml:space="preserve"> </w:t>
      </w:r>
      <w:r w:rsidRPr="007823F3">
        <w:t>Perkemban</w:t>
      </w:r>
      <w:r>
        <w:t xml:space="preserve">gan identitas pada tahap remaja merupakan </w:t>
      </w:r>
      <w:r w:rsidRPr="007823F3">
        <w:t>bagian yang terpenting karena remaja mengenal siapa dirinya, apabila remaja kehila</w:t>
      </w:r>
      <w:r>
        <w:t xml:space="preserve">ngan identitas diri </w:t>
      </w:r>
      <w:r w:rsidRPr="007823F3">
        <w:t xml:space="preserve">mengakibatkan remaja bingung dalam menentukan dan menilai dirinya dalam bersikap sehingga remaja mudah terpengaruh dengan lingkungan, </w:t>
      </w:r>
      <w:r>
        <w:t>k</w:t>
      </w:r>
      <w:r w:rsidRPr="007823F3">
        <w:t>ondisi tersebut membuat</w:t>
      </w:r>
      <w:r>
        <w:t xml:space="preserve"> </w:t>
      </w:r>
      <w:r w:rsidRPr="004C4AAB">
        <w:t>remaja mudah</w:t>
      </w:r>
      <w:r>
        <w:t xml:space="preserve"> </w:t>
      </w:r>
      <w:r w:rsidRPr="004C4AAB">
        <w:lastRenderedPageBreak/>
        <w:t>mengalami goncangan emosional dalam arti kondisi emosi yang negatif sehingga menimbulkan pola pikir yang mengganggu ketika menghadapi tugas yang sulit</w:t>
      </w:r>
      <w:r>
        <w:t xml:space="preserve"> </w:t>
      </w:r>
      <w:r>
        <w:fldChar w:fldCharType="begin" w:fldLock="1"/>
      </w:r>
      <w:r w:rsidR="004C0967">
        <w:instrText>ADDIN CSL_CITATION {"citationItems":[{"id":"ITEM-1","itemData":{"DOI":"10.33087/jiubj.v19i3.756","ISSN":"1411-8939","abstract":"The incidence of online game addiction in teenagers of Indonesia is increasing every year. This lead to the impact of teenager’s behavior. This study aims to determine online game addiction level of teenagers in SMPN 13 Padang. The design of this study uses the descriptive analyst. The sample in this study is the students of SMP N 13 Padang with the number of respondent who had online games experience is 88 teenagers by using stratified random sampling. The research instrument used is GASA (Game Addiction Scale Assessment). The results showed that the average online game addiction average score was 63,32 in intermediate level of addiction.  This means that the teenagers of SMPN 13 Padang need to be given an intervention to decrease their addiction level and prevent further negative effect for their productive life. It is suggested that mental nurses can collaborate with the school and the education office to conduct cognitive behavior therapy on an ongoing basis in an effort to prevent online game addiction.","author":[{"dropping-particle":"","family":"Yanti","given":"Nia Fitri","non-dropping-particle":"","parse-names":false,"suffix":""},{"dropping-particle":"","family":"Marjohan","given":"Marjohan","non-dropping-particle":"","parse-names":false,"suffix":""},{"dropping-particle":"","family":"Sarfika","given":"Rika","non-dropping-particle":"","parse-names":false,"suffix":""}],"container-title":"Jurnal Ilmiah Universitas Batanghari Jambi","id":"ITEM-1","issue":"3","issued":{"date-parts":[["2019"]]},"page":"684","title":"Tingkat Adiksi Game Online Siswa SMPN 13 Padang","type":"article-journal","volume":"19"},"uris":["http://www.mendeley.com/documents/?uuid=731fefec-bbb0-4ec8-a8be-8ec300af3793"]}],"mendeley":{"formattedCitation":"(Yanti et al., 2019)","plainTextFormattedCitation":"(Yanti et al., 2019)","previouslyFormattedCitation":"(Yanti et al., 2019)"},"properties":{"noteIndex":0},"schema":"https://github.com/citation-style-language/schema/raw/master/csl-citation.json"}</w:instrText>
      </w:r>
      <w:r>
        <w:fldChar w:fldCharType="separate"/>
      </w:r>
      <w:r w:rsidR="00F90C52" w:rsidRPr="00F90C52">
        <w:rPr>
          <w:noProof/>
        </w:rPr>
        <w:t>(Yanti et al., 2019)</w:t>
      </w:r>
      <w:r>
        <w:fldChar w:fldCharType="end"/>
      </w:r>
      <w:r>
        <w:t>.</w:t>
      </w:r>
    </w:p>
    <w:p w14:paraId="555E5155" w14:textId="77777777" w:rsidR="00CD19E5" w:rsidRDefault="00CD19E5" w:rsidP="004C548A">
      <w:pPr>
        <w:pStyle w:val="NoSpacing"/>
        <w:ind w:firstLine="709"/>
      </w:pPr>
      <w:r>
        <w:t>R</w:t>
      </w:r>
      <w:r w:rsidRPr="004C4AAB">
        <w:t xml:space="preserve">emaja saat </w:t>
      </w:r>
      <w:r>
        <w:t xml:space="preserve">ini dapat disebut generasi post </w:t>
      </w:r>
      <w:r w:rsidRPr="004C4AAB">
        <w:t>millenials. Salah satu cirinya yaitu tumbuh dengan teknologi yang sangat mudah untuk diaksesnya, sehingga hal tersebut membuat remaja saat ini dap</w:t>
      </w:r>
      <w:r>
        <w:t>at juga dikatakan sebagai gene</w:t>
      </w:r>
      <w:r w:rsidRPr="004C4AAB">
        <w:t>rasi yang paling memahami teknologi</w:t>
      </w:r>
      <w:r>
        <w:t xml:space="preserve">, remaja dianggap lebih sering dan </w:t>
      </w:r>
      <w:r w:rsidRPr="0031324A">
        <w:t>lebih rentan terhadap kecanduan game online dari pada orang dewasa, masa remaja yang berada pada periode ketidakstabilan, cenderung lebih mudah terjerumus terhadap percobaan hal-hal baru, fenomena bermain game online sudah banyak melibatkan remaja, game online mendapatkan sambutan yang luar biasa terutama oleh remaja, game online banyak dimainkan remaja secara berlebihan dan digunakan sebagai tempat untuk melarikan diri dari realitas kehidupan sehingga yang terjadi adalah kecanduan game online</w:t>
      </w:r>
      <w:r>
        <w:t xml:space="preserve"> </w:t>
      </w:r>
      <w:r>
        <w:fldChar w:fldCharType="begin" w:fldLock="1"/>
      </w:r>
      <w:r w:rsidR="004C0967">
        <w:instrText>ADDIN CSL_CITATION {"citationItems":[{"id":"ITEM-1","itemData":{"DOI":"10.33087/jiubj.v19i3.756","ISSN":"1411-8939","abstract":"The incidence of online game addiction in teenagers of Indonesia is increasing every year. This lead to the impact of teenager’s behavior. This study aims to determine online game addiction level of teenagers in SMPN 13 Padang. The design of this study uses the descriptive analyst. The sample in this study is the students of SMP N 13 Padang with the number of respondent who had online games experience is 88 teenagers by using stratified random sampling. The research instrument used is GASA (Game Addiction Scale Assessment). The results showed that the average online game addiction average score was 63,32 in intermediate level of addiction.  This means that the teenagers of SMPN 13 Padang need to be given an intervention to decrease their addiction level and prevent further negative effect for their productive life. It is suggested that mental nurses can collaborate with the school and the education office to conduct cognitive behavior therapy on an ongoing basis in an effort to prevent online game addiction.","author":[{"dropping-particle":"","family":"Yanti","given":"Nia Fitri","non-dropping-particle":"","parse-names":false,"suffix":""},{"dropping-particle":"","family":"Marjohan","given":"Marjohan","non-dropping-particle":"","parse-names":false,"suffix":""},{"dropping-particle":"","family":"Sarfika","given":"Rika","non-dropping-particle":"","parse-names":false,"suffix":""}],"container-title":"Jurnal Ilmiah Universitas Batanghari Jambi","id":"ITEM-1","issue":"3","issued":{"date-parts":[["2019"]]},"page":"684","title":"Tingkat Adiksi Game Online Siswa SMPN 13 Padang","type":"article-journal","volume":"19"},"uris":["http://www.mendeley.com/documents/?uuid=731fefec-bbb0-4ec8-a8be-8ec300af3793"]}],"mendeley":{"formattedCitation":"(Yanti et al., 2019)","plainTextFormattedCitation":"(Yanti et al., 2019)","previouslyFormattedCitation":"(Yanti et al., 2019)"},"properties":{"noteIndex":0},"schema":"https://github.com/citation-style-language/schema/raw/master/csl-citation.json"}</w:instrText>
      </w:r>
      <w:r>
        <w:fldChar w:fldCharType="separate"/>
      </w:r>
      <w:r w:rsidR="00F90C52" w:rsidRPr="00F90C52">
        <w:rPr>
          <w:noProof/>
        </w:rPr>
        <w:t>(Yanti et al., 2019)</w:t>
      </w:r>
      <w:r>
        <w:fldChar w:fldCharType="end"/>
      </w:r>
      <w:r>
        <w:t xml:space="preserve">. </w:t>
      </w:r>
      <w:r w:rsidRPr="000D3B89">
        <w:t>Kecanduan game online dapat memberikan dampak buruk terhadap remaja, World health Organization (WHO) (2018) menyatakan bahwa kecanduan game online dikategorikan sebagai golongan penyakit mental yang disebut gaming disorder yang sudah tercatat dalam daftar International Classification of Diseases (ICD), Ghuman &amp; Griffiths (2012) menjelaskan ada masalah yang timbul dari aktivitas bermain game online yang berlebihan, di antaranya kurang peduli terhadap kegiatan sosial, kehilangan kontrol atas waktu, menurunnya prestasi akademik, relasi sosial, finansial, kesehatan, dan fungsi kehidupan lain yang penting</w:t>
      </w:r>
      <w:r>
        <w:t xml:space="preserve"> </w:t>
      </w:r>
      <w:r w:rsidRPr="000D3B89">
        <w:fldChar w:fldCharType="begin" w:fldLock="1"/>
      </w:r>
      <w:r>
        <w:instrText>ADDIN CSL_CITATION {"citationItems":[{"id":"ITEM-1","itemData":{"DOI":"10.22146/buletinpsikologi.47402","author":[{"dropping-particle":"","family":"Novrialdy","given":"Eryzal","non-dropping-particle":"","parse-names":false,"suffix":""}],"id":"ITEM-1","issue":"2","issued":{"date-parts":[["2019"]]},"page":"148-158","title":"Kecanduan Game Online pada Remaja : Dampak dan Pencegahannya Online Game Addiction in Adolescents : Impacts and its Preventions","type":"article-journal","volume":"27"},"uris":["http://www.mendeley.com/documents/?uuid=4a2943d7-6ce8-416c-8be3-0ad2fc510cfe"]}],"mendeley":{"formattedCitation":"(Novrialdy, 2019)","plainTextFormattedCitation":"(Novrialdy, 2019)","previouslyFormattedCitation":"(Novrialdy, 2019)"},"properties":{"noteIndex":0},"schema":"https://github.com/citation-style-language/schema/raw/master/csl-citation.json"}</w:instrText>
      </w:r>
      <w:r w:rsidRPr="000D3B89">
        <w:fldChar w:fldCharType="separate"/>
      </w:r>
      <w:r w:rsidRPr="000D3B89">
        <w:rPr>
          <w:noProof/>
        </w:rPr>
        <w:t>(Novrialdy, 2019)</w:t>
      </w:r>
      <w:r w:rsidRPr="000D3B89">
        <w:fldChar w:fldCharType="end"/>
      </w:r>
      <w:r>
        <w:t>.</w:t>
      </w:r>
    </w:p>
    <w:p w14:paraId="5E8C9580" w14:textId="77777777" w:rsidR="00593C2A" w:rsidRDefault="00593C2A">
      <w:pPr>
        <w:rPr>
          <w:rFonts w:asciiTheme="majorHAnsi" w:eastAsiaTheme="majorEastAsia" w:hAnsiTheme="majorHAnsi" w:cstheme="majorBidi"/>
          <w:b/>
          <w:bCs/>
          <w:szCs w:val="28"/>
        </w:rPr>
      </w:pPr>
      <w:r>
        <w:br w:type="page"/>
      </w:r>
    </w:p>
    <w:p w14:paraId="52503A46" w14:textId="77777777" w:rsidR="0017707B" w:rsidRDefault="0017707B" w:rsidP="00593C2A">
      <w:pPr>
        <w:pStyle w:val="Heading1"/>
        <w:rPr>
          <w:rFonts w:ascii="Times New Roman" w:hAnsi="Times New Roman" w:cs="Times New Roman"/>
        </w:rPr>
        <w:sectPr w:rsidR="0017707B" w:rsidSect="0017707B">
          <w:footerReference w:type="default" r:id="rId22"/>
          <w:pgSz w:w="11907" w:h="16839" w:code="9"/>
          <w:pgMar w:top="1701" w:right="1701" w:bottom="1701" w:left="2268" w:header="1152" w:footer="1152" w:gutter="0"/>
          <w:pgNumType w:start="8"/>
          <w:cols w:space="720"/>
          <w:docGrid w:linePitch="360"/>
        </w:sectPr>
      </w:pPr>
    </w:p>
    <w:p w14:paraId="6AD8630C" w14:textId="77777777" w:rsidR="00593C2A" w:rsidRPr="009B37A0" w:rsidRDefault="00593C2A" w:rsidP="00593C2A">
      <w:pPr>
        <w:pStyle w:val="Heading1"/>
        <w:rPr>
          <w:rFonts w:ascii="Times New Roman" w:hAnsi="Times New Roman" w:cs="Times New Roman"/>
        </w:rPr>
      </w:pPr>
      <w:bookmarkStart w:id="105" w:name="_Toc46143139"/>
      <w:bookmarkStart w:id="106" w:name="_Toc52688164"/>
      <w:r w:rsidRPr="009B37A0">
        <w:rPr>
          <w:rFonts w:ascii="Times New Roman" w:hAnsi="Times New Roman" w:cs="Times New Roman"/>
        </w:rPr>
        <w:lastRenderedPageBreak/>
        <w:t>BAB 3</w:t>
      </w:r>
      <w:bookmarkEnd w:id="105"/>
      <w:bookmarkEnd w:id="106"/>
    </w:p>
    <w:p w14:paraId="0A5CB87A" w14:textId="77777777" w:rsidR="00593C2A" w:rsidRDefault="00593C2A" w:rsidP="00593C2A">
      <w:pPr>
        <w:pStyle w:val="Heading1"/>
        <w:rPr>
          <w:rFonts w:ascii="Times New Roman" w:hAnsi="Times New Roman" w:cs="Times New Roman"/>
        </w:rPr>
      </w:pPr>
      <w:bookmarkStart w:id="107" w:name="_Toc44339640"/>
      <w:bookmarkStart w:id="108" w:name="_Toc44504275"/>
      <w:bookmarkStart w:id="109" w:name="_Toc46143140"/>
      <w:bookmarkStart w:id="110" w:name="_Toc52688165"/>
      <w:r w:rsidRPr="009B37A0">
        <w:rPr>
          <w:rFonts w:ascii="Times New Roman" w:hAnsi="Times New Roman" w:cs="Times New Roman"/>
        </w:rPr>
        <w:t>KERANGKA KONSEPTUAL DAN HIPOTESIS</w:t>
      </w:r>
      <w:bookmarkEnd w:id="107"/>
      <w:bookmarkEnd w:id="108"/>
      <w:bookmarkEnd w:id="109"/>
      <w:bookmarkEnd w:id="110"/>
    </w:p>
    <w:p w14:paraId="221DD034" w14:textId="77777777" w:rsidR="00D134AE" w:rsidRPr="00D134AE" w:rsidRDefault="00D134AE" w:rsidP="00D134AE"/>
    <w:bookmarkStart w:id="111" w:name="_Toc46143141"/>
    <w:bookmarkStart w:id="112" w:name="_Toc52688166"/>
    <w:p w14:paraId="6CC910FD" w14:textId="77777777" w:rsidR="00D134AE" w:rsidRDefault="00A8491A" w:rsidP="004C548A">
      <w:pPr>
        <w:pStyle w:val="Heading2"/>
        <w:numPr>
          <w:ilvl w:val="0"/>
          <w:numId w:val="3"/>
        </w:numPr>
        <w:ind w:left="709" w:hanging="709"/>
      </w:pPr>
      <w:r>
        <w:rPr>
          <w:noProof/>
        </w:rPr>
        <mc:AlternateContent>
          <mc:Choice Requires="wps">
            <w:drawing>
              <wp:anchor distT="0" distB="0" distL="114300" distR="114300" simplePos="0" relativeHeight="251608576" behindDoc="0" locked="0" layoutInCell="1" allowOverlap="1" wp14:anchorId="365C3F7B" wp14:editId="0BA634F8">
                <wp:simplePos x="0" y="0"/>
                <wp:positionH relativeFrom="column">
                  <wp:posOffset>3493770</wp:posOffset>
                </wp:positionH>
                <wp:positionV relativeFrom="paragraph">
                  <wp:posOffset>190500</wp:posOffset>
                </wp:positionV>
                <wp:extent cx="1800225" cy="13335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800225" cy="1333500"/>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48EEF573" w14:textId="77777777" w:rsidR="00A9146C" w:rsidRDefault="00A9146C" w:rsidP="00422209">
                            <w:pPr>
                              <w:spacing w:line="240" w:lineRule="auto"/>
                            </w:pPr>
                            <w:r>
                              <w:t xml:space="preserve">Pencegahan pada individu, kelompok, sekolah, dan </w:t>
                            </w:r>
                            <w:proofErr w:type="gramStart"/>
                            <w:r>
                              <w:t>komunitas :</w:t>
                            </w:r>
                            <w:proofErr w:type="gramEnd"/>
                          </w:p>
                          <w:p w14:paraId="124B17D1" w14:textId="77777777" w:rsidR="00A9146C" w:rsidRDefault="00A9146C" w:rsidP="00CD71C7">
                            <w:pPr>
                              <w:pStyle w:val="ListParagraph"/>
                              <w:keepNext w:val="0"/>
                              <w:keepLines w:val="0"/>
                              <w:numPr>
                                <w:ilvl w:val="0"/>
                                <w:numId w:val="36"/>
                              </w:numPr>
                              <w:spacing w:after="200" w:line="276" w:lineRule="auto"/>
                              <w:ind w:left="360"/>
                            </w:pPr>
                            <w:r>
                              <w:t>Tingkat Primer</w:t>
                            </w:r>
                          </w:p>
                          <w:p w14:paraId="65DD7B00" w14:textId="77777777" w:rsidR="00A9146C" w:rsidRDefault="00A9146C" w:rsidP="00CD71C7">
                            <w:pPr>
                              <w:pStyle w:val="ListParagraph"/>
                              <w:keepNext w:val="0"/>
                              <w:keepLines w:val="0"/>
                              <w:numPr>
                                <w:ilvl w:val="0"/>
                                <w:numId w:val="36"/>
                              </w:numPr>
                              <w:spacing w:after="200" w:line="276" w:lineRule="auto"/>
                              <w:ind w:left="360"/>
                            </w:pPr>
                            <w:r>
                              <w:t>Tingkat Skunder</w:t>
                            </w:r>
                          </w:p>
                          <w:p w14:paraId="7CC4932D" w14:textId="77777777" w:rsidR="00A9146C" w:rsidRDefault="00A9146C" w:rsidP="00CD71C7">
                            <w:pPr>
                              <w:pStyle w:val="ListParagraph"/>
                              <w:keepNext w:val="0"/>
                              <w:keepLines w:val="0"/>
                              <w:numPr>
                                <w:ilvl w:val="0"/>
                                <w:numId w:val="36"/>
                              </w:numPr>
                              <w:spacing w:after="200" w:line="276" w:lineRule="auto"/>
                              <w:ind w:left="360"/>
                            </w:pPr>
                            <w:r>
                              <w:t>Tingkat Tersier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65C3F7B" id="_x0000_t202" coordsize="21600,21600" o:spt="202" path="m,l,21600r21600,l21600,xe">
                <v:stroke joinstyle="miter"/>
                <v:path gradientshapeok="t" o:connecttype="rect"/>
              </v:shapetype>
              <v:shape id="Text Box 3" o:spid="_x0000_s1026" type="#_x0000_t202" style="position:absolute;left:0;text-align:left;margin-left:275.1pt;margin-top:15pt;width:141.75pt;height:1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" fillcolor="white [3201]" strokeweight=".5pt">
                <v:stroke dashstyle="longDash"/>
                <v:textbox>
                  <w:txbxContent>
                    <w:p w14:paraId="48EEF573" w14:textId="77777777" w:rsidR="00A9146C" w:rsidRDefault="00A9146C" w:rsidP="00422209">
                      <w:pPr>
                        <w:spacing w:line="240" w:lineRule="auto"/>
                      </w:pPr>
                      <w:r>
                        <w:t>Pencegahan pada individu, kelompok, sekolah, dan komunitas :</w:t>
                      </w:r>
                    </w:p>
                    <w:p w14:paraId="124B17D1" w14:textId="77777777" w:rsidR="00A9146C" w:rsidRDefault="00A9146C" w:rsidP="00CD71C7">
                      <w:pPr>
                        <w:pStyle w:val="ListParagraph"/>
                        <w:keepNext w:val="0"/>
                        <w:keepLines w:val="0"/>
                        <w:numPr>
                          <w:ilvl w:val="0"/>
                          <w:numId w:val="36"/>
                        </w:numPr>
                        <w:spacing w:after="200" w:line="276" w:lineRule="auto"/>
                        <w:ind w:left="360"/>
                      </w:pPr>
                      <w:r>
                        <w:t>Tingkat Primer</w:t>
                      </w:r>
                    </w:p>
                    <w:p w14:paraId="65DD7B00" w14:textId="77777777" w:rsidR="00A9146C" w:rsidRDefault="00A9146C" w:rsidP="00CD71C7">
                      <w:pPr>
                        <w:pStyle w:val="ListParagraph"/>
                        <w:keepNext w:val="0"/>
                        <w:keepLines w:val="0"/>
                        <w:numPr>
                          <w:ilvl w:val="0"/>
                          <w:numId w:val="36"/>
                        </w:numPr>
                        <w:spacing w:after="200" w:line="276" w:lineRule="auto"/>
                        <w:ind w:left="360"/>
                      </w:pPr>
                      <w:r>
                        <w:t>Tingkat Skunder</w:t>
                      </w:r>
                    </w:p>
                    <w:p w14:paraId="7CC4932D" w14:textId="77777777" w:rsidR="00A9146C" w:rsidRDefault="00A9146C" w:rsidP="00CD71C7">
                      <w:pPr>
                        <w:pStyle w:val="ListParagraph"/>
                        <w:keepNext w:val="0"/>
                        <w:keepLines w:val="0"/>
                        <w:numPr>
                          <w:ilvl w:val="0"/>
                          <w:numId w:val="36"/>
                        </w:numPr>
                        <w:spacing w:after="200" w:line="276" w:lineRule="auto"/>
                        <w:ind w:left="360"/>
                      </w:pPr>
                      <w:r>
                        <w:t>Tingkat Tersier</w:t>
                      </w:r>
                    </w:p>
                  </w:txbxContent>
                </v:textbox>
              </v:shape>
            </w:pict>
          </mc:Fallback>
        </mc:AlternateContent>
      </w:r>
      <w:r w:rsidR="009B37A0">
        <w:t>Kerangka konseptual</w:t>
      </w:r>
      <w:bookmarkEnd w:id="111"/>
      <w:bookmarkEnd w:id="112"/>
    </w:p>
    <w:p w14:paraId="789D994A" w14:textId="77777777" w:rsidR="00D134AE" w:rsidRPr="005F45D0" w:rsidRDefault="00A8491A" w:rsidP="00D134AE">
      <w:pPr>
        <w:pStyle w:val="NoSpacing"/>
      </w:pPr>
      <w:r>
        <w:rPr>
          <w:noProof/>
        </w:rPr>
        <mc:AlternateContent>
          <mc:Choice Requires="wps">
            <w:drawing>
              <wp:anchor distT="0" distB="0" distL="114300" distR="114300" simplePos="0" relativeHeight="251707904" behindDoc="0" locked="0" layoutInCell="1" allowOverlap="1" wp14:anchorId="63806C76" wp14:editId="024ACB64">
                <wp:simplePos x="0" y="0"/>
                <wp:positionH relativeFrom="column">
                  <wp:posOffset>1207770</wp:posOffset>
                </wp:positionH>
                <wp:positionV relativeFrom="paragraph">
                  <wp:posOffset>1905</wp:posOffset>
                </wp:positionV>
                <wp:extent cx="0" cy="400050"/>
                <wp:effectExtent l="95250" t="0" r="114300" b="57150"/>
                <wp:wrapNone/>
                <wp:docPr id="74" name="Straight Arrow Connector 74"/>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D5F5A1C" id="_x0000_t32" coordsize="21600,21600" o:spt="32" o:oned="t" path="m,l21600,21600e" filled="f">
                <v:path arrowok="t" fillok="f" o:connecttype="none"/>
                <o:lock v:ext="edit" shapetype="t"/>
              </v:shapetype>
              <v:shape id="Straight Arrow Connector 74" o:spid="_x0000_s1026" type="#_x0000_t32" style="position:absolute;margin-left:95.1pt;margin-top:.15pt;width:0;height:31.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" strokecolor="black [3040]">
                <v:stroke endarrow="open"/>
              </v:shape>
            </w:pict>
          </mc:Fallback>
        </mc:AlternateContent>
      </w:r>
      <w:r>
        <w:rPr>
          <w:noProof/>
        </w:rPr>
        <mc:AlternateContent>
          <mc:Choice Requires="wps">
            <w:drawing>
              <wp:anchor distT="0" distB="0" distL="114300" distR="114300" simplePos="0" relativeHeight="251706880" behindDoc="0" locked="0" layoutInCell="1" allowOverlap="1" wp14:anchorId="06278A12" wp14:editId="0A695EC6">
                <wp:simplePos x="0" y="0"/>
                <wp:positionH relativeFrom="column">
                  <wp:posOffset>1207770</wp:posOffset>
                </wp:positionH>
                <wp:positionV relativeFrom="paragraph">
                  <wp:posOffset>1905</wp:posOffset>
                </wp:positionV>
                <wp:extent cx="2164080" cy="0"/>
                <wp:effectExtent l="0" t="76200" r="26670" b="114300"/>
                <wp:wrapNone/>
                <wp:docPr id="73" name="Straight Arrow Connector 73"/>
                <wp:cNvGraphicFramePr/>
                <a:graphic xmlns:a="http://schemas.openxmlformats.org/drawingml/2006/main">
                  <a:graphicData uri="http://schemas.microsoft.com/office/word/2010/wordprocessingShape">
                    <wps:wsp>
                      <wps:cNvCnPr/>
                      <wps:spPr>
                        <a:xfrm>
                          <a:off x="0" y="0"/>
                          <a:ext cx="21640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C7EC59" id="Straight Arrow Connector 73" o:spid="_x0000_s1026" type="#_x0000_t32" style="position:absolute;margin-left:95.1pt;margin-top:.15pt;width:170.4pt;height:0;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612672" behindDoc="0" locked="0" layoutInCell="1" allowOverlap="1" wp14:anchorId="32E24835" wp14:editId="07658231">
                <wp:simplePos x="0" y="0"/>
                <wp:positionH relativeFrom="column">
                  <wp:posOffset>2148205</wp:posOffset>
                </wp:positionH>
                <wp:positionV relativeFrom="paragraph">
                  <wp:posOffset>328930</wp:posOffset>
                </wp:positionV>
                <wp:extent cx="990600" cy="642620"/>
                <wp:effectExtent l="0" t="0" r="19050" b="24130"/>
                <wp:wrapNone/>
                <wp:docPr id="9" name="Text Box 9"/>
                <wp:cNvGraphicFramePr/>
                <a:graphic xmlns:a="http://schemas.openxmlformats.org/drawingml/2006/main">
                  <a:graphicData uri="http://schemas.microsoft.com/office/word/2010/wordprocessingShape">
                    <wps:wsp>
                      <wps:cNvSpPr txBox="1"/>
                      <wps:spPr>
                        <a:xfrm>
                          <a:off x="0" y="0"/>
                          <a:ext cx="990600" cy="642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88CD99" w14:textId="77777777" w:rsidR="00A9146C" w:rsidRDefault="00A9146C" w:rsidP="00D134AE">
                            <w:pPr>
                              <w:spacing w:line="240" w:lineRule="auto"/>
                              <w:jc w:val="center"/>
                            </w:pPr>
                            <w:r>
                              <w:t>Remaja Awal</w:t>
                            </w:r>
                          </w:p>
                          <w:p w14:paraId="75441BC7" w14:textId="77777777" w:rsidR="00A9146C" w:rsidRDefault="00A9146C" w:rsidP="00D134AE">
                            <w:pPr>
                              <w:spacing w:line="240" w:lineRule="auto"/>
                              <w:jc w:val="center"/>
                            </w:pPr>
                            <w:proofErr w:type="gramStart"/>
                            <w:r>
                              <w:t>( 13</w:t>
                            </w:r>
                            <w:proofErr w:type="gramEnd"/>
                            <w:r>
                              <w:t xml:space="preserve"> -15 Thn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E24835" id="Text Box 9" o:spid="_x0000_s1027" type="#_x0000_t202" style="position:absolute;left:0;text-align:left;margin-left:169.15pt;margin-top:25.9pt;width:78pt;height:50.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" fillcolor="white [3201]" strokeweight=".5pt">
                <v:textbox>
                  <w:txbxContent>
                    <w:p w14:paraId="2288CD99" w14:textId="77777777" w:rsidR="00A9146C" w:rsidRDefault="00A9146C" w:rsidP="00D134AE">
                      <w:pPr>
                        <w:spacing w:line="240" w:lineRule="auto"/>
                        <w:jc w:val="center"/>
                      </w:pPr>
                      <w:r>
                        <w:t>Remaja Awal</w:t>
                      </w:r>
                    </w:p>
                    <w:p w14:paraId="75441BC7" w14:textId="77777777" w:rsidR="00A9146C" w:rsidRDefault="00A9146C" w:rsidP="00D134AE">
                      <w:pPr>
                        <w:spacing w:line="240" w:lineRule="auto"/>
                        <w:jc w:val="center"/>
                      </w:pPr>
                      <w:r>
                        <w:t>( 13 -15 Thn )</w:t>
                      </w:r>
                    </w:p>
                  </w:txbxContent>
                </v:textbox>
              </v:shape>
            </w:pict>
          </mc:Fallback>
        </mc:AlternateContent>
      </w:r>
    </w:p>
    <w:p w14:paraId="510EB4ED" w14:textId="77777777" w:rsidR="00D134AE" w:rsidRPr="005F45D0" w:rsidRDefault="00A8491A" w:rsidP="00D134AE">
      <w:pPr>
        <w:pStyle w:val="NoSpacing"/>
      </w:pPr>
      <w:r>
        <w:rPr>
          <w:noProof/>
        </w:rPr>
        <mc:AlternateContent>
          <mc:Choice Requires="wps">
            <w:drawing>
              <wp:anchor distT="0" distB="0" distL="114300" distR="114300" simplePos="0" relativeHeight="251607552" behindDoc="0" locked="0" layoutInCell="1" allowOverlap="1" wp14:anchorId="3FAFF2A1" wp14:editId="5C403502">
                <wp:simplePos x="0" y="0"/>
                <wp:positionH relativeFrom="column">
                  <wp:posOffset>-40005</wp:posOffset>
                </wp:positionH>
                <wp:positionV relativeFrom="paragraph">
                  <wp:posOffset>99060</wp:posOffset>
                </wp:positionV>
                <wp:extent cx="1990725" cy="17049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990725" cy="1704975"/>
                        </a:xfrm>
                        <a:prstGeom prst="rect">
                          <a:avLst/>
                        </a:prstGeom>
                        <a:solidFill>
                          <a:schemeClr val="lt1"/>
                        </a:solidFill>
                        <a:ln w="1270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540E9936" w14:textId="77777777" w:rsidR="00A9146C" w:rsidRPr="00422209" w:rsidRDefault="00A9146C" w:rsidP="00422209">
                            <w:pPr>
                              <w:spacing w:line="240" w:lineRule="auto"/>
                              <w:rPr>
                                <w:rFonts w:cs="Times New Roman"/>
                              </w:rPr>
                            </w:pPr>
                            <w:r w:rsidRPr="00422209">
                              <w:rPr>
                                <w:rFonts w:cs="Times New Roman"/>
                              </w:rPr>
                              <w:t xml:space="preserve">Dimensi Transkultural </w:t>
                            </w:r>
                            <w:proofErr w:type="gramStart"/>
                            <w:r w:rsidRPr="00422209">
                              <w:rPr>
                                <w:rFonts w:cs="Times New Roman"/>
                              </w:rPr>
                              <w:t>Care :</w:t>
                            </w:r>
                            <w:proofErr w:type="gramEnd"/>
                          </w:p>
                          <w:p w14:paraId="4F188A6D"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Demografi</w:t>
                            </w:r>
                          </w:p>
                          <w:p w14:paraId="7B836151"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Pendidikan</w:t>
                            </w:r>
                          </w:p>
                          <w:p w14:paraId="7A396BF0"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Teknologi</w:t>
                            </w:r>
                          </w:p>
                          <w:p w14:paraId="07EEDEC9"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Sosial</w:t>
                            </w:r>
                          </w:p>
                          <w:p w14:paraId="71E57D96"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Politik &amp; Hukum</w:t>
                            </w:r>
                          </w:p>
                          <w:p w14:paraId="0C0FE905"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Ekonomi</w:t>
                            </w:r>
                          </w:p>
                          <w:p w14:paraId="596B0C4D"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Nilai Budaya</w:t>
                            </w:r>
                          </w:p>
                          <w:p w14:paraId="7AC3DB9B"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Religius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AFF2A1" id="Text Box 2" o:spid="_x0000_s1028" type="#_x0000_t202" style="position:absolute;left:0;text-align:left;margin-left:-3.15pt;margin-top:7.8pt;width:156.75pt;height:134.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" fillcolor="white [3201]" strokeweight="1pt">
                <v:stroke dashstyle="longDash"/>
                <v:textbox>
                  <w:txbxContent>
                    <w:p w14:paraId="540E9936" w14:textId="77777777" w:rsidR="00A9146C" w:rsidRPr="00422209" w:rsidRDefault="00A9146C" w:rsidP="00422209">
                      <w:pPr>
                        <w:spacing w:line="240" w:lineRule="auto"/>
                        <w:rPr>
                          <w:rFonts w:cs="Times New Roman"/>
                        </w:rPr>
                      </w:pPr>
                      <w:r w:rsidRPr="00422209">
                        <w:rPr>
                          <w:rFonts w:cs="Times New Roman"/>
                        </w:rPr>
                        <w:t>Dimensi Transkultural Care :</w:t>
                      </w:r>
                    </w:p>
                    <w:p w14:paraId="4F188A6D"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Demografi</w:t>
                      </w:r>
                    </w:p>
                    <w:p w14:paraId="7B836151"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Pendidikan</w:t>
                      </w:r>
                    </w:p>
                    <w:p w14:paraId="7A396BF0"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Teknologi</w:t>
                      </w:r>
                    </w:p>
                    <w:p w14:paraId="07EEDEC9"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Sosial</w:t>
                      </w:r>
                    </w:p>
                    <w:p w14:paraId="71E57D96"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Politik &amp; Hukum</w:t>
                      </w:r>
                    </w:p>
                    <w:p w14:paraId="0C0FE905"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Ekonomi</w:t>
                      </w:r>
                    </w:p>
                    <w:p w14:paraId="596B0C4D"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Nilai Budaya</w:t>
                      </w:r>
                    </w:p>
                    <w:p w14:paraId="7AC3DB9B" w14:textId="77777777" w:rsidR="00A9146C" w:rsidRPr="00422209" w:rsidRDefault="00A9146C" w:rsidP="00CD71C7">
                      <w:pPr>
                        <w:pStyle w:val="ListParagraph"/>
                        <w:keepNext w:val="0"/>
                        <w:keepLines w:val="0"/>
                        <w:numPr>
                          <w:ilvl w:val="0"/>
                          <w:numId w:val="35"/>
                        </w:numPr>
                        <w:spacing w:after="200" w:line="240" w:lineRule="auto"/>
                        <w:ind w:left="360"/>
                        <w:rPr>
                          <w:rFonts w:cs="Times New Roman"/>
                        </w:rPr>
                      </w:pPr>
                      <w:r w:rsidRPr="00422209">
                        <w:rPr>
                          <w:rFonts w:cs="Times New Roman"/>
                        </w:rPr>
                        <w:t>Faktor Religius</w:t>
                      </w:r>
                    </w:p>
                  </w:txbxContent>
                </v:textbox>
              </v:shape>
            </w:pict>
          </mc:Fallback>
        </mc:AlternateContent>
      </w:r>
    </w:p>
    <w:p w14:paraId="3C3FCA7B" w14:textId="77777777" w:rsidR="00D134AE" w:rsidRPr="005F45D0" w:rsidRDefault="00D134AE" w:rsidP="00D134AE">
      <w:pPr>
        <w:pStyle w:val="NoSpacing"/>
      </w:pPr>
      <w:r>
        <w:rPr>
          <w:noProof/>
        </w:rPr>
        <mc:AlternateContent>
          <mc:Choice Requires="wps">
            <w:drawing>
              <wp:anchor distT="0" distB="0" distL="114300" distR="114300" simplePos="0" relativeHeight="251617792" behindDoc="0" locked="0" layoutInCell="1" allowOverlap="1" wp14:anchorId="672036F5" wp14:editId="263E668C">
                <wp:simplePos x="0" y="0"/>
                <wp:positionH relativeFrom="column">
                  <wp:posOffset>2674620</wp:posOffset>
                </wp:positionH>
                <wp:positionV relativeFrom="paragraph">
                  <wp:posOffset>283845</wp:posOffset>
                </wp:positionV>
                <wp:extent cx="0" cy="371475"/>
                <wp:effectExtent l="95250" t="0" r="95250" b="66675"/>
                <wp:wrapNone/>
                <wp:docPr id="12" name="Straight Arrow Connector 12"/>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B9B8FC" id="Straight Arrow Connector 12" o:spid="_x0000_s1026" type="#_x0000_t32" style="position:absolute;margin-left:210.6pt;margin-top:22.35pt;width:0;height:29.2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" strokecolor="black [3040]">
                <v:stroke endarrow="open"/>
              </v:shape>
            </w:pict>
          </mc:Fallback>
        </mc:AlternateContent>
      </w:r>
    </w:p>
    <w:p w14:paraId="7647971D" w14:textId="77777777" w:rsidR="00D134AE" w:rsidRPr="005F45D0" w:rsidRDefault="00A8491A" w:rsidP="00D134AE">
      <w:pPr>
        <w:pStyle w:val="NoSpacing"/>
      </w:pPr>
      <w:r>
        <w:rPr>
          <w:noProof/>
        </w:rPr>
        <mc:AlternateContent>
          <mc:Choice Requires="wps">
            <w:drawing>
              <wp:anchor distT="0" distB="0" distL="114300" distR="114300" simplePos="0" relativeHeight="251614720" behindDoc="0" locked="0" layoutInCell="1" allowOverlap="1" wp14:anchorId="63017744" wp14:editId="42F0CD1F">
                <wp:simplePos x="0" y="0"/>
                <wp:positionH relativeFrom="column">
                  <wp:posOffset>2150745</wp:posOffset>
                </wp:positionH>
                <wp:positionV relativeFrom="paragraph">
                  <wp:posOffset>300355</wp:posOffset>
                </wp:positionV>
                <wp:extent cx="990600" cy="6381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990600" cy="6381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A5E2CB3" w14:textId="77777777" w:rsidR="00A9146C" w:rsidRDefault="00A9146C" w:rsidP="00D134AE">
                            <w:pPr>
                              <w:jc w:val="center"/>
                            </w:pPr>
                            <w:r>
                              <w:t>Bermain Game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017744" id="Text Box 10" o:spid="_x0000_s1029" type="#_x0000_t202" style="position:absolute;left:0;text-align:left;margin-left:169.35pt;margin-top:23.65pt;width:78pt;height:50.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" fillcolor="white [3201]" strokeweight=".5pt">
                <v:stroke dashstyle="dash"/>
                <v:textbox>
                  <w:txbxContent>
                    <w:p w14:paraId="3A5E2CB3" w14:textId="77777777" w:rsidR="00A9146C" w:rsidRDefault="00A9146C" w:rsidP="00D134AE">
                      <w:pPr>
                        <w:jc w:val="center"/>
                      </w:pPr>
                      <w:r>
                        <w:t>Bermain Game Online</w:t>
                      </w:r>
                    </w:p>
                  </w:txbxContent>
                </v:textbox>
              </v:shape>
            </w:pict>
          </mc:Fallback>
        </mc:AlternateContent>
      </w:r>
      <w:r>
        <w:rPr>
          <w:noProof/>
        </w:rPr>
        <mc:AlternateContent>
          <mc:Choice Requires="wpg">
            <w:drawing>
              <wp:anchor distT="0" distB="0" distL="114300" distR="114300" simplePos="0" relativeHeight="251629056" behindDoc="0" locked="0" layoutInCell="1" allowOverlap="1" wp14:anchorId="7BA3ED22" wp14:editId="2AF9E3F2">
                <wp:simplePos x="0" y="0"/>
                <wp:positionH relativeFrom="column">
                  <wp:posOffset>3493770</wp:posOffset>
                </wp:positionH>
                <wp:positionV relativeFrom="paragraph">
                  <wp:posOffset>304165</wp:posOffset>
                </wp:positionV>
                <wp:extent cx="1657350" cy="2028825"/>
                <wp:effectExtent l="0" t="0" r="19050" b="28575"/>
                <wp:wrapNone/>
                <wp:docPr id="4" name="Group 4"/>
                <wp:cNvGraphicFramePr/>
                <a:graphic xmlns:a="http://schemas.openxmlformats.org/drawingml/2006/main">
                  <a:graphicData uri="http://schemas.microsoft.com/office/word/2010/wordprocessingGroup">
                    <wpg:wgp>
                      <wpg:cNvGrpSpPr/>
                      <wpg:grpSpPr>
                        <a:xfrm>
                          <a:off x="0" y="0"/>
                          <a:ext cx="1657350" cy="2028825"/>
                          <a:chOff x="0" y="0"/>
                          <a:chExt cx="1657350" cy="1727243"/>
                        </a:xfrm>
                      </wpg:grpSpPr>
                      <wps:wsp>
                        <wps:cNvPr id="7" name="Text Box 7"/>
                        <wps:cNvSpPr txBox="1"/>
                        <wps:spPr>
                          <a:xfrm>
                            <a:off x="0" y="0"/>
                            <a:ext cx="1657350" cy="1443577"/>
                          </a:xfrm>
                          <a:prstGeom prst="rect">
                            <a:avLst/>
                          </a:prstGeom>
                          <a:solidFill>
                            <a:schemeClr val="lt1"/>
                          </a:solidFill>
                          <a:ln w="1270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07AF1F4D" w14:textId="77777777" w:rsidR="00A9146C" w:rsidRPr="005F45D0" w:rsidRDefault="00A9146C" w:rsidP="00D134AE">
                              <w:pPr>
                                <w:rPr>
                                  <w:rFonts w:cs="Times New Roman"/>
                                </w:rPr>
                              </w:pPr>
                              <w:r w:rsidRPr="005F45D0">
                                <w:rPr>
                                  <w:rFonts w:cs="Times New Roman"/>
                                </w:rPr>
                                <w:t xml:space="preserve">Masalah </w:t>
                              </w:r>
                              <w:proofErr w:type="gramStart"/>
                              <w:r w:rsidRPr="005F45D0">
                                <w:rPr>
                                  <w:rFonts w:cs="Times New Roman"/>
                                </w:rPr>
                                <w:t>Kesehatan :</w:t>
                              </w:r>
                              <w:proofErr w:type="gramEnd"/>
                            </w:p>
                            <w:p w14:paraId="64508F0F" w14:textId="77777777" w:rsidR="00A9146C" w:rsidRPr="005F45D0" w:rsidRDefault="00A9146C" w:rsidP="00CD71C7">
                              <w:pPr>
                                <w:pStyle w:val="ListParagraph"/>
                                <w:keepNext w:val="0"/>
                                <w:keepLines w:val="0"/>
                                <w:numPr>
                                  <w:ilvl w:val="0"/>
                                  <w:numId w:val="37"/>
                                </w:numPr>
                                <w:spacing w:after="200" w:line="276" w:lineRule="auto"/>
                                <w:ind w:left="360"/>
                                <w:jc w:val="left"/>
                                <w:rPr>
                                  <w:rFonts w:cs="Times New Roman"/>
                                  <w:i/>
                                </w:rPr>
                              </w:pPr>
                              <w:r w:rsidRPr="005F45D0">
                                <w:rPr>
                                  <w:rFonts w:cs="Times New Roman"/>
                                  <w:i/>
                                </w:rPr>
                                <w:t>Eye Strain</w:t>
                              </w:r>
                            </w:p>
                            <w:p w14:paraId="018D143C" w14:textId="77777777" w:rsidR="00A9146C" w:rsidRPr="005F45D0" w:rsidRDefault="00A9146C" w:rsidP="00CD71C7">
                              <w:pPr>
                                <w:pStyle w:val="ListParagraph"/>
                                <w:keepNext w:val="0"/>
                                <w:keepLines w:val="0"/>
                                <w:numPr>
                                  <w:ilvl w:val="0"/>
                                  <w:numId w:val="37"/>
                                </w:numPr>
                                <w:spacing w:after="200" w:line="276" w:lineRule="auto"/>
                                <w:ind w:left="360"/>
                                <w:jc w:val="left"/>
                                <w:rPr>
                                  <w:rFonts w:cs="Times New Roman"/>
                                </w:rPr>
                              </w:pPr>
                              <w:r w:rsidRPr="005F45D0">
                                <w:rPr>
                                  <w:rFonts w:cs="Times New Roman"/>
                                </w:rPr>
                                <w:t>Ambeien</w:t>
                              </w:r>
                            </w:p>
                            <w:p w14:paraId="1C4DF6D9" w14:textId="77777777" w:rsidR="00A9146C" w:rsidRPr="005F45D0" w:rsidRDefault="00A9146C" w:rsidP="00CD71C7">
                              <w:pPr>
                                <w:pStyle w:val="ListParagraph"/>
                                <w:keepNext w:val="0"/>
                                <w:keepLines w:val="0"/>
                                <w:numPr>
                                  <w:ilvl w:val="0"/>
                                  <w:numId w:val="37"/>
                                </w:numPr>
                                <w:spacing w:after="200" w:line="276" w:lineRule="auto"/>
                                <w:ind w:left="360"/>
                                <w:jc w:val="left"/>
                                <w:rPr>
                                  <w:rFonts w:cs="Times New Roman"/>
                                  <w:i/>
                                </w:rPr>
                              </w:pPr>
                              <w:r w:rsidRPr="005F45D0">
                                <w:rPr>
                                  <w:rFonts w:cs="Times New Roman"/>
                                  <w:i/>
                                </w:rPr>
                                <w:t>Carpal Tunnel Syndrome</w:t>
                              </w:r>
                            </w:p>
                            <w:p w14:paraId="7603AD62" w14:textId="77777777" w:rsidR="00A9146C" w:rsidRPr="005F45D0" w:rsidRDefault="00A9146C" w:rsidP="00CD71C7">
                              <w:pPr>
                                <w:pStyle w:val="ListParagraph"/>
                                <w:keepNext w:val="0"/>
                                <w:keepLines w:val="0"/>
                                <w:numPr>
                                  <w:ilvl w:val="0"/>
                                  <w:numId w:val="37"/>
                                </w:numPr>
                                <w:spacing w:after="200" w:line="276" w:lineRule="auto"/>
                                <w:ind w:left="360"/>
                                <w:jc w:val="left"/>
                                <w:rPr>
                                  <w:rFonts w:cs="Times New Roman"/>
                                </w:rPr>
                              </w:pPr>
                              <w:r w:rsidRPr="005F45D0">
                                <w:rPr>
                                  <w:rFonts w:cs="Times New Roman"/>
                                </w:rPr>
                                <w:t>Penurunan metabolisme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1340427"/>
                            <a:ext cx="1657350" cy="38681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FF866A" w14:textId="77777777" w:rsidR="00A9146C" w:rsidRDefault="00A9146C" w:rsidP="00CD71C7">
                              <w:pPr>
                                <w:pStyle w:val="ListParagraph"/>
                                <w:keepNext w:val="0"/>
                                <w:keepLines w:val="0"/>
                                <w:numPr>
                                  <w:ilvl w:val="0"/>
                                  <w:numId w:val="38"/>
                                </w:numPr>
                                <w:spacing w:after="200" w:line="276" w:lineRule="auto"/>
                                <w:ind w:left="360"/>
                                <w:jc w:val="left"/>
                              </w:pPr>
                              <w:r>
                                <w:t>Kecerdasan Emosional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BA3ED22" id="Group 4" o:spid="_x0000_s1030" style="position:absolute;left:0;text-align:left;margin-left:275.1pt;margin-top:23.95pt;width:130.5pt;height:159.75pt;z-index:251629056;mso-height-relative:margin" coordsize="16573,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">
                <v:shape id="Text Box 7" o:spid="_x0000_s1031" type="#_x0000_t202" style="position:absolute;width:16573;height:1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" fillcolor="white [3201]" strokeweight="1pt">
                  <v:stroke dashstyle="longDash"/>
                  <v:textbox>
                    <w:txbxContent>
                      <w:p w14:paraId="07AF1F4D" w14:textId="77777777" w:rsidR="00A9146C" w:rsidRPr="005F45D0" w:rsidRDefault="00A9146C" w:rsidP="00D134AE">
                        <w:pPr>
                          <w:rPr>
                            <w:rFonts w:cs="Times New Roman"/>
                          </w:rPr>
                        </w:pPr>
                        <w:r w:rsidRPr="005F45D0">
                          <w:rPr>
                            <w:rFonts w:cs="Times New Roman"/>
                          </w:rPr>
                          <w:t>Masalah Kesehatan :</w:t>
                        </w:r>
                      </w:p>
                      <w:p w14:paraId="64508F0F" w14:textId="77777777" w:rsidR="00A9146C" w:rsidRPr="005F45D0" w:rsidRDefault="00A9146C" w:rsidP="00CD71C7">
                        <w:pPr>
                          <w:pStyle w:val="ListParagraph"/>
                          <w:keepNext w:val="0"/>
                          <w:keepLines w:val="0"/>
                          <w:numPr>
                            <w:ilvl w:val="0"/>
                            <w:numId w:val="37"/>
                          </w:numPr>
                          <w:spacing w:after="200" w:line="276" w:lineRule="auto"/>
                          <w:ind w:left="360"/>
                          <w:jc w:val="left"/>
                          <w:rPr>
                            <w:rFonts w:cs="Times New Roman"/>
                            <w:i/>
                          </w:rPr>
                        </w:pPr>
                        <w:r w:rsidRPr="005F45D0">
                          <w:rPr>
                            <w:rFonts w:cs="Times New Roman"/>
                            <w:i/>
                          </w:rPr>
                          <w:t>Eye Strain</w:t>
                        </w:r>
                      </w:p>
                      <w:p w14:paraId="018D143C" w14:textId="77777777" w:rsidR="00A9146C" w:rsidRPr="005F45D0" w:rsidRDefault="00A9146C" w:rsidP="00CD71C7">
                        <w:pPr>
                          <w:pStyle w:val="ListParagraph"/>
                          <w:keepNext w:val="0"/>
                          <w:keepLines w:val="0"/>
                          <w:numPr>
                            <w:ilvl w:val="0"/>
                            <w:numId w:val="37"/>
                          </w:numPr>
                          <w:spacing w:after="200" w:line="276" w:lineRule="auto"/>
                          <w:ind w:left="360"/>
                          <w:jc w:val="left"/>
                          <w:rPr>
                            <w:rFonts w:cs="Times New Roman"/>
                          </w:rPr>
                        </w:pPr>
                        <w:r w:rsidRPr="005F45D0">
                          <w:rPr>
                            <w:rFonts w:cs="Times New Roman"/>
                          </w:rPr>
                          <w:t>Ambeien</w:t>
                        </w:r>
                      </w:p>
                      <w:p w14:paraId="1C4DF6D9" w14:textId="77777777" w:rsidR="00A9146C" w:rsidRPr="005F45D0" w:rsidRDefault="00A9146C" w:rsidP="00CD71C7">
                        <w:pPr>
                          <w:pStyle w:val="ListParagraph"/>
                          <w:keepNext w:val="0"/>
                          <w:keepLines w:val="0"/>
                          <w:numPr>
                            <w:ilvl w:val="0"/>
                            <w:numId w:val="37"/>
                          </w:numPr>
                          <w:spacing w:after="200" w:line="276" w:lineRule="auto"/>
                          <w:ind w:left="360"/>
                          <w:jc w:val="left"/>
                          <w:rPr>
                            <w:rFonts w:cs="Times New Roman"/>
                            <w:i/>
                          </w:rPr>
                        </w:pPr>
                        <w:r w:rsidRPr="005F45D0">
                          <w:rPr>
                            <w:rFonts w:cs="Times New Roman"/>
                            <w:i/>
                          </w:rPr>
                          <w:t>Carpal Tunnel Syndrome</w:t>
                        </w:r>
                      </w:p>
                      <w:p w14:paraId="7603AD62" w14:textId="77777777" w:rsidR="00A9146C" w:rsidRPr="005F45D0" w:rsidRDefault="00A9146C" w:rsidP="00CD71C7">
                        <w:pPr>
                          <w:pStyle w:val="ListParagraph"/>
                          <w:keepNext w:val="0"/>
                          <w:keepLines w:val="0"/>
                          <w:numPr>
                            <w:ilvl w:val="0"/>
                            <w:numId w:val="37"/>
                          </w:numPr>
                          <w:spacing w:after="200" w:line="276" w:lineRule="auto"/>
                          <w:ind w:left="360"/>
                          <w:jc w:val="left"/>
                          <w:rPr>
                            <w:rFonts w:cs="Times New Roman"/>
                          </w:rPr>
                        </w:pPr>
                        <w:r w:rsidRPr="005F45D0">
                          <w:rPr>
                            <w:rFonts w:cs="Times New Roman"/>
                          </w:rPr>
                          <w:t>Penurunan metabolisme</w:t>
                        </w:r>
                      </w:p>
                    </w:txbxContent>
                  </v:textbox>
                </v:shape>
                <v:shape id="Text Box 8" o:spid="_x0000_s1032" type="#_x0000_t202" style="position:absolute;top:13404;width:16573;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" fillcolor="white [3201]" strokeweight="1pt">
                  <v:textbox>
                    <w:txbxContent>
                      <w:p w14:paraId="02FF866A" w14:textId="77777777" w:rsidR="00A9146C" w:rsidRDefault="00A9146C" w:rsidP="00CD71C7">
                        <w:pPr>
                          <w:pStyle w:val="ListParagraph"/>
                          <w:keepNext w:val="0"/>
                          <w:keepLines w:val="0"/>
                          <w:numPr>
                            <w:ilvl w:val="0"/>
                            <w:numId w:val="38"/>
                          </w:numPr>
                          <w:spacing w:after="200" w:line="276" w:lineRule="auto"/>
                          <w:ind w:left="360"/>
                          <w:jc w:val="left"/>
                        </w:pPr>
                        <w:r>
                          <w:t>Kecerdasan Emosional</w:t>
                        </w:r>
                      </w:p>
                    </w:txbxContent>
                  </v:textbox>
                </v:shape>
              </v:group>
            </w:pict>
          </mc:Fallback>
        </mc:AlternateContent>
      </w:r>
    </w:p>
    <w:p w14:paraId="337D29D9" w14:textId="77777777" w:rsidR="00D134AE" w:rsidRPr="005F45D0" w:rsidRDefault="00D134AE" w:rsidP="00D134AE">
      <w:pPr>
        <w:pStyle w:val="NoSpacing"/>
      </w:pPr>
    </w:p>
    <w:p w14:paraId="63BB3C7A" w14:textId="77777777" w:rsidR="00D134AE" w:rsidRPr="005F45D0" w:rsidRDefault="001064EE" w:rsidP="00D134AE">
      <w:pPr>
        <w:pStyle w:val="NoSpacing"/>
      </w:pPr>
      <w:r>
        <w:rPr>
          <w:noProof/>
        </w:rPr>
        <mc:AlternateContent>
          <mc:Choice Requires="wps">
            <w:drawing>
              <wp:anchor distT="0" distB="0" distL="114300" distR="114300" simplePos="0" relativeHeight="251619840" behindDoc="0" locked="0" layoutInCell="1" allowOverlap="1" wp14:anchorId="0D63015E" wp14:editId="4FAA91E8">
                <wp:simplePos x="0" y="0"/>
                <wp:positionH relativeFrom="column">
                  <wp:posOffset>2665095</wp:posOffset>
                </wp:positionH>
                <wp:positionV relativeFrom="paragraph">
                  <wp:posOffset>241935</wp:posOffset>
                </wp:positionV>
                <wp:extent cx="0" cy="352425"/>
                <wp:effectExtent l="95250" t="0" r="95250" b="66675"/>
                <wp:wrapNone/>
                <wp:docPr id="13" name="Straight Arrow Connector 13"/>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BD8917" id="Straight Arrow Connector 13" o:spid="_x0000_s1026" type="#_x0000_t32" style="position:absolute;margin-left:209.85pt;margin-top:19.05pt;width:0;height:27.7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" strokecolor="black [3040]">
                <v:stroke endarrow="open"/>
              </v:shape>
            </w:pict>
          </mc:Fallback>
        </mc:AlternateContent>
      </w:r>
    </w:p>
    <w:p w14:paraId="210BFB93" w14:textId="77777777" w:rsidR="00D134AE" w:rsidRPr="005F45D0" w:rsidRDefault="00A8491A" w:rsidP="00D134AE">
      <w:pPr>
        <w:pStyle w:val="NoSpacing"/>
      </w:pPr>
      <w:r>
        <w:rPr>
          <w:noProof/>
        </w:rPr>
        <mc:AlternateContent>
          <mc:Choice Requires="wps">
            <w:drawing>
              <wp:anchor distT="0" distB="0" distL="114300" distR="114300" simplePos="0" relativeHeight="251708928" behindDoc="0" locked="0" layoutInCell="1" allowOverlap="1" wp14:anchorId="481D2F10" wp14:editId="5DAC46B3">
                <wp:simplePos x="0" y="0"/>
                <wp:positionH relativeFrom="column">
                  <wp:posOffset>1207770</wp:posOffset>
                </wp:positionH>
                <wp:positionV relativeFrom="paragraph">
                  <wp:posOffset>52070</wp:posOffset>
                </wp:positionV>
                <wp:extent cx="0" cy="45720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5BFC32" id="Straight Connector 75"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95.1pt,4.1pt" to="95.1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" strokecolor="black [3040]"/>
            </w:pict>
          </mc:Fallback>
        </mc:AlternateContent>
      </w:r>
      <w:r>
        <w:rPr>
          <w:noProof/>
        </w:rPr>
        <mc:AlternateContent>
          <mc:Choice Requires="wps">
            <w:drawing>
              <wp:anchor distT="0" distB="0" distL="114300" distR="114300" simplePos="0" relativeHeight="251610624" behindDoc="0" locked="0" layoutInCell="1" allowOverlap="1" wp14:anchorId="6F10FD8D" wp14:editId="35211D91">
                <wp:simplePos x="0" y="0"/>
                <wp:positionH relativeFrom="column">
                  <wp:posOffset>1948815</wp:posOffset>
                </wp:positionH>
                <wp:positionV relativeFrom="paragraph">
                  <wp:posOffset>243840</wp:posOffset>
                </wp:positionV>
                <wp:extent cx="1371600" cy="533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437EB" w14:textId="77777777" w:rsidR="00A9146C" w:rsidRPr="00122FDC" w:rsidRDefault="00A9146C" w:rsidP="00D134AE">
                            <w:pPr>
                              <w:spacing w:line="276" w:lineRule="auto"/>
                              <w:jc w:val="center"/>
                              <w:rPr>
                                <w:rFonts w:cs="Times New Roman"/>
                              </w:rPr>
                            </w:pPr>
                            <w:r w:rsidRPr="00122FDC">
                              <w:rPr>
                                <w:rFonts w:cs="Times New Roman"/>
                              </w:rPr>
                              <w:t>Kecanduan Game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10FD8D" id="Text Box 14" o:spid="_x0000_s1033" type="#_x0000_t202" style="position:absolute;left:0;text-align:left;margin-left:153.45pt;margin-top:19.2pt;width:108pt;height:4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" fillcolor="white [3201]" strokeweight=".5pt">
                <v:textbox>
                  <w:txbxContent>
                    <w:p w14:paraId="2F0437EB" w14:textId="77777777" w:rsidR="00A9146C" w:rsidRPr="00122FDC" w:rsidRDefault="00A9146C" w:rsidP="00D134AE">
                      <w:pPr>
                        <w:spacing w:line="276" w:lineRule="auto"/>
                        <w:jc w:val="center"/>
                        <w:rPr>
                          <w:rFonts w:cs="Times New Roman"/>
                        </w:rPr>
                      </w:pPr>
                      <w:r w:rsidRPr="00122FDC">
                        <w:rPr>
                          <w:rFonts w:cs="Times New Roman"/>
                        </w:rPr>
                        <w:t>Kecanduan Game Online</w:t>
                      </w:r>
                    </w:p>
                  </w:txbxContent>
                </v:textbox>
              </v:shape>
            </w:pict>
          </mc:Fallback>
        </mc:AlternateContent>
      </w:r>
    </w:p>
    <w:p w14:paraId="63BEF56A" w14:textId="77777777" w:rsidR="00D134AE" w:rsidRPr="005F45D0" w:rsidRDefault="00A8491A" w:rsidP="00D134AE">
      <w:pPr>
        <w:pStyle w:val="NoSpacing"/>
      </w:pPr>
      <w:r>
        <w:rPr>
          <w:noProof/>
        </w:rPr>
        <mc:AlternateContent>
          <mc:Choice Requires="wps">
            <w:drawing>
              <wp:anchor distT="0" distB="0" distL="114300" distR="114300" simplePos="0" relativeHeight="251627008" behindDoc="0" locked="0" layoutInCell="1" allowOverlap="1" wp14:anchorId="099CE885" wp14:editId="527803AA">
                <wp:simplePos x="0" y="0"/>
                <wp:positionH relativeFrom="column">
                  <wp:posOffset>1207770</wp:posOffset>
                </wp:positionH>
                <wp:positionV relativeFrom="paragraph">
                  <wp:posOffset>158750</wp:posOffset>
                </wp:positionV>
                <wp:extent cx="742950" cy="0"/>
                <wp:effectExtent l="0" t="76200" r="19050" b="114300"/>
                <wp:wrapNone/>
                <wp:docPr id="17" name="Straight Arrow Connector 17"/>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5248B1" id="Straight Arrow Connector 17" o:spid="_x0000_s1026" type="#_x0000_t32" style="position:absolute;margin-left:95.1pt;margin-top:12.5pt;width:58.5pt;height:0;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28032" behindDoc="0" locked="0" layoutInCell="1" allowOverlap="1" wp14:anchorId="471B7CCD" wp14:editId="61316F3E">
                <wp:simplePos x="0" y="0"/>
                <wp:positionH relativeFrom="column">
                  <wp:posOffset>3331845</wp:posOffset>
                </wp:positionH>
                <wp:positionV relativeFrom="paragraph">
                  <wp:posOffset>163195</wp:posOffset>
                </wp:positionV>
                <wp:extent cx="161925" cy="0"/>
                <wp:effectExtent l="0" t="76200" r="28575" b="114300"/>
                <wp:wrapNone/>
                <wp:docPr id="16" name="Straight Arrow Connector 16"/>
                <wp:cNvGraphicFramePr/>
                <a:graphic xmlns:a="http://schemas.openxmlformats.org/drawingml/2006/main">
                  <a:graphicData uri="http://schemas.microsoft.com/office/word/2010/wordprocessingShape">
                    <wps:wsp>
                      <wps:cNvCnPr/>
                      <wps:spPr>
                        <a:xfrm flipV="1">
                          <a:off x="0" y="0"/>
                          <a:ext cx="16192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8944EE" id="Straight Arrow Connector 16" o:spid="_x0000_s1026" type="#_x0000_t32" style="position:absolute;margin-left:262.35pt;margin-top:12.85pt;width:12.75pt;height:0;flip:y;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" strokecolor="black [3040]" strokeweight="1pt">
                <v:stroke endarrow="open"/>
              </v:shape>
            </w:pict>
          </mc:Fallback>
        </mc:AlternateContent>
      </w:r>
    </w:p>
    <w:p w14:paraId="2FD9DA7F" w14:textId="77777777" w:rsidR="00D134AE" w:rsidRPr="005F45D0" w:rsidRDefault="00D134AE" w:rsidP="00D134AE">
      <w:pPr>
        <w:pStyle w:val="NoSpacing"/>
      </w:pPr>
    </w:p>
    <w:p w14:paraId="539FFEB2" w14:textId="77777777" w:rsidR="00D134AE" w:rsidRPr="005F45D0" w:rsidRDefault="00D134AE" w:rsidP="00D134AE">
      <w:pPr>
        <w:pStyle w:val="NoSpacing"/>
      </w:pPr>
    </w:p>
    <w:p w14:paraId="3BFAD439" w14:textId="77777777" w:rsidR="00D134AE" w:rsidRPr="005F45D0" w:rsidRDefault="00D134AE" w:rsidP="00D134AE">
      <w:pPr>
        <w:pStyle w:val="NoSpacing"/>
      </w:pPr>
    </w:p>
    <w:p w14:paraId="20AC5537" w14:textId="77777777" w:rsidR="00D134AE" w:rsidRDefault="00D134AE" w:rsidP="00D134AE">
      <w:pPr>
        <w:pStyle w:val="NoSpacing"/>
      </w:pPr>
    </w:p>
    <w:p w14:paraId="0E4DF5E7" w14:textId="77777777" w:rsidR="00D134AE" w:rsidRDefault="00D134AE" w:rsidP="001064EE">
      <w:pPr>
        <w:pStyle w:val="Heading4"/>
        <w:spacing w:line="276" w:lineRule="auto"/>
        <w:ind w:left="1440" w:hanging="1440"/>
      </w:pPr>
      <w:bookmarkStart w:id="113" w:name="_Toc46143681"/>
      <w:proofErr w:type="gramStart"/>
      <w:r>
        <w:t>Gambar 3.1</w:t>
      </w:r>
      <w:r>
        <w:tab/>
        <w:t>Kerangka Konseptual Penelitian Hubungan Kecanduan Game Online Terhadap Kecerdasan Emosional Pada Remaja Usia 13–15 Tahun di Sidoarjo.</w:t>
      </w:r>
      <w:bookmarkEnd w:id="113"/>
      <w:proofErr w:type="gramEnd"/>
    </w:p>
    <w:p w14:paraId="5FDF4701" w14:textId="77777777" w:rsidR="00D134AE" w:rsidRPr="00D134AE" w:rsidRDefault="00D134AE" w:rsidP="00D134AE"/>
    <w:p w14:paraId="13B3D206" w14:textId="77777777" w:rsidR="00D134AE" w:rsidRPr="00D134AE" w:rsidRDefault="00D134AE" w:rsidP="00D134AE">
      <w:pPr>
        <w:pStyle w:val="NoSpacing"/>
      </w:pPr>
      <w:proofErr w:type="gramStart"/>
      <w:r w:rsidRPr="00CF2A01">
        <w:t>Keterangan :</w:t>
      </w:r>
      <w:proofErr w:type="gramEnd"/>
      <w:r>
        <w:rPr>
          <w:noProof/>
        </w:rPr>
        <mc:AlternateContent>
          <mc:Choice Requires="wps">
            <w:drawing>
              <wp:anchor distT="0" distB="0" distL="114300" distR="114300" simplePos="0" relativeHeight="251622912" behindDoc="0" locked="0" layoutInCell="1" allowOverlap="1" wp14:anchorId="14297B34" wp14:editId="4085793C">
                <wp:simplePos x="0" y="0"/>
                <wp:positionH relativeFrom="column">
                  <wp:posOffset>5080</wp:posOffset>
                </wp:positionH>
                <wp:positionV relativeFrom="paragraph">
                  <wp:posOffset>295275</wp:posOffset>
                </wp:positionV>
                <wp:extent cx="793750" cy="213995"/>
                <wp:effectExtent l="0" t="0" r="25400" b="1460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13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0E0737" id="Rectangle 54" o:spid="_x0000_s1026" style="position:absolute;margin-left:.4pt;margin-top:23.25pt;width:62.5pt;height:16.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"/>
            </w:pict>
          </mc:Fallback>
        </mc:AlternateContent>
      </w:r>
    </w:p>
    <w:p w14:paraId="748CEFCA" w14:textId="77777777" w:rsidR="00D134AE" w:rsidRPr="00CF2A01" w:rsidRDefault="00D134AE" w:rsidP="00D134AE">
      <w:pPr>
        <w:pStyle w:val="NoSpacing"/>
      </w:pPr>
      <w:r>
        <w:rPr>
          <w:noProof/>
        </w:rPr>
        <mc:AlternateContent>
          <mc:Choice Requires="wps">
            <w:drawing>
              <wp:anchor distT="0" distB="0" distL="114300" distR="114300" simplePos="0" relativeHeight="251624960" behindDoc="0" locked="0" layoutInCell="1" allowOverlap="1" wp14:anchorId="37B22906" wp14:editId="5B88D939">
                <wp:simplePos x="0" y="0"/>
                <wp:positionH relativeFrom="column">
                  <wp:posOffset>2733675</wp:posOffset>
                </wp:positionH>
                <wp:positionV relativeFrom="paragraph">
                  <wp:posOffset>77470</wp:posOffset>
                </wp:positionV>
                <wp:extent cx="640080" cy="0"/>
                <wp:effectExtent l="9525" t="10795" r="7620" b="825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667DA3" id="Straight Arrow Connector 55" o:spid="_x0000_s1026" type="#_x0000_t32" style="position:absolute;margin-left:215.25pt;margin-top:6.1pt;width:50.4pt;height: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"/>
            </w:pict>
          </mc:Fallback>
        </mc:AlternateContent>
      </w:r>
      <w:r>
        <w:rPr>
          <w:noProof/>
        </w:rPr>
        <mc:AlternateContent>
          <mc:Choice Requires="wps">
            <w:drawing>
              <wp:anchor distT="0" distB="0" distL="114300" distR="114300" simplePos="0" relativeHeight="251623936" behindDoc="0" locked="0" layoutInCell="1" allowOverlap="1" wp14:anchorId="54FB33BF" wp14:editId="2C024529">
                <wp:simplePos x="0" y="0"/>
                <wp:positionH relativeFrom="column">
                  <wp:posOffset>5080</wp:posOffset>
                </wp:positionH>
                <wp:positionV relativeFrom="paragraph">
                  <wp:posOffset>312420</wp:posOffset>
                </wp:positionV>
                <wp:extent cx="793750" cy="225425"/>
                <wp:effectExtent l="5080" t="7620" r="10795" b="508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2542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3BF2C5" id="Rectangle 56" o:spid="_x0000_s1026" style="position:absolute;margin-left:.4pt;margin-top:24.6pt;width:62.5pt;height:17.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">
                <v:stroke dashstyle="dash"/>
              </v:rect>
            </w:pict>
          </mc:Fallback>
        </mc:AlternateContent>
      </w:r>
      <w:r>
        <w:tab/>
      </w:r>
      <w:r>
        <w:tab/>
      </w:r>
      <w:r>
        <w:tab/>
        <w:t>: Diteliti</w:t>
      </w:r>
      <w:r>
        <w:tab/>
      </w:r>
      <w:r>
        <w:tab/>
      </w:r>
      <w:r w:rsidRPr="00CF2A01">
        <w:tab/>
      </w:r>
      <w:r w:rsidRPr="00CF2A01">
        <w:tab/>
        <w:t>: Hubungan</w:t>
      </w:r>
    </w:p>
    <w:p w14:paraId="5DD820C0" w14:textId="77777777" w:rsidR="00D134AE" w:rsidRDefault="00D134AE" w:rsidP="00D134AE">
      <w:pPr>
        <w:pStyle w:val="NoSpacing"/>
      </w:pPr>
      <w:r>
        <w:rPr>
          <w:noProof/>
        </w:rPr>
        <mc:AlternateContent>
          <mc:Choice Requires="wps">
            <w:drawing>
              <wp:anchor distT="0" distB="0" distL="114300" distR="114300" simplePos="0" relativeHeight="251625984" behindDoc="0" locked="0" layoutInCell="1" allowOverlap="1" wp14:anchorId="5A8313D0" wp14:editId="6E240D7C">
                <wp:simplePos x="0" y="0"/>
                <wp:positionH relativeFrom="column">
                  <wp:posOffset>2708910</wp:posOffset>
                </wp:positionH>
                <wp:positionV relativeFrom="paragraph">
                  <wp:posOffset>112395</wp:posOffset>
                </wp:positionV>
                <wp:extent cx="664845" cy="0"/>
                <wp:effectExtent l="13335" t="55245" r="17145" b="5905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A91791" id="Straight Arrow Connector 57" o:spid="_x0000_s1026" type="#_x0000_t32" style="position:absolute;margin-left:213.3pt;margin-top:8.85pt;width:52.35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">
                <v:stroke endarrow="block"/>
              </v:shape>
            </w:pict>
          </mc:Fallback>
        </mc:AlternateContent>
      </w:r>
      <w:r w:rsidRPr="00CF2A01">
        <w:tab/>
      </w:r>
      <w:r w:rsidRPr="00CF2A01">
        <w:tab/>
      </w:r>
      <w:r w:rsidRPr="00CF2A01">
        <w:tab/>
        <w:t xml:space="preserve">: </w:t>
      </w:r>
      <w:r>
        <w:t>Tidak diteliti</w:t>
      </w:r>
      <w:r>
        <w:tab/>
      </w:r>
      <w:r>
        <w:tab/>
      </w:r>
      <w:r w:rsidRPr="00CF2A01">
        <w:tab/>
      </w:r>
      <w:r w:rsidRPr="00CF2A01">
        <w:tab/>
        <w:t>: Pengaruh</w:t>
      </w:r>
    </w:p>
    <w:p w14:paraId="476D5611" w14:textId="77777777" w:rsidR="001B0821" w:rsidRPr="00422209" w:rsidRDefault="001B0821" w:rsidP="00422209">
      <w:pPr>
        <w:pStyle w:val="NoSpacing"/>
        <w:rPr>
          <w:rFonts w:eastAsiaTheme="majorEastAsia" w:cstheme="majorBidi"/>
          <w:szCs w:val="26"/>
        </w:rPr>
      </w:pPr>
      <w:r>
        <w:br w:type="page"/>
      </w:r>
    </w:p>
    <w:p w14:paraId="488BAEBB" w14:textId="77777777" w:rsidR="0017707B" w:rsidRDefault="0017707B" w:rsidP="00422209">
      <w:pPr>
        <w:pStyle w:val="Heading2"/>
        <w:numPr>
          <w:ilvl w:val="0"/>
          <w:numId w:val="3"/>
        </w:numPr>
        <w:ind w:left="540" w:hanging="540"/>
        <w:sectPr w:rsidR="0017707B" w:rsidSect="0017707B">
          <w:headerReference w:type="default" r:id="rId23"/>
          <w:footerReference w:type="default" r:id="rId24"/>
          <w:pgSz w:w="11907" w:h="16839" w:code="9"/>
          <w:pgMar w:top="1701" w:right="1701" w:bottom="1701" w:left="2268" w:header="1152" w:footer="1152" w:gutter="0"/>
          <w:pgNumType w:start="42"/>
          <w:cols w:space="720"/>
          <w:docGrid w:linePitch="360"/>
        </w:sectPr>
      </w:pPr>
    </w:p>
    <w:p w14:paraId="31BB0CA2" w14:textId="77777777" w:rsidR="009B37A0" w:rsidRDefault="009B37A0" w:rsidP="004C548A">
      <w:pPr>
        <w:pStyle w:val="Heading2"/>
        <w:numPr>
          <w:ilvl w:val="0"/>
          <w:numId w:val="3"/>
        </w:numPr>
        <w:ind w:left="709" w:hanging="709"/>
      </w:pPr>
      <w:bookmarkStart w:id="114" w:name="_Toc46143142"/>
      <w:bookmarkStart w:id="115" w:name="_Toc52688167"/>
      <w:r>
        <w:lastRenderedPageBreak/>
        <w:t>Hipotesis</w:t>
      </w:r>
      <w:bookmarkEnd w:id="114"/>
      <w:bookmarkEnd w:id="115"/>
    </w:p>
    <w:p w14:paraId="6FE06E60" w14:textId="77777777" w:rsidR="000B5067" w:rsidRPr="001A533C" w:rsidRDefault="00A8491A" w:rsidP="004C548A">
      <w:pPr>
        <w:pStyle w:val="NoSpacing"/>
        <w:ind w:firstLine="709"/>
        <w:rPr>
          <w:rFonts w:cs="Times New Roman"/>
          <w:b/>
        </w:rPr>
      </w:pPr>
      <w:r>
        <w:t>Hipotesis pada penelitihan ini adalah</w:t>
      </w:r>
      <w:r w:rsidR="000B5067" w:rsidRPr="001A533C">
        <w:t xml:space="preserve"> terdapat hubungan </w:t>
      </w:r>
      <w:r w:rsidR="000B5067">
        <w:t xml:space="preserve">kecanduan game online </w:t>
      </w:r>
      <w:r w:rsidR="000B5067" w:rsidRPr="001A533C">
        <w:t xml:space="preserve">dengan kecerdasan emosional pada remaja </w:t>
      </w:r>
      <w:proofErr w:type="gramStart"/>
      <w:r w:rsidR="000B5067" w:rsidRPr="001A533C">
        <w:t>usia</w:t>
      </w:r>
      <w:proofErr w:type="gramEnd"/>
      <w:r w:rsidR="000B5067" w:rsidRPr="001A533C">
        <w:t xml:space="preserve"> 13 – 15 tahun di Sidoarjo.</w:t>
      </w:r>
    </w:p>
    <w:p w14:paraId="0FF75CAD" w14:textId="77777777" w:rsidR="000B5067" w:rsidRPr="000B5067" w:rsidRDefault="000B5067" w:rsidP="000B5067"/>
    <w:p w14:paraId="1FAB1FCF" w14:textId="77777777" w:rsidR="00593C2A" w:rsidRDefault="00593C2A">
      <w:pPr>
        <w:rPr>
          <w:rFonts w:asciiTheme="majorHAnsi" w:eastAsiaTheme="majorEastAsia" w:hAnsiTheme="majorHAnsi" w:cstheme="majorBidi"/>
          <w:b/>
          <w:bCs/>
          <w:szCs w:val="28"/>
        </w:rPr>
      </w:pPr>
      <w:r>
        <w:br w:type="page"/>
      </w:r>
    </w:p>
    <w:p w14:paraId="02EFFC34" w14:textId="77777777" w:rsidR="0017707B" w:rsidRDefault="0017707B" w:rsidP="009B37A0">
      <w:pPr>
        <w:pStyle w:val="Heading1"/>
        <w:rPr>
          <w:rFonts w:ascii="Times New Roman" w:hAnsi="Times New Roman" w:cs="Times New Roman"/>
        </w:rPr>
        <w:sectPr w:rsidR="0017707B" w:rsidSect="006D390C">
          <w:headerReference w:type="default" r:id="rId25"/>
          <w:footerReference w:type="default" r:id="rId26"/>
          <w:type w:val="continuous"/>
          <w:pgSz w:w="11907" w:h="16839" w:code="9"/>
          <w:pgMar w:top="1701" w:right="1701" w:bottom="1701" w:left="2268" w:header="1152" w:footer="1152" w:gutter="0"/>
          <w:pgNumType w:start="43"/>
          <w:cols w:space="720"/>
          <w:docGrid w:linePitch="360"/>
        </w:sectPr>
      </w:pPr>
    </w:p>
    <w:p w14:paraId="4BAB0C9D" w14:textId="77777777" w:rsidR="00593C2A" w:rsidRPr="007171FA" w:rsidRDefault="00593C2A" w:rsidP="009B37A0">
      <w:pPr>
        <w:pStyle w:val="Heading1"/>
        <w:rPr>
          <w:rFonts w:ascii="Times New Roman" w:hAnsi="Times New Roman" w:cs="Times New Roman"/>
        </w:rPr>
      </w:pPr>
      <w:bookmarkStart w:id="116" w:name="_Toc46143143"/>
      <w:bookmarkStart w:id="117" w:name="_Toc52688168"/>
      <w:r w:rsidRPr="007171FA">
        <w:rPr>
          <w:rFonts w:ascii="Times New Roman" w:hAnsi="Times New Roman" w:cs="Times New Roman"/>
        </w:rPr>
        <w:lastRenderedPageBreak/>
        <w:t>BAB 4</w:t>
      </w:r>
      <w:bookmarkEnd w:id="116"/>
      <w:bookmarkEnd w:id="117"/>
      <w:r w:rsidRPr="007171FA">
        <w:rPr>
          <w:rFonts w:ascii="Times New Roman" w:hAnsi="Times New Roman" w:cs="Times New Roman"/>
        </w:rPr>
        <w:t xml:space="preserve"> </w:t>
      </w:r>
    </w:p>
    <w:p w14:paraId="7C0FC5F1" w14:textId="77777777" w:rsidR="009B37A0" w:rsidRDefault="009B37A0" w:rsidP="009B37A0">
      <w:pPr>
        <w:pStyle w:val="Heading1"/>
        <w:rPr>
          <w:rFonts w:ascii="Times New Roman" w:hAnsi="Times New Roman" w:cs="Times New Roman"/>
        </w:rPr>
      </w:pPr>
      <w:bookmarkStart w:id="118" w:name="_Toc44339644"/>
      <w:bookmarkStart w:id="119" w:name="_Toc44504279"/>
      <w:bookmarkStart w:id="120" w:name="_Toc46143144"/>
      <w:bookmarkStart w:id="121" w:name="_Toc52688169"/>
      <w:r w:rsidRPr="007171FA">
        <w:rPr>
          <w:rFonts w:ascii="Times New Roman" w:hAnsi="Times New Roman" w:cs="Times New Roman"/>
        </w:rPr>
        <w:t>METODOLOGI PENELITIAN</w:t>
      </w:r>
      <w:bookmarkEnd w:id="118"/>
      <w:bookmarkEnd w:id="119"/>
      <w:bookmarkEnd w:id="120"/>
      <w:bookmarkEnd w:id="121"/>
    </w:p>
    <w:p w14:paraId="4A7BBDF7" w14:textId="2FCEE402" w:rsidR="000B5067" w:rsidRPr="000B5067" w:rsidRDefault="000B5067" w:rsidP="004C548A">
      <w:pPr>
        <w:pStyle w:val="NoSpacing"/>
        <w:ind w:firstLine="720"/>
      </w:pPr>
      <w:r>
        <w:t>Pada b</w:t>
      </w:r>
      <w:r w:rsidRPr="006E0511">
        <w:t>ab metode penelitian ini akan menjelaskan mengenai: 1) Desain Penelitian, 2) Kerangka Kerja, 3) Waktu dan Tempat Penelitian, 4) Populasi, Sampel, dan Teknik Sampling, 5) Identifikasi Variabel, 6) Definisi Operasional, 7) Pengumpulan, Pengolahan dan Analisa Data, dan 8) Etika Penelitian</w:t>
      </w:r>
    </w:p>
    <w:p w14:paraId="083390B0" w14:textId="77777777" w:rsidR="007171FA" w:rsidRDefault="007171FA" w:rsidP="004C548A">
      <w:pPr>
        <w:pStyle w:val="Heading2"/>
        <w:numPr>
          <w:ilvl w:val="0"/>
          <w:numId w:val="4"/>
        </w:numPr>
        <w:ind w:left="709" w:hanging="709"/>
      </w:pPr>
      <w:bookmarkStart w:id="122" w:name="_Toc46143145"/>
      <w:bookmarkStart w:id="123" w:name="_Toc52688170"/>
      <w:r>
        <w:t>Desain Penelitian</w:t>
      </w:r>
      <w:bookmarkEnd w:id="122"/>
      <w:bookmarkEnd w:id="123"/>
    </w:p>
    <w:p w14:paraId="3D426F41" w14:textId="316EC598" w:rsidR="000B5067" w:rsidRDefault="000B5067" w:rsidP="004C548A">
      <w:pPr>
        <w:pStyle w:val="NoSpacing"/>
        <w:ind w:firstLine="709"/>
      </w:pPr>
      <w:r w:rsidRPr="000B5067">
        <w:t xml:space="preserve">Desain penelitian yang digunakan untuk menganalisa hubungan kecanduan game online dengan kecerdasan emosional pada remaja </w:t>
      </w:r>
      <w:proofErr w:type="gramStart"/>
      <w:r w:rsidRPr="000B5067">
        <w:t>usia</w:t>
      </w:r>
      <w:proofErr w:type="gramEnd"/>
      <w:r w:rsidRPr="000B5067">
        <w:t xml:space="preserve"> 13-15 tahun di sidoarjo adalah menggunakan desain observasi</w:t>
      </w:r>
      <w:r w:rsidR="001301E7">
        <w:t xml:space="preserve">onal analitik dengan pendekatana </w:t>
      </w:r>
      <w:r w:rsidR="001301E7">
        <w:rPr>
          <w:i/>
        </w:rPr>
        <w:t>a</w:t>
      </w:r>
      <w:r w:rsidR="001301E7" w:rsidRPr="001301E7">
        <w:rPr>
          <w:i/>
        </w:rPr>
        <w:t>ccidental sampling</w:t>
      </w:r>
      <w:r w:rsidRPr="000B5067">
        <w:t>.</w:t>
      </w:r>
      <w:r w:rsidR="001301E7">
        <w:t xml:space="preserve"> </w:t>
      </w:r>
      <w:proofErr w:type="gramStart"/>
      <w:r w:rsidR="00D57DA1">
        <w:rPr>
          <w:i/>
        </w:rPr>
        <w:t>A</w:t>
      </w:r>
      <w:r w:rsidR="00D57DA1" w:rsidRPr="001301E7">
        <w:rPr>
          <w:i/>
        </w:rPr>
        <w:t>ccidental sampling</w:t>
      </w:r>
      <w:r w:rsidR="00D57DA1">
        <w:t xml:space="preserve"> </w:t>
      </w:r>
      <w:r w:rsidR="001A2071">
        <w:t xml:space="preserve">merupakan jenis penelitian yang </w:t>
      </w:r>
      <w:r w:rsidRPr="000B5067">
        <w:t>dilakukan dengan pengukuran atau observasi data variabel in</w:t>
      </w:r>
      <w:r w:rsidR="00D57DA1">
        <w:t>dependen dan dependen yang</w:t>
      </w:r>
      <w:r w:rsidRPr="000B5067">
        <w:t xml:space="preserve"> di</w:t>
      </w:r>
      <w:r w:rsidR="00D57DA1">
        <w:t>lakukan tanpa sengaja atau yang ditemui pada saat itu</w:t>
      </w:r>
      <w:r w:rsidRPr="000B5067">
        <w:t>.</w:t>
      </w:r>
      <w:proofErr w:type="gramEnd"/>
      <w:r w:rsidRPr="000B5067">
        <w:t xml:space="preserve"> </w:t>
      </w:r>
      <w:proofErr w:type="gramStart"/>
      <w:r w:rsidRPr="000B5067">
        <w:t>Penelitian ini dilakukan untuk mengetahui hubungan antar variable yang satu dengan variable lainnya.</w:t>
      </w:r>
      <w:proofErr w:type="gramEnd"/>
    </w:p>
    <w:p w14:paraId="38B2D6BF" w14:textId="23446858" w:rsidR="000B5067" w:rsidRPr="000B5067" w:rsidRDefault="00D57DA1" w:rsidP="000B5067">
      <w:r>
        <w:rPr>
          <w:noProof/>
        </w:rPr>
        <mc:AlternateContent>
          <mc:Choice Requires="wps">
            <w:drawing>
              <wp:anchor distT="0" distB="0" distL="114300" distR="114300" simplePos="0" relativeHeight="251631104" behindDoc="0" locked="0" layoutInCell="1" allowOverlap="1" wp14:anchorId="06C031F9" wp14:editId="782634D8">
                <wp:simplePos x="0" y="0"/>
                <wp:positionH relativeFrom="column">
                  <wp:posOffset>2017395</wp:posOffset>
                </wp:positionH>
                <wp:positionV relativeFrom="paragraph">
                  <wp:posOffset>315595</wp:posOffset>
                </wp:positionV>
                <wp:extent cx="796290" cy="485775"/>
                <wp:effectExtent l="0" t="0" r="2286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290" cy="485775"/>
                        </a:xfrm>
                        <a:prstGeom prst="rect">
                          <a:avLst/>
                        </a:prstGeom>
                        <a:solidFill>
                          <a:schemeClr val="lt1"/>
                        </a:solidFill>
                        <a:ln w="6350">
                          <a:solidFill>
                            <a:prstClr val="black"/>
                          </a:solidFill>
                        </a:ln>
                      </wps:spPr>
                      <wps:txbx>
                        <w:txbxContent>
                          <w:p w14:paraId="2C6317A8" w14:textId="77777777" w:rsidR="00A9146C" w:rsidRDefault="00A9146C" w:rsidP="000B5067">
                            <w:pPr>
                              <w:spacing w:line="240" w:lineRule="auto"/>
                            </w:pPr>
                            <w:r>
                              <w:t>Deskripsi 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C031F9" id="Text Box 23" o:spid="_x0000_s1034" type="#_x0000_t202" style="position:absolute;left:0;text-align:left;margin-left:158.85pt;margin-top:24.85pt;width:62.7pt;height:3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" fillcolor="white [3201]" strokeweight=".5pt">
                <v:path arrowok="t"/>
                <v:textbox>
                  <w:txbxContent>
                    <w:p w14:paraId="2C6317A8" w14:textId="77777777" w:rsidR="00A9146C" w:rsidRDefault="00A9146C" w:rsidP="000B5067">
                      <w:pPr>
                        <w:spacing w:line="240" w:lineRule="auto"/>
                      </w:pPr>
                      <w:r>
                        <w:t>Deskripsi variabel</w:t>
                      </w:r>
                    </w:p>
                  </w:txbxContent>
                </v:textbox>
              </v:shape>
            </w:pict>
          </mc:Fallback>
        </mc:AlternateContent>
      </w:r>
    </w:p>
    <w:p w14:paraId="3FE537D3" w14:textId="6E7386D0" w:rsidR="000B5067" w:rsidRPr="000B5067" w:rsidRDefault="004C548A" w:rsidP="000B5067">
      <w:pPr>
        <w:pStyle w:val="NoSpacing"/>
      </w:pPr>
      <w:r>
        <w:rPr>
          <w:noProof/>
        </w:rPr>
        <mc:AlternateContent>
          <mc:Choice Requires="wps">
            <w:drawing>
              <wp:anchor distT="0" distB="0" distL="114300" distR="114300" simplePos="0" relativeHeight="251662336" behindDoc="0" locked="0" layoutInCell="1" allowOverlap="1" wp14:anchorId="26FE2A49" wp14:editId="6CC64AC3">
                <wp:simplePos x="0" y="0"/>
                <wp:positionH relativeFrom="column">
                  <wp:posOffset>-30480</wp:posOffset>
                </wp:positionH>
                <wp:positionV relativeFrom="paragraph">
                  <wp:posOffset>25400</wp:posOffset>
                </wp:positionV>
                <wp:extent cx="1753235" cy="327660"/>
                <wp:effectExtent l="0" t="0" r="18415" b="152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235" cy="327660"/>
                        </a:xfrm>
                        <a:prstGeom prst="rect">
                          <a:avLst/>
                        </a:prstGeom>
                        <a:solidFill>
                          <a:schemeClr val="lt1"/>
                        </a:solidFill>
                        <a:ln w="6350">
                          <a:solidFill>
                            <a:prstClr val="black"/>
                          </a:solidFill>
                        </a:ln>
                      </wps:spPr>
                      <wps:txbx>
                        <w:txbxContent>
                          <w:p w14:paraId="4E268D29" w14:textId="77777777" w:rsidR="00A9146C" w:rsidRPr="00FE0CB8" w:rsidRDefault="00A9146C" w:rsidP="000B5067">
                            <w:pPr>
                              <w:spacing w:line="240" w:lineRule="auto"/>
                              <w:jc w:val="center"/>
                            </w:pPr>
                            <w:r>
                              <w:rPr>
                                <w:noProof/>
                                <w:lang w:eastAsia="id-ID"/>
                              </w:rPr>
                              <w:t>Kecanduan game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FE2A49" id="Text Box 49" o:spid="_x0000_s1035" type="#_x0000_t202" style="position:absolute;left:0;text-align:left;margin-left:-2.4pt;margin-top:2pt;width:138.0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" fillcolor="white [3201]" strokeweight=".5pt">
                <v:path arrowok="t"/>
                <v:textbox>
                  <w:txbxContent>
                    <w:p w14:paraId="4E268D29" w14:textId="77777777" w:rsidR="00A9146C" w:rsidRPr="00FE0CB8" w:rsidRDefault="00A9146C" w:rsidP="000B5067">
                      <w:pPr>
                        <w:spacing w:line="240" w:lineRule="auto"/>
                        <w:jc w:val="center"/>
                      </w:pPr>
                      <w:r>
                        <w:rPr>
                          <w:noProof/>
                          <w:lang w:eastAsia="id-ID"/>
                        </w:rPr>
                        <w:t>Kecanduan game online</w:t>
                      </w:r>
                    </w:p>
                  </w:txbxContent>
                </v:textbox>
              </v:shape>
            </w:pict>
          </mc:Fallback>
        </mc:AlternateContent>
      </w:r>
      <w:r w:rsidR="000B5067">
        <w:rPr>
          <w:noProof/>
        </w:rPr>
        <mc:AlternateContent>
          <mc:Choice Requires="wps">
            <w:drawing>
              <wp:anchor distT="0" distB="0" distL="114300" distR="114300" simplePos="0" relativeHeight="251666432" behindDoc="0" locked="0" layoutInCell="1" allowOverlap="1" wp14:anchorId="2771430D" wp14:editId="0E2F0444">
                <wp:simplePos x="0" y="0"/>
                <wp:positionH relativeFrom="column">
                  <wp:posOffset>2820670</wp:posOffset>
                </wp:positionH>
                <wp:positionV relativeFrom="paragraph">
                  <wp:posOffset>123825</wp:posOffset>
                </wp:positionV>
                <wp:extent cx="172085" cy="232410"/>
                <wp:effectExtent l="0" t="0" r="75565" b="5334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E85149" id="Straight Arrow Connector 21" o:spid="_x0000_s1026" type="#_x0000_t32" style="position:absolute;margin-left:222.1pt;margin-top:9.75pt;width:13.55pt;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">
                <v:stroke endarrow="block"/>
              </v:shape>
            </w:pict>
          </mc:Fallback>
        </mc:AlternateContent>
      </w:r>
      <w:r w:rsidR="000B5067">
        <w:rPr>
          <w:noProof/>
        </w:rPr>
        <mc:AlternateContent>
          <mc:Choice Requires="wps">
            <w:drawing>
              <wp:anchor distT="0" distB="0" distL="114300" distR="114300" simplePos="0" relativeHeight="251667456" behindDoc="0" locked="0" layoutInCell="1" allowOverlap="1" wp14:anchorId="33ADEE51" wp14:editId="3CC36E0F">
                <wp:simplePos x="0" y="0"/>
                <wp:positionH relativeFrom="column">
                  <wp:posOffset>2993390</wp:posOffset>
                </wp:positionH>
                <wp:positionV relativeFrom="paragraph">
                  <wp:posOffset>244475</wp:posOffset>
                </wp:positionV>
                <wp:extent cx="941070" cy="453390"/>
                <wp:effectExtent l="0" t="0" r="11430" b="2286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070" cy="453390"/>
                        </a:xfrm>
                        <a:prstGeom prst="rect">
                          <a:avLst/>
                        </a:prstGeom>
                        <a:solidFill>
                          <a:schemeClr val="lt1"/>
                        </a:solidFill>
                        <a:ln w="6350">
                          <a:solidFill>
                            <a:prstClr val="black"/>
                          </a:solidFill>
                        </a:ln>
                      </wps:spPr>
                      <wps:txbx>
                        <w:txbxContent>
                          <w:p w14:paraId="434F2BDD" w14:textId="77777777" w:rsidR="00A9146C" w:rsidRDefault="00A9146C" w:rsidP="000B5067">
                            <w:pPr>
                              <w:spacing w:line="240" w:lineRule="auto"/>
                              <w:jc w:val="center"/>
                            </w:pPr>
                            <w:r>
                              <w:t>Uji Hubungan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ADEE51" id="Text Box 64" o:spid="_x0000_s1036" type="#_x0000_t202" style="position:absolute;left:0;text-align:left;margin-left:235.7pt;margin-top:19.25pt;width:74.1pt;height:3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" fillcolor="white [3201]" strokeweight=".5pt">
                <v:path arrowok="t"/>
                <v:textbox>
                  <w:txbxContent>
                    <w:p w14:paraId="434F2BDD" w14:textId="77777777" w:rsidR="00A9146C" w:rsidRDefault="00A9146C" w:rsidP="000B5067">
                      <w:pPr>
                        <w:spacing w:line="240" w:lineRule="auto"/>
                        <w:jc w:val="center"/>
                      </w:pPr>
                      <w:r>
                        <w:t>Uji Hubungan</w:t>
                      </w:r>
                    </w:p>
                  </w:txbxContent>
                </v:textbox>
              </v:shape>
            </w:pict>
          </mc:Fallback>
        </mc:AlternateContent>
      </w:r>
      <w:r w:rsidR="000B5067">
        <w:rPr>
          <w:noProof/>
        </w:rPr>
        <mc:AlternateContent>
          <mc:Choice Requires="wps">
            <w:drawing>
              <wp:anchor distT="0" distB="0" distL="114300" distR="114300" simplePos="0" relativeHeight="251668480" behindDoc="0" locked="0" layoutInCell="1" allowOverlap="1" wp14:anchorId="3372723E" wp14:editId="3062089F">
                <wp:simplePos x="0" y="0"/>
                <wp:positionH relativeFrom="column">
                  <wp:posOffset>3931920</wp:posOffset>
                </wp:positionH>
                <wp:positionV relativeFrom="paragraph">
                  <wp:posOffset>453390</wp:posOffset>
                </wp:positionV>
                <wp:extent cx="172720" cy="0"/>
                <wp:effectExtent l="7620" t="53340" r="19685" b="609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8A0C69" id="Straight Arrow Connector 22" o:spid="_x0000_s1026" type="#_x0000_t32" style="position:absolute;margin-left:309.6pt;margin-top:35.7pt;width:13.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">
                <v:stroke endarrow="block"/>
              </v:shape>
            </w:pict>
          </mc:Fallback>
        </mc:AlternateContent>
      </w:r>
      <w:r w:rsidR="000B5067">
        <w:rPr>
          <w:noProof/>
        </w:rPr>
        <mc:AlternateContent>
          <mc:Choice Requires="wps">
            <w:drawing>
              <wp:anchor distT="0" distB="0" distL="114300" distR="114300" simplePos="0" relativeHeight="251669504" behindDoc="0" locked="0" layoutInCell="1" allowOverlap="1" wp14:anchorId="2C219BDB" wp14:editId="3BF18711">
                <wp:simplePos x="0" y="0"/>
                <wp:positionH relativeFrom="column">
                  <wp:posOffset>4104640</wp:posOffset>
                </wp:positionH>
                <wp:positionV relativeFrom="paragraph">
                  <wp:posOffset>265430</wp:posOffset>
                </wp:positionV>
                <wp:extent cx="927735" cy="419100"/>
                <wp:effectExtent l="0" t="0" r="24765"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419100"/>
                        </a:xfrm>
                        <a:prstGeom prst="rect">
                          <a:avLst/>
                        </a:prstGeom>
                        <a:solidFill>
                          <a:schemeClr val="lt1"/>
                        </a:solidFill>
                        <a:ln w="6350">
                          <a:solidFill>
                            <a:prstClr val="black"/>
                          </a:solidFill>
                        </a:ln>
                      </wps:spPr>
                      <wps:txbx>
                        <w:txbxContent>
                          <w:p w14:paraId="2C998E06" w14:textId="77777777" w:rsidR="00A9146C" w:rsidRDefault="00A9146C" w:rsidP="000B5067">
                            <w:pPr>
                              <w:spacing w:line="240" w:lineRule="auto"/>
                            </w:pPr>
                            <w:r>
                              <w:t>Interpretasi makna / arti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219BDB" id="Text Box 65" o:spid="_x0000_s1037" type="#_x0000_t202" style="position:absolute;left:0;text-align:left;margin-left:323.2pt;margin-top:20.9pt;width:73.0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" fillcolor="white [3201]" strokeweight=".5pt">
                <v:path arrowok="t"/>
                <v:textbox>
                  <w:txbxContent>
                    <w:p w14:paraId="2C998E06" w14:textId="77777777" w:rsidR="00A9146C" w:rsidRDefault="00A9146C" w:rsidP="000B5067">
                      <w:pPr>
                        <w:spacing w:line="240" w:lineRule="auto"/>
                      </w:pPr>
                      <w:r>
                        <w:t>Interpretasi makna / arti</w:t>
                      </w:r>
                    </w:p>
                  </w:txbxContent>
                </v:textbox>
              </v:shape>
            </w:pict>
          </mc:Fallback>
        </mc:AlternateContent>
      </w:r>
      <w:r w:rsidR="000B5067">
        <w:rPr>
          <w:noProof/>
        </w:rPr>
        <mc:AlternateContent>
          <mc:Choice Requires="wps">
            <w:drawing>
              <wp:anchor distT="4294967295" distB="4294967295" distL="114300" distR="114300" simplePos="0" relativeHeight="251664384" behindDoc="0" locked="0" layoutInCell="1" allowOverlap="1" wp14:anchorId="5AD60485" wp14:editId="3BD75FB5">
                <wp:simplePos x="0" y="0"/>
                <wp:positionH relativeFrom="column">
                  <wp:posOffset>1727835</wp:posOffset>
                </wp:positionH>
                <wp:positionV relativeFrom="paragraph">
                  <wp:posOffset>173354</wp:posOffset>
                </wp:positionV>
                <wp:extent cx="295275" cy="0"/>
                <wp:effectExtent l="0" t="76200" r="28575"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75978B" id="Straight Arrow Connector 20" o:spid="_x0000_s1026" type="#_x0000_t32" style="position:absolute;margin-left:136.05pt;margin-top:13.65pt;width:23.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" strokecolor="black [3040]">
                <v:stroke endarrow="block"/>
                <o:lock v:ext="edit" shapetype="f"/>
              </v:shape>
            </w:pict>
          </mc:Fallback>
        </mc:AlternateContent>
      </w:r>
      <w:r w:rsidR="000B5067" w:rsidRPr="000B5067">
        <w:tab/>
      </w:r>
    </w:p>
    <w:p w14:paraId="579B7CB5" w14:textId="6AE1277F" w:rsidR="000B5067" w:rsidRPr="000B5067" w:rsidRDefault="004C548A" w:rsidP="000B5067">
      <w:pPr>
        <w:pStyle w:val="NoSpacing"/>
      </w:pPr>
      <w:r>
        <w:rPr>
          <w:noProof/>
        </w:rPr>
        <mc:AlternateContent>
          <mc:Choice Requires="wps">
            <w:drawing>
              <wp:anchor distT="0" distB="0" distL="114300" distR="114300" simplePos="0" relativeHeight="251663360" behindDoc="0" locked="0" layoutInCell="1" allowOverlap="1" wp14:anchorId="413FA7AA" wp14:editId="507F7600">
                <wp:simplePos x="0" y="0"/>
                <wp:positionH relativeFrom="column">
                  <wp:posOffset>-20955</wp:posOffset>
                </wp:positionH>
                <wp:positionV relativeFrom="paragraph">
                  <wp:posOffset>246380</wp:posOffset>
                </wp:positionV>
                <wp:extent cx="1753235" cy="304800"/>
                <wp:effectExtent l="0" t="0" r="18415"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235" cy="304800"/>
                        </a:xfrm>
                        <a:prstGeom prst="rect">
                          <a:avLst/>
                        </a:prstGeom>
                        <a:solidFill>
                          <a:schemeClr val="lt1"/>
                        </a:solidFill>
                        <a:ln w="6350">
                          <a:solidFill>
                            <a:prstClr val="black"/>
                          </a:solidFill>
                        </a:ln>
                      </wps:spPr>
                      <wps:txbx>
                        <w:txbxContent>
                          <w:p w14:paraId="48717559" w14:textId="77777777" w:rsidR="00A9146C" w:rsidRPr="004B7427" w:rsidRDefault="00A9146C" w:rsidP="000B5067">
                            <w:pPr>
                              <w:spacing w:line="240" w:lineRule="auto"/>
                              <w:jc w:val="center"/>
                            </w:pPr>
                            <w:r>
                              <w:t>Kecerdasan emosional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3FA7AA" id="Text Box 51" o:spid="_x0000_s1038" type="#_x0000_t202" style="position:absolute;left:0;text-align:left;margin-left:-1.65pt;margin-top:19.4pt;width:138.0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" fillcolor="white [3201]" strokeweight=".5pt">
                <v:path arrowok="t"/>
                <v:textbox>
                  <w:txbxContent>
                    <w:p w14:paraId="48717559" w14:textId="77777777" w:rsidR="00A9146C" w:rsidRPr="004B7427" w:rsidRDefault="00A9146C" w:rsidP="000B5067">
                      <w:pPr>
                        <w:spacing w:line="240" w:lineRule="auto"/>
                        <w:jc w:val="center"/>
                      </w:pPr>
                      <w:r>
                        <w:t>Kecerdasan emosional</w:t>
                      </w:r>
                    </w:p>
                  </w:txbxContent>
                </v:textbox>
              </v:shape>
            </w:pict>
          </mc:Fallback>
        </mc:AlternateContent>
      </w:r>
      <w:r w:rsidR="000B5067">
        <w:rPr>
          <w:noProof/>
        </w:rPr>
        <mc:AlternateContent>
          <mc:Choice Requires="wps">
            <w:drawing>
              <wp:anchor distT="4294967295" distB="4294967295" distL="114300" distR="114300" simplePos="0" relativeHeight="251665408" behindDoc="0" locked="0" layoutInCell="1" allowOverlap="1" wp14:anchorId="108E96A7" wp14:editId="44DEB045">
                <wp:simplePos x="0" y="0"/>
                <wp:positionH relativeFrom="column">
                  <wp:posOffset>1727835</wp:posOffset>
                </wp:positionH>
                <wp:positionV relativeFrom="paragraph">
                  <wp:posOffset>412114</wp:posOffset>
                </wp:positionV>
                <wp:extent cx="295275" cy="0"/>
                <wp:effectExtent l="0" t="76200" r="28575" b="952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450670" id="Straight Arrow Connector 70" o:spid="_x0000_s1026" type="#_x0000_t32" style="position:absolute;margin-left:136.05pt;margin-top:32.45pt;width:23.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" strokecolor="black [3040]">
                <v:stroke endarrow="block"/>
                <o:lock v:ext="edit" shapetype="f"/>
              </v:shape>
            </w:pict>
          </mc:Fallback>
        </mc:AlternateContent>
      </w:r>
      <w:r w:rsidR="000B5067">
        <w:rPr>
          <w:noProof/>
        </w:rPr>
        <mc:AlternateContent>
          <mc:Choice Requires="wps">
            <w:drawing>
              <wp:anchor distT="0" distB="0" distL="114300" distR="114300" simplePos="0" relativeHeight="251630080" behindDoc="0" locked="0" layoutInCell="1" allowOverlap="1" wp14:anchorId="7998D168" wp14:editId="2E1D31D7">
                <wp:simplePos x="0" y="0"/>
                <wp:positionH relativeFrom="column">
                  <wp:posOffset>2023110</wp:posOffset>
                </wp:positionH>
                <wp:positionV relativeFrom="paragraph">
                  <wp:posOffset>207010</wp:posOffset>
                </wp:positionV>
                <wp:extent cx="796290" cy="495300"/>
                <wp:effectExtent l="0" t="0" r="2286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290" cy="495300"/>
                        </a:xfrm>
                        <a:prstGeom prst="rect">
                          <a:avLst/>
                        </a:prstGeom>
                        <a:solidFill>
                          <a:schemeClr val="lt1"/>
                        </a:solidFill>
                        <a:ln w="6350">
                          <a:solidFill>
                            <a:prstClr val="black"/>
                          </a:solidFill>
                        </a:ln>
                      </wps:spPr>
                      <wps:txbx>
                        <w:txbxContent>
                          <w:p w14:paraId="460FF7F3" w14:textId="77777777" w:rsidR="00A9146C" w:rsidRDefault="00A9146C" w:rsidP="000B5067">
                            <w:pPr>
                              <w:spacing w:line="240" w:lineRule="auto"/>
                            </w:pPr>
                            <w:r>
                              <w:t>Deskripsi 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98D168" id="Text Box 53" o:spid="_x0000_s1039" type="#_x0000_t202" style="position:absolute;left:0;text-align:left;margin-left:159.3pt;margin-top:16.3pt;width:62.7pt;height:3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" fillcolor="white [3201]" strokeweight=".5pt">
                <v:path arrowok="t"/>
                <v:textbox>
                  <w:txbxContent>
                    <w:p w14:paraId="460FF7F3" w14:textId="77777777" w:rsidR="00A9146C" w:rsidRDefault="00A9146C" w:rsidP="000B5067">
                      <w:pPr>
                        <w:spacing w:line="240" w:lineRule="auto"/>
                      </w:pPr>
                      <w:r>
                        <w:t>Deskripsi variabel</w:t>
                      </w:r>
                    </w:p>
                  </w:txbxContent>
                </v:textbox>
              </v:shape>
            </w:pict>
          </mc:Fallback>
        </mc:AlternateContent>
      </w:r>
      <w:r w:rsidR="000B5067">
        <w:rPr>
          <w:noProof/>
        </w:rPr>
        <mc:AlternateContent>
          <mc:Choice Requires="wps">
            <w:drawing>
              <wp:anchor distT="0" distB="0" distL="114300" distR="114300" simplePos="0" relativeHeight="251632128" behindDoc="0" locked="0" layoutInCell="1" allowOverlap="1" wp14:anchorId="6D7A499A" wp14:editId="310DD8BA">
                <wp:simplePos x="0" y="0"/>
                <wp:positionH relativeFrom="column">
                  <wp:posOffset>2819400</wp:posOffset>
                </wp:positionH>
                <wp:positionV relativeFrom="paragraph">
                  <wp:posOffset>207010</wp:posOffset>
                </wp:positionV>
                <wp:extent cx="171450" cy="142875"/>
                <wp:effectExtent l="9525" t="54610" r="47625" b="1206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877E13" id="Straight Arrow Connector 18" o:spid="_x0000_s1026" type="#_x0000_t32" style="position:absolute;margin-left:222pt;margin-top:16.3pt;width:13.5pt;height:11.2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">
                <v:stroke endarrow="block"/>
              </v:shape>
            </w:pict>
          </mc:Fallback>
        </mc:AlternateContent>
      </w:r>
    </w:p>
    <w:p w14:paraId="030C0A8B" w14:textId="77777777" w:rsidR="000B5067" w:rsidRPr="000B5067" w:rsidRDefault="000B5067" w:rsidP="000B5067"/>
    <w:p w14:paraId="7FFD215A" w14:textId="77777777" w:rsidR="001064EE" w:rsidRDefault="000B5067" w:rsidP="006D390C">
      <w:pPr>
        <w:pStyle w:val="Heading4"/>
        <w:spacing w:line="276" w:lineRule="auto"/>
        <w:ind w:left="1440" w:hanging="1440"/>
      </w:pPr>
      <w:bookmarkStart w:id="124" w:name="_Toc46143682"/>
      <w:r w:rsidRPr="000B5067">
        <w:t>Gambar 4.1</w:t>
      </w:r>
      <w:r w:rsidRPr="000B5067">
        <w:tab/>
        <w:t xml:space="preserve">Bagan Penelitian </w:t>
      </w:r>
      <w:r w:rsidR="00D57DA1">
        <w:rPr>
          <w:i/>
        </w:rPr>
        <w:t>A</w:t>
      </w:r>
      <w:r w:rsidR="00D57DA1" w:rsidRPr="001301E7">
        <w:rPr>
          <w:i/>
        </w:rPr>
        <w:t>ccidental sampling</w:t>
      </w:r>
      <w:r w:rsidR="00D57DA1">
        <w:t xml:space="preserve"> </w:t>
      </w:r>
      <w:r w:rsidRPr="000B5067">
        <w:t>Hubungan kecanduan game online dengan kecerdasan emosional</w:t>
      </w:r>
      <w:bookmarkEnd w:id="124"/>
    </w:p>
    <w:p w14:paraId="2CF57601" w14:textId="77777777" w:rsidR="000B5067" w:rsidRPr="000B5067" w:rsidRDefault="000B5067" w:rsidP="000B5067"/>
    <w:p w14:paraId="5FBCDBF4" w14:textId="77777777" w:rsidR="0017707B" w:rsidRDefault="0017707B" w:rsidP="006D390C">
      <w:pPr>
        <w:pStyle w:val="Heading2"/>
        <w:sectPr w:rsidR="0017707B" w:rsidSect="006D390C">
          <w:headerReference w:type="default" r:id="rId27"/>
          <w:footerReference w:type="default" r:id="rId28"/>
          <w:pgSz w:w="11907" w:h="16839" w:code="9"/>
          <w:pgMar w:top="1701" w:right="1701" w:bottom="1701" w:left="2268" w:header="1152" w:footer="1152" w:gutter="0"/>
          <w:pgNumType w:start="44"/>
          <w:cols w:space="720"/>
          <w:docGrid w:linePitch="360"/>
        </w:sectPr>
      </w:pPr>
    </w:p>
    <w:p w14:paraId="6B4F0671" w14:textId="77777777" w:rsidR="006D390C" w:rsidRDefault="006D390C" w:rsidP="00BE13C7">
      <w:pPr>
        <w:pStyle w:val="Heading2"/>
        <w:numPr>
          <w:ilvl w:val="0"/>
          <w:numId w:val="4"/>
        </w:numPr>
        <w:ind w:left="540" w:hanging="540"/>
        <w:sectPr w:rsidR="006D390C" w:rsidSect="0017707B">
          <w:footerReference w:type="default" r:id="rId29"/>
          <w:type w:val="continuous"/>
          <w:pgSz w:w="11907" w:h="16839" w:code="9"/>
          <w:pgMar w:top="1701" w:right="1701" w:bottom="1701" w:left="2268" w:header="1152" w:footer="1152" w:gutter="0"/>
          <w:pgNumType w:start="45"/>
          <w:cols w:space="720"/>
          <w:docGrid w:linePitch="360"/>
        </w:sectPr>
      </w:pPr>
      <w:bookmarkStart w:id="125" w:name="_Toc46143146"/>
    </w:p>
    <w:p w14:paraId="51B6FEFB" w14:textId="77777777" w:rsidR="000B5067" w:rsidRPr="000B5067" w:rsidRDefault="007171FA" w:rsidP="004C548A">
      <w:pPr>
        <w:pStyle w:val="Heading2"/>
        <w:numPr>
          <w:ilvl w:val="0"/>
          <w:numId w:val="4"/>
        </w:numPr>
        <w:ind w:left="709" w:hanging="709"/>
      </w:pPr>
      <w:bookmarkStart w:id="126" w:name="_Toc52688171"/>
      <w:r>
        <w:lastRenderedPageBreak/>
        <w:t>Kerangka Kerja</w:t>
      </w:r>
      <w:r w:rsidR="000B5067">
        <w:rPr>
          <w:noProof/>
        </w:rPr>
        <mc:AlternateContent>
          <mc:Choice Requires="wps">
            <w:drawing>
              <wp:anchor distT="0" distB="0" distL="114300" distR="114300" simplePos="0" relativeHeight="251633152" behindDoc="0" locked="0" layoutInCell="1" allowOverlap="1" wp14:anchorId="02DDBD49" wp14:editId="7B402651">
                <wp:simplePos x="0" y="0"/>
                <wp:positionH relativeFrom="column">
                  <wp:posOffset>360045</wp:posOffset>
                </wp:positionH>
                <wp:positionV relativeFrom="paragraph">
                  <wp:posOffset>329565</wp:posOffset>
                </wp:positionV>
                <wp:extent cx="4257675" cy="713105"/>
                <wp:effectExtent l="9525" t="9525" r="9525" b="1079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713105"/>
                        </a:xfrm>
                        <a:prstGeom prst="rect">
                          <a:avLst/>
                        </a:prstGeom>
                        <a:solidFill>
                          <a:srgbClr val="FFFFFF"/>
                        </a:solidFill>
                        <a:ln w="9525">
                          <a:solidFill>
                            <a:srgbClr val="000000"/>
                          </a:solidFill>
                          <a:miter lim="800000"/>
                          <a:headEnd/>
                          <a:tailEnd/>
                        </a:ln>
                      </wps:spPr>
                      <wps:txbx>
                        <w:txbxContent>
                          <w:p w14:paraId="614EEF6E" w14:textId="77777777" w:rsidR="00A9146C" w:rsidRDefault="00A9146C" w:rsidP="00BE13C7">
                            <w:pPr>
                              <w:spacing w:line="276" w:lineRule="auto"/>
                              <w:jc w:val="center"/>
                            </w:pPr>
                            <w:r>
                              <w:t xml:space="preserve">Populasi </w:t>
                            </w:r>
                          </w:p>
                          <w:p w14:paraId="2C443E15" w14:textId="77777777" w:rsidR="00A9146C" w:rsidRPr="00426445" w:rsidRDefault="00A9146C" w:rsidP="00BE13C7">
                            <w:pPr>
                              <w:spacing w:line="276" w:lineRule="auto"/>
                              <w:jc w:val="center"/>
                            </w:pPr>
                            <w:r>
                              <w:t xml:space="preserve">Semua remaja </w:t>
                            </w:r>
                            <w:proofErr w:type="gramStart"/>
                            <w:r>
                              <w:t>usia</w:t>
                            </w:r>
                            <w:proofErr w:type="gramEnd"/>
                            <w:r>
                              <w:t xml:space="preserve"> 13-15 tahun di empat sekolah SMP sederajat berjumlah 1980 di kabupaten Sidoarjo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DDBD49" id="Text Box 48" o:spid="_x0000_s1040" type="#_x0000_t202" style="position:absolute;left:0;text-align:left;margin-left:28.35pt;margin-top:25.95pt;width:335.25pt;height:56.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">
                <v:textbox>
                  <w:txbxContent>
                    <w:p w14:paraId="614EEF6E" w14:textId="77777777" w:rsidR="00A9146C" w:rsidRDefault="00A9146C" w:rsidP="00BE13C7">
                      <w:pPr>
                        <w:spacing w:line="276" w:lineRule="auto"/>
                        <w:jc w:val="center"/>
                      </w:pPr>
                      <w:r>
                        <w:t xml:space="preserve">Populasi </w:t>
                      </w:r>
                    </w:p>
                    <w:p w14:paraId="2C443E15" w14:textId="77777777" w:rsidR="00A9146C" w:rsidRPr="00426445" w:rsidRDefault="00A9146C" w:rsidP="00BE13C7">
                      <w:pPr>
                        <w:spacing w:line="276" w:lineRule="auto"/>
                        <w:jc w:val="center"/>
                      </w:pPr>
                      <w:r>
                        <w:t>Semua remaja usia 13-15 tahun di empat sekolah SMP sederajat berjumlah 1980 di kabupaten Sidoarjo</w:t>
                      </w:r>
                    </w:p>
                  </w:txbxContent>
                </v:textbox>
              </v:shape>
            </w:pict>
          </mc:Fallback>
        </mc:AlternateContent>
      </w:r>
      <w:bookmarkEnd w:id="125"/>
      <w:bookmarkEnd w:id="126"/>
    </w:p>
    <w:p w14:paraId="7460CC9B" w14:textId="77777777" w:rsidR="000B5067" w:rsidRDefault="000B5067" w:rsidP="000B5067">
      <w:pPr>
        <w:pStyle w:val="ListParagraph"/>
        <w:ind w:left="567"/>
        <w:rPr>
          <w:rFonts w:cs="Times New Roman"/>
          <w:szCs w:val="24"/>
        </w:rPr>
      </w:pPr>
    </w:p>
    <w:p w14:paraId="409645F4"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43392" behindDoc="0" locked="0" layoutInCell="1" allowOverlap="1" wp14:anchorId="6AC359A6" wp14:editId="670AEDF4">
                <wp:simplePos x="0" y="0"/>
                <wp:positionH relativeFrom="column">
                  <wp:posOffset>2531745</wp:posOffset>
                </wp:positionH>
                <wp:positionV relativeFrom="paragraph">
                  <wp:posOffset>341630</wp:posOffset>
                </wp:positionV>
                <wp:extent cx="9525" cy="182245"/>
                <wp:effectExtent l="47625" t="8255" r="57150" b="190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AF2914" id="Straight Arrow Connector 47" o:spid="_x0000_s1026" type="#_x0000_t32" style="position:absolute;margin-left:199.35pt;margin-top:26.9pt;width:.75pt;height:14.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">
                <v:stroke endarrow="block"/>
              </v:shape>
            </w:pict>
          </mc:Fallback>
        </mc:AlternateContent>
      </w:r>
    </w:p>
    <w:p w14:paraId="60066DFE"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34176" behindDoc="0" locked="0" layoutInCell="1" allowOverlap="1" wp14:anchorId="0644BB6D" wp14:editId="2957A5A6">
                <wp:simplePos x="0" y="0"/>
                <wp:positionH relativeFrom="column">
                  <wp:posOffset>711835</wp:posOffset>
                </wp:positionH>
                <wp:positionV relativeFrom="paragraph">
                  <wp:posOffset>228600</wp:posOffset>
                </wp:positionV>
                <wp:extent cx="3667125" cy="523875"/>
                <wp:effectExtent l="0" t="0" r="2857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523875"/>
                        </a:xfrm>
                        <a:prstGeom prst="rect">
                          <a:avLst/>
                        </a:prstGeom>
                        <a:solidFill>
                          <a:srgbClr val="FFFFFF"/>
                        </a:solidFill>
                        <a:ln w="9525">
                          <a:solidFill>
                            <a:srgbClr val="000000"/>
                          </a:solidFill>
                          <a:miter lim="800000"/>
                          <a:headEnd/>
                          <a:tailEnd/>
                        </a:ln>
                      </wps:spPr>
                      <wps:txbx>
                        <w:txbxContent>
                          <w:p w14:paraId="318867C8" w14:textId="77777777" w:rsidR="00A9146C" w:rsidRDefault="00A9146C" w:rsidP="00BE13C7">
                            <w:pPr>
                              <w:spacing w:line="240" w:lineRule="auto"/>
                              <w:jc w:val="center"/>
                            </w:pPr>
                            <w:r>
                              <w:t>Teknik sampling</w:t>
                            </w:r>
                          </w:p>
                          <w:p w14:paraId="59022930" w14:textId="77777777" w:rsidR="00A9146C" w:rsidRPr="001C3AFE" w:rsidRDefault="00A9146C" w:rsidP="00BE13C7">
                            <w:pPr>
                              <w:spacing w:line="240" w:lineRule="auto"/>
                              <w:jc w:val="center"/>
                            </w:pPr>
                            <w:r>
                              <w:rPr>
                                <w:rFonts w:cs="Times New Roman"/>
                                <w:szCs w:val="24"/>
                              </w:rPr>
                              <w:t xml:space="preserve"> </w:t>
                            </w:r>
                            <w:r w:rsidRPr="00D57DA1">
                              <w:rPr>
                                <w:rFonts w:cs="Times New Roman"/>
                                <w:i/>
                                <w:szCs w:val="24"/>
                              </w:rPr>
                              <w:t>Non</w:t>
                            </w:r>
                            <w:r>
                              <w:rPr>
                                <w:rFonts w:cs="Times New Roman"/>
                                <w:szCs w:val="24"/>
                              </w:rPr>
                              <w:t xml:space="preserve"> </w:t>
                            </w:r>
                            <w:r>
                              <w:rPr>
                                <w:rFonts w:cs="Times New Roman"/>
                                <w:i/>
                                <w:szCs w:val="24"/>
                              </w:rPr>
                              <w:t xml:space="preserve">probability sampling </w:t>
                            </w:r>
                            <w:r>
                              <w:rPr>
                                <w:rFonts w:cs="Times New Roman"/>
                                <w:szCs w:val="24"/>
                              </w:rPr>
                              <w:t xml:space="preserve">dengan </w:t>
                            </w:r>
                            <w:r>
                              <w:rPr>
                                <w:rFonts w:cs="Times New Roman"/>
                                <w:i/>
                                <w:szCs w:val="24"/>
                              </w:rPr>
                              <w:t>accidental</w:t>
                            </w:r>
                            <w:r w:rsidRPr="001C3AFE">
                              <w:rPr>
                                <w:rFonts w:cs="Times New Roman"/>
                                <w:i/>
                                <w:szCs w:val="24"/>
                              </w:rPr>
                              <w:t xml:space="preserve"> sampling</w:t>
                            </w:r>
                          </w:p>
                          <w:p w14:paraId="42F305DB" w14:textId="77777777" w:rsidR="00A9146C" w:rsidRDefault="00A9146C" w:rsidP="000B5067">
                            <w:pPr>
                              <w:jc w:val="center"/>
                            </w:pPr>
                          </w:p>
                          <w:p w14:paraId="00348039" w14:textId="77777777" w:rsidR="00A9146C" w:rsidRDefault="00A9146C" w:rsidP="000B5067">
                            <w:pPr>
                              <w:jc w:val="center"/>
                            </w:pPr>
                          </w:p>
                          <w:p w14:paraId="7927C021" w14:textId="77777777" w:rsidR="00A9146C" w:rsidRPr="00426445" w:rsidRDefault="00A9146C" w:rsidP="000B506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44BB6D" id="Text Box 46" o:spid="_x0000_s1041" type="#_x0000_t202" style="position:absolute;left:0;text-align:left;margin-left:56.05pt;margin-top:18pt;width:288.75pt;height:4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">
                <v:textbox>
                  <w:txbxContent>
                    <w:p w14:paraId="318867C8" w14:textId="77777777" w:rsidR="00A9146C" w:rsidRDefault="00A9146C" w:rsidP="00BE13C7">
                      <w:pPr>
                        <w:spacing w:line="240" w:lineRule="auto"/>
                        <w:jc w:val="center"/>
                      </w:pPr>
                      <w:r>
                        <w:t>Teknik sampling</w:t>
                      </w:r>
                    </w:p>
                    <w:p w14:paraId="59022930" w14:textId="77777777" w:rsidR="00A9146C" w:rsidRPr="001C3AFE" w:rsidRDefault="00A9146C" w:rsidP="00BE13C7">
                      <w:pPr>
                        <w:spacing w:line="240" w:lineRule="auto"/>
                        <w:jc w:val="center"/>
                      </w:pPr>
                      <w:r>
                        <w:rPr>
                          <w:rFonts w:cs="Times New Roman"/>
                          <w:szCs w:val="24"/>
                        </w:rPr>
                        <w:t xml:space="preserve"> </w:t>
                      </w:r>
                      <w:r w:rsidRPr="00D57DA1">
                        <w:rPr>
                          <w:rFonts w:cs="Times New Roman"/>
                          <w:i/>
                          <w:szCs w:val="24"/>
                        </w:rPr>
                        <w:t>Non</w:t>
                      </w:r>
                      <w:r>
                        <w:rPr>
                          <w:rFonts w:cs="Times New Roman"/>
                          <w:szCs w:val="24"/>
                        </w:rPr>
                        <w:t xml:space="preserve"> </w:t>
                      </w:r>
                      <w:r>
                        <w:rPr>
                          <w:rFonts w:cs="Times New Roman"/>
                          <w:i/>
                          <w:szCs w:val="24"/>
                        </w:rPr>
                        <w:t xml:space="preserve">probability sampling </w:t>
                      </w:r>
                      <w:r>
                        <w:rPr>
                          <w:rFonts w:cs="Times New Roman"/>
                          <w:szCs w:val="24"/>
                        </w:rPr>
                        <w:t xml:space="preserve">dengan </w:t>
                      </w:r>
                      <w:r>
                        <w:rPr>
                          <w:rFonts w:cs="Times New Roman"/>
                          <w:i/>
                          <w:szCs w:val="24"/>
                        </w:rPr>
                        <w:t>accidental</w:t>
                      </w:r>
                      <w:r w:rsidRPr="001C3AFE">
                        <w:rPr>
                          <w:rFonts w:cs="Times New Roman"/>
                          <w:i/>
                          <w:szCs w:val="24"/>
                        </w:rPr>
                        <w:t xml:space="preserve"> sampling</w:t>
                      </w:r>
                    </w:p>
                    <w:p w14:paraId="42F305DB" w14:textId="77777777" w:rsidR="00A9146C" w:rsidRDefault="00A9146C" w:rsidP="000B5067">
                      <w:pPr>
                        <w:jc w:val="center"/>
                      </w:pPr>
                    </w:p>
                    <w:p w14:paraId="00348039" w14:textId="77777777" w:rsidR="00A9146C" w:rsidRDefault="00A9146C" w:rsidP="000B5067">
                      <w:pPr>
                        <w:jc w:val="center"/>
                      </w:pPr>
                    </w:p>
                    <w:p w14:paraId="7927C021" w14:textId="77777777" w:rsidR="00A9146C" w:rsidRPr="00426445" w:rsidRDefault="00A9146C" w:rsidP="000B5067">
                      <w:pPr>
                        <w:jc w:val="center"/>
                      </w:pPr>
                    </w:p>
                  </w:txbxContent>
                </v:textbox>
              </v:shape>
            </w:pict>
          </mc:Fallback>
        </mc:AlternateContent>
      </w:r>
    </w:p>
    <w:p w14:paraId="71B686A2" w14:textId="77777777" w:rsidR="000B5067" w:rsidRDefault="000B5067" w:rsidP="000B5067">
      <w:pPr>
        <w:pStyle w:val="ListParagraph"/>
        <w:ind w:left="567"/>
        <w:rPr>
          <w:rFonts w:cs="Times New Roman"/>
          <w:szCs w:val="24"/>
        </w:rPr>
      </w:pPr>
    </w:p>
    <w:p w14:paraId="0257DB22"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35200" behindDoc="0" locked="0" layoutInCell="1" allowOverlap="1" wp14:anchorId="71D28FC3" wp14:editId="227A9C63">
                <wp:simplePos x="0" y="0"/>
                <wp:positionH relativeFrom="column">
                  <wp:posOffset>360045</wp:posOffset>
                </wp:positionH>
                <wp:positionV relativeFrom="paragraph">
                  <wp:posOffset>300990</wp:posOffset>
                </wp:positionV>
                <wp:extent cx="4382770" cy="990600"/>
                <wp:effectExtent l="9525" t="9525" r="825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990600"/>
                        </a:xfrm>
                        <a:prstGeom prst="rect">
                          <a:avLst/>
                        </a:prstGeom>
                        <a:solidFill>
                          <a:srgbClr val="FFFFFF"/>
                        </a:solidFill>
                        <a:ln w="9525">
                          <a:solidFill>
                            <a:srgbClr val="000000"/>
                          </a:solidFill>
                          <a:miter lim="800000"/>
                          <a:headEnd/>
                          <a:tailEnd/>
                        </a:ln>
                      </wps:spPr>
                      <wps:txbx>
                        <w:txbxContent>
                          <w:p w14:paraId="50A96252" w14:textId="77777777" w:rsidR="00A9146C" w:rsidRDefault="00A9146C" w:rsidP="00BE13C7">
                            <w:pPr>
                              <w:spacing w:line="276" w:lineRule="auto"/>
                              <w:jc w:val="center"/>
                            </w:pPr>
                            <w:r>
                              <w:t xml:space="preserve">Sampel </w:t>
                            </w:r>
                          </w:p>
                          <w:p w14:paraId="0D2DB6F7" w14:textId="77777777" w:rsidR="00A9146C" w:rsidRPr="00040CB2" w:rsidRDefault="00A9146C" w:rsidP="00BE13C7">
                            <w:pPr>
                              <w:spacing w:line="276" w:lineRule="auto"/>
                              <w:jc w:val="center"/>
                              <w:rPr>
                                <w:rFonts w:cs="Times New Roman"/>
                                <w:szCs w:val="24"/>
                              </w:rPr>
                            </w:pPr>
                            <w:r>
                              <w:rPr>
                                <w:rFonts w:cs="Times New Roman"/>
                                <w:szCs w:val="24"/>
                              </w:rPr>
                              <w:t xml:space="preserve">Remaja </w:t>
                            </w:r>
                            <w:proofErr w:type="gramStart"/>
                            <w:r>
                              <w:rPr>
                                <w:rFonts w:cs="Times New Roman"/>
                                <w:szCs w:val="24"/>
                              </w:rPr>
                              <w:t>usia</w:t>
                            </w:r>
                            <w:proofErr w:type="gramEnd"/>
                            <w:r>
                              <w:rPr>
                                <w:rFonts w:cs="Times New Roman"/>
                                <w:szCs w:val="24"/>
                              </w:rPr>
                              <w:t xml:space="preserve"> 13-15 tahun di emapat sekolah SMP sederajat sebanyak 95 responden di Kabupaten Sidoarjo yang memenuhi kriteria inklusi dan eksklusi</w:t>
                            </w:r>
                          </w:p>
                          <w:p w14:paraId="2DD0C6AC" w14:textId="77777777" w:rsidR="00A9146C" w:rsidRPr="00426445" w:rsidRDefault="00A9146C" w:rsidP="000B50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D28FC3" id="Text Box 45" o:spid="_x0000_s1042" type="#_x0000_t202" style="position:absolute;left:0;text-align:left;margin-left:28.35pt;margin-top:23.7pt;width:345.1pt;height:7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">
                <v:textbox>
                  <w:txbxContent>
                    <w:p w14:paraId="50A96252" w14:textId="77777777" w:rsidR="00A9146C" w:rsidRDefault="00A9146C" w:rsidP="00BE13C7">
                      <w:pPr>
                        <w:spacing w:line="276" w:lineRule="auto"/>
                        <w:jc w:val="center"/>
                      </w:pPr>
                      <w:r>
                        <w:t xml:space="preserve">Sampel </w:t>
                      </w:r>
                    </w:p>
                    <w:p w14:paraId="0D2DB6F7" w14:textId="77777777" w:rsidR="00A9146C" w:rsidRPr="00040CB2" w:rsidRDefault="00A9146C" w:rsidP="00BE13C7">
                      <w:pPr>
                        <w:spacing w:line="276" w:lineRule="auto"/>
                        <w:jc w:val="center"/>
                        <w:rPr>
                          <w:rFonts w:cs="Times New Roman"/>
                          <w:szCs w:val="24"/>
                        </w:rPr>
                      </w:pPr>
                      <w:r>
                        <w:rPr>
                          <w:rFonts w:cs="Times New Roman"/>
                          <w:szCs w:val="24"/>
                        </w:rPr>
                        <w:t>Remaja usia 13-15 tahun di emapat sekolah SMP sederajat sebanyak 95 responden di Kabupaten Sidoarjo yang memenuhi kriteria inklusi dan eksklusi</w:t>
                      </w:r>
                    </w:p>
                    <w:p w14:paraId="2DD0C6AC" w14:textId="77777777" w:rsidR="00A9146C" w:rsidRPr="00426445" w:rsidRDefault="00A9146C" w:rsidP="000B5067"/>
                  </w:txbxContent>
                </v:textbox>
              </v:shape>
            </w:pict>
          </mc:Fallback>
        </mc:AlternateContent>
      </w:r>
      <w:r>
        <w:rPr>
          <w:rFonts w:cs="Times New Roman"/>
          <w:noProof/>
          <w:szCs w:val="24"/>
        </w:rPr>
        <mc:AlternateContent>
          <mc:Choice Requires="wps">
            <w:drawing>
              <wp:anchor distT="0" distB="0" distL="114300" distR="114300" simplePos="0" relativeHeight="251644416" behindDoc="0" locked="0" layoutInCell="1" allowOverlap="1" wp14:anchorId="406FF75D" wp14:editId="54CE3597">
                <wp:simplePos x="0" y="0"/>
                <wp:positionH relativeFrom="column">
                  <wp:posOffset>2541270</wp:posOffset>
                </wp:positionH>
                <wp:positionV relativeFrom="paragraph">
                  <wp:posOffset>53340</wp:posOffset>
                </wp:positionV>
                <wp:extent cx="0" cy="209550"/>
                <wp:effectExtent l="57150" t="9525" r="5715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CE8E55" id="Straight Arrow Connector 44" o:spid="_x0000_s1026" type="#_x0000_t32" style="position:absolute;margin-left:200.1pt;margin-top:4.2pt;width:0;height: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">
                <v:stroke endarrow="block"/>
              </v:shape>
            </w:pict>
          </mc:Fallback>
        </mc:AlternateContent>
      </w:r>
    </w:p>
    <w:p w14:paraId="7F7E5893" w14:textId="77777777" w:rsidR="000B5067" w:rsidRDefault="000B5067" w:rsidP="000B5067">
      <w:pPr>
        <w:pStyle w:val="ListParagraph"/>
        <w:ind w:left="567"/>
        <w:rPr>
          <w:rFonts w:cs="Times New Roman"/>
          <w:szCs w:val="24"/>
        </w:rPr>
      </w:pPr>
    </w:p>
    <w:p w14:paraId="2D190C92" w14:textId="77777777" w:rsidR="000B5067" w:rsidRDefault="000B5067" w:rsidP="000B5067">
      <w:pPr>
        <w:pStyle w:val="ListParagraph"/>
        <w:ind w:left="567"/>
        <w:rPr>
          <w:rFonts w:cs="Times New Roman"/>
          <w:szCs w:val="24"/>
        </w:rPr>
      </w:pPr>
    </w:p>
    <w:p w14:paraId="35040FB0"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45440" behindDoc="0" locked="0" layoutInCell="1" allowOverlap="1" wp14:anchorId="78FF5406" wp14:editId="05EAC178">
                <wp:simplePos x="0" y="0"/>
                <wp:positionH relativeFrom="column">
                  <wp:posOffset>2550795</wp:posOffset>
                </wp:positionH>
                <wp:positionV relativeFrom="paragraph">
                  <wp:posOffset>240030</wp:posOffset>
                </wp:positionV>
                <wp:extent cx="0" cy="209550"/>
                <wp:effectExtent l="57150" t="9525" r="57150"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9EAA24" id="Straight Arrow Connector 43" o:spid="_x0000_s1026" type="#_x0000_t32" style="position:absolute;margin-left:200.85pt;margin-top:18.9pt;width:0;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GnOwIAAG0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">
                <v:stroke endarrow="block"/>
              </v:shape>
            </w:pict>
          </mc:Fallback>
        </mc:AlternateContent>
      </w:r>
    </w:p>
    <w:p w14:paraId="77DA93D3"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36224" behindDoc="0" locked="0" layoutInCell="1" allowOverlap="1" wp14:anchorId="2E02552E" wp14:editId="1A0CC361">
                <wp:simplePos x="0" y="0"/>
                <wp:positionH relativeFrom="column">
                  <wp:posOffset>1846484</wp:posOffset>
                </wp:positionH>
                <wp:positionV relativeFrom="paragraph">
                  <wp:posOffset>101324</wp:posOffset>
                </wp:positionV>
                <wp:extent cx="1390650" cy="324569"/>
                <wp:effectExtent l="0" t="0" r="19050" b="184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4569"/>
                        </a:xfrm>
                        <a:prstGeom prst="rect">
                          <a:avLst/>
                        </a:prstGeom>
                        <a:solidFill>
                          <a:srgbClr val="FFFFFF"/>
                        </a:solidFill>
                        <a:ln w="9525">
                          <a:solidFill>
                            <a:srgbClr val="000000"/>
                          </a:solidFill>
                          <a:miter lim="800000"/>
                          <a:headEnd/>
                          <a:tailEnd/>
                        </a:ln>
                      </wps:spPr>
                      <wps:txbx>
                        <w:txbxContent>
                          <w:p w14:paraId="0662D5B4" w14:textId="77777777" w:rsidR="00A9146C" w:rsidRPr="001641FE" w:rsidRDefault="00A9146C" w:rsidP="00BE13C7">
                            <w:pPr>
                              <w:spacing w:line="276" w:lineRule="auto"/>
                              <w:jc w:val="center"/>
                            </w:pPr>
                            <w: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02552E" id="Text Box 42" o:spid="_x0000_s1043" type="#_x0000_t202" style="position:absolute;left:0;text-align:left;margin-left:145.4pt;margin-top:8pt;width:109.5pt;height:25.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L3LgIAAFoEAAAOAAAAZHJzL2Uyb0RvYy54bWysVNtu2zAMfR+wfxD0vjhxk6w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">
                <v:textbox>
                  <w:txbxContent>
                    <w:p w14:paraId="0662D5B4" w14:textId="77777777" w:rsidR="00A9146C" w:rsidRPr="001641FE" w:rsidRDefault="00A9146C" w:rsidP="00BE13C7">
                      <w:pPr>
                        <w:spacing w:line="276" w:lineRule="auto"/>
                        <w:jc w:val="center"/>
                      </w:pPr>
                      <w:r>
                        <w:t>Pengumpulan data</w:t>
                      </w:r>
                    </w:p>
                  </w:txbxContent>
                </v:textbox>
              </v:shape>
            </w:pict>
          </mc:Fallback>
        </mc:AlternateContent>
      </w:r>
    </w:p>
    <w:p w14:paraId="1765EB08"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48512" behindDoc="0" locked="0" layoutInCell="1" allowOverlap="1" wp14:anchorId="1EF5E57D" wp14:editId="76B02F36">
                <wp:simplePos x="0" y="0"/>
                <wp:positionH relativeFrom="column">
                  <wp:posOffset>1293495</wp:posOffset>
                </wp:positionH>
                <wp:positionV relativeFrom="paragraph">
                  <wp:posOffset>169545</wp:posOffset>
                </wp:positionV>
                <wp:extent cx="0" cy="209550"/>
                <wp:effectExtent l="57150" t="11430" r="57150" b="1714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D892D5" id="Straight Arrow Connector 41" o:spid="_x0000_s1026" type="#_x0000_t32" style="position:absolute;margin-left:101.85pt;margin-top:13.35pt;width:0;height: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">
                <v:stroke endarrow="block"/>
              </v:shape>
            </w:pict>
          </mc:Fallback>
        </mc:AlternateContent>
      </w:r>
      <w:r>
        <w:rPr>
          <w:rFonts w:cs="Times New Roman"/>
          <w:noProof/>
          <w:szCs w:val="24"/>
        </w:rPr>
        <mc:AlternateContent>
          <mc:Choice Requires="wps">
            <w:drawing>
              <wp:anchor distT="0" distB="0" distL="114300" distR="114300" simplePos="0" relativeHeight="251649536" behindDoc="0" locked="0" layoutInCell="1" allowOverlap="1" wp14:anchorId="570C36BC" wp14:editId="601015B0">
                <wp:simplePos x="0" y="0"/>
                <wp:positionH relativeFrom="column">
                  <wp:posOffset>3789045</wp:posOffset>
                </wp:positionH>
                <wp:positionV relativeFrom="paragraph">
                  <wp:posOffset>168275</wp:posOffset>
                </wp:positionV>
                <wp:extent cx="0" cy="209550"/>
                <wp:effectExtent l="57150" t="10160" r="57150" b="1841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F2FA31" id="Straight Arrow Connector 40" o:spid="_x0000_s1026" type="#_x0000_t32" style="position:absolute;margin-left:298.35pt;margin-top:13.25pt;width:0;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">
                <v:stroke endarrow="block"/>
              </v:shape>
            </w:pict>
          </mc:Fallback>
        </mc:AlternateContent>
      </w:r>
      <w:r>
        <w:rPr>
          <w:rFonts w:cs="Times New Roman"/>
          <w:noProof/>
          <w:szCs w:val="24"/>
        </w:rPr>
        <mc:AlternateContent>
          <mc:Choice Requires="wps">
            <w:drawing>
              <wp:anchor distT="0" distB="0" distL="114300" distR="114300" simplePos="0" relativeHeight="251647488" behindDoc="0" locked="0" layoutInCell="1" allowOverlap="1" wp14:anchorId="38B308F8" wp14:editId="641CF081">
                <wp:simplePos x="0" y="0"/>
                <wp:positionH relativeFrom="column">
                  <wp:posOffset>1293495</wp:posOffset>
                </wp:positionH>
                <wp:positionV relativeFrom="paragraph">
                  <wp:posOffset>168275</wp:posOffset>
                </wp:positionV>
                <wp:extent cx="2495550" cy="0"/>
                <wp:effectExtent l="9525" t="10160" r="9525" b="889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A59FDE" id="Straight Arrow Connector 39" o:spid="_x0000_s1026" type="#_x0000_t32" style="position:absolute;margin-left:101.85pt;margin-top:13.25pt;width:196.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JpJwIAAEw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"/>
            </w:pict>
          </mc:Fallback>
        </mc:AlternateContent>
      </w:r>
      <w:r>
        <w:rPr>
          <w:rFonts w:cs="Times New Roman"/>
          <w:noProof/>
          <w:szCs w:val="24"/>
        </w:rPr>
        <mc:AlternateContent>
          <mc:Choice Requires="wps">
            <w:drawing>
              <wp:anchor distT="0" distB="0" distL="114300" distR="114300" simplePos="0" relativeHeight="251646464" behindDoc="0" locked="0" layoutInCell="1" allowOverlap="1" wp14:anchorId="13833346" wp14:editId="45437076">
                <wp:simplePos x="0" y="0"/>
                <wp:positionH relativeFrom="column">
                  <wp:posOffset>2550795</wp:posOffset>
                </wp:positionH>
                <wp:positionV relativeFrom="paragraph">
                  <wp:posOffset>73025</wp:posOffset>
                </wp:positionV>
                <wp:extent cx="0" cy="95250"/>
                <wp:effectExtent l="9525" t="10160" r="9525" b="889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7F3B68" id="Straight Arrow Connector 38" o:spid="_x0000_s1026" type="#_x0000_t32" style="position:absolute;margin-left:200.85pt;margin-top:5.75pt;width:0;height: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"/>
            </w:pict>
          </mc:Fallback>
        </mc:AlternateContent>
      </w:r>
    </w:p>
    <w:p w14:paraId="3BF6629B"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37248" behindDoc="0" locked="0" layoutInCell="1" allowOverlap="1" wp14:anchorId="20630593" wp14:editId="473E326A">
                <wp:simplePos x="0" y="0"/>
                <wp:positionH relativeFrom="column">
                  <wp:posOffset>305435</wp:posOffset>
                </wp:positionH>
                <wp:positionV relativeFrom="paragraph">
                  <wp:posOffset>28575</wp:posOffset>
                </wp:positionV>
                <wp:extent cx="2151380" cy="1178560"/>
                <wp:effectExtent l="12065" t="10795" r="8255" b="1079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178560"/>
                        </a:xfrm>
                        <a:prstGeom prst="rect">
                          <a:avLst/>
                        </a:prstGeom>
                        <a:solidFill>
                          <a:srgbClr val="FFFFFF"/>
                        </a:solidFill>
                        <a:ln w="9525">
                          <a:solidFill>
                            <a:srgbClr val="000000"/>
                          </a:solidFill>
                          <a:miter lim="800000"/>
                          <a:headEnd/>
                          <a:tailEnd/>
                        </a:ln>
                      </wps:spPr>
                      <wps:txbx>
                        <w:txbxContent>
                          <w:p w14:paraId="40D77C62" w14:textId="77777777" w:rsidR="00A9146C" w:rsidRDefault="00A9146C" w:rsidP="000B5067">
                            <w:pPr>
                              <w:spacing w:line="240" w:lineRule="auto"/>
                              <w:rPr>
                                <w:rFonts w:cs="Times New Roman"/>
                                <w:szCs w:val="24"/>
                              </w:rPr>
                            </w:pPr>
                          </w:p>
                          <w:p w14:paraId="25CB8F39" w14:textId="77777777" w:rsidR="00A9146C" w:rsidRPr="00333197" w:rsidRDefault="00A9146C" w:rsidP="00BE13C7">
                            <w:pPr>
                              <w:spacing w:line="276" w:lineRule="auto"/>
                              <w:jc w:val="center"/>
                            </w:pPr>
                            <w:r>
                              <w:rPr>
                                <w:rFonts w:cs="Times New Roman"/>
                                <w:szCs w:val="24"/>
                              </w:rPr>
                              <w:t xml:space="preserve">Kecanduan game </w:t>
                            </w:r>
                            <w:proofErr w:type="gramStart"/>
                            <w:r>
                              <w:rPr>
                                <w:rFonts w:cs="Times New Roman"/>
                                <w:szCs w:val="24"/>
                              </w:rPr>
                              <w:t>online</w:t>
                            </w:r>
                            <w:proofErr w:type="gramEnd"/>
                            <w:r>
                              <w:rPr>
                                <w:rFonts w:cs="Times New Roman"/>
                                <w:i/>
                                <w:szCs w:val="24"/>
                              </w:rPr>
                              <w:br/>
                            </w:r>
                            <w:r>
                              <w:rPr>
                                <w:rFonts w:cs="Times New Roman"/>
                                <w:szCs w:val="24"/>
                              </w:rPr>
                              <w:t xml:space="preserve">(Variabel Independen): Kuisioner </w:t>
                            </w:r>
                            <w:r>
                              <w:rPr>
                                <w:rFonts w:cs="Times New Roman"/>
                                <w:szCs w:val="24"/>
                              </w:rPr>
                              <w:br/>
                              <w:t>Game Addiction Scale ( GAS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630593" id="Text Box 37" o:spid="_x0000_s1044" type="#_x0000_t202" style="position:absolute;left:0;text-align:left;margin-left:24.05pt;margin-top:2.25pt;width:169.4pt;height:92.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">
                <v:textbox>
                  <w:txbxContent>
                    <w:p w14:paraId="40D77C62" w14:textId="77777777" w:rsidR="00A9146C" w:rsidRDefault="00A9146C" w:rsidP="000B5067">
                      <w:pPr>
                        <w:spacing w:line="240" w:lineRule="auto"/>
                        <w:rPr>
                          <w:rFonts w:cs="Times New Roman"/>
                          <w:szCs w:val="24"/>
                        </w:rPr>
                      </w:pPr>
                    </w:p>
                    <w:p w14:paraId="25CB8F39" w14:textId="77777777" w:rsidR="00A9146C" w:rsidRPr="00333197" w:rsidRDefault="00A9146C" w:rsidP="00BE13C7">
                      <w:pPr>
                        <w:spacing w:line="276" w:lineRule="auto"/>
                        <w:jc w:val="center"/>
                      </w:pPr>
                      <w:r>
                        <w:rPr>
                          <w:rFonts w:cs="Times New Roman"/>
                          <w:szCs w:val="24"/>
                        </w:rPr>
                        <w:t>Kecanduan game online</w:t>
                      </w:r>
                      <w:r>
                        <w:rPr>
                          <w:rFonts w:cs="Times New Roman"/>
                          <w:i/>
                          <w:szCs w:val="24"/>
                        </w:rPr>
                        <w:br/>
                      </w:r>
                      <w:r>
                        <w:rPr>
                          <w:rFonts w:cs="Times New Roman"/>
                          <w:szCs w:val="24"/>
                        </w:rPr>
                        <w:t xml:space="preserve">(Variabel Independen): Kuisioner </w:t>
                      </w:r>
                      <w:r>
                        <w:rPr>
                          <w:rFonts w:cs="Times New Roman"/>
                          <w:szCs w:val="24"/>
                        </w:rPr>
                        <w:br/>
                        <w:t>Game Addiction Scale ( GAS )</w:t>
                      </w:r>
                    </w:p>
                  </w:txbxContent>
                </v:textbox>
              </v:shape>
            </w:pict>
          </mc:Fallback>
        </mc:AlternateContent>
      </w:r>
      <w:r>
        <w:rPr>
          <w:rFonts w:cs="Times New Roman"/>
          <w:noProof/>
          <w:szCs w:val="24"/>
        </w:rPr>
        <mc:AlternateContent>
          <mc:Choice Requires="wps">
            <w:drawing>
              <wp:anchor distT="0" distB="0" distL="114300" distR="114300" simplePos="0" relativeHeight="251638272" behindDoc="0" locked="0" layoutInCell="1" allowOverlap="1" wp14:anchorId="64EBA4F9" wp14:editId="3820D44A">
                <wp:simplePos x="0" y="0"/>
                <wp:positionH relativeFrom="column">
                  <wp:posOffset>2729230</wp:posOffset>
                </wp:positionH>
                <wp:positionV relativeFrom="paragraph">
                  <wp:posOffset>28575</wp:posOffset>
                </wp:positionV>
                <wp:extent cx="2205355" cy="1178560"/>
                <wp:effectExtent l="6985" t="10795" r="6985" b="1079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1178560"/>
                        </a:xfrm>
                        <a:prstGeom prst="rect">
                          <a:avLst/>
                        </a:prstGeom>
                        <a:solidFill>
                          <a:srgbClr val="FFFFFF"/>
                        </a:solidFill>
                        <a:ln w="9525">
                          <a:solidFill>
                            <a:srgbClr val="000000"/>
                          </a:solidFill>
                          <a:miter lim="800000"/>
                          <a:headEnd/>
                          <a:tailEnd/>
                        </a:ln>
                      </wps:spPr>
                      <wps:txbx>
                        <w:txbxContent>
                          <w:p w14:paraId="437BFAAC" w14:textId="77777777" w:rsidR="00A9146C" w:rsidRPr="00BF2FA0" w:rsidRDefault="00A9146C" w:rsidP="00BE13C7">
                            <w:pPr>
                              <w:spacing w:line="276" w:lineRule="auto"/>
                              <w:jc w:val="center"/>
                              <w:rPr>
                                <w:rFonts w:cs="Times New Roman"/>
                                <w:szCs w:val="24"/>
                              </w:rPr>
                            </w:pPr>
                            <w:r>
                              <w:rPr>
                                <w:rFonts w:cs="Times New Roman"/>
                                <w:szCs w:val="24"/>
                              </w:rPr>
                              <w:t>Kecerdasan emosional</w:t>
                            </w:r>
                            <w:r>
                              <w:rPr>
                                <w:rFonts w:cs="Times New Roman"/>
                                <w:i/>
                                <w:szCs w:val="24"/>
                              </w:rPr>
                              <w:t xml:space="preserve"> </w:t>
                            </w:r>
                            <w:r>
                              <w:rPr>
                                <w:rFonts w:cs="Times New Roman"/>
                                <w:i/>
                                <w:szCs w:val="24"/>
                              </w:rPr>
                              <w:br/>
                            </w:r>
                            <w:r>
                              <w:rPr>
                                <w:rFonts w:cs="Times New Roman"/>
                                <w:szCs w:val="24"/>
                              </w:rPr>
                              <w:t xml:space="preserve">(Variabel Dependen): Kuisioner </w:t>
                            </w:r>
                            <w:r w:rsidRPr="00F73CBD">
                              <w:rPr>
                                <w:rFonts w:cs="Times New Roman"/>
                                <w:i/>
                                <w:szCs w:val="24"/>
                              </w:rPr>
                              <w:t>Trait Emotional Intelligence Questionnaire Adolscent Short Form</w:t>
                            </w:r>
                            <w:r w:rsidRPr="00F73CBD">
                              <w:rPr>
                                <w:rFonts w:cs="Times New Roman"/>
                                <w:b/>
                                <w:szCs w:val="24"/>
                              </w:rPr>
                              <w:t xml:space="preserve"> </w:t>
                            </w:r>
                            <w:r w:rsidRPr="00F73CBD">
                              <w:rPr>
                                <w:rFonts w:cs="Times New Roman"/>
                                <w:szCs w:val="24"/>
                              </w:rPr>
                              <w:t>(TEIQue-ASF)</w:t>
                            </w:r>
                            <w:r>
                              <w:rPr>
                                <w:rFonts w:cs="Times New Roman"/>
                                <w:szCs w:val="24"/>
                              </w:rPr>
                              <w:t xml:space="preserve"> </w:t>
                            </w:r>
                            <w:r>
                              <w:rPr>
                                <w:rFonts w:cs="Times New Roman"/>
                                <w:szCs w:val="24"/>
                              </w:rPr>
                              <w:br/>
                            </w:r>
                          </w:p>
                          <w:p w14:paraId="064C6DFB" w14:textId="77777777" w:rsidR="00A9146C" w:rsidRDefault="00A9146C" w:rsidP="000B50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EBA4F9" id="Text Box 36" o:spid="_x0000_s1045" type="#_x0000_t202" style="position:absolute;left:0;text-align:left;margin-left:214.9pt;margin-top:2.25pt;width:173.65pt;height:92.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">
                <v:textbox>
                  <w:txbxContent>
                    <w:p w14:paraId="437BFAAC" w14:textId="77777777" w:rsidR="00A9146C" w:rsidRPr="00BF2FA0" w:rsidRDefault="00A9146C" w:rsidP="00BE13C7">
                      <w:pPr>
                        <w:spacing w:line="276" w:lineRule="auto"/>
                        <w:jc w:val="center"/>
                        <w:rPr>
                          <w:rFonts w:cs="Times New Roman"/>
                          <w:szCs w:val="24"/>
                        </w:rPr>
                      </w:pPr>
                      <w:r>
                        <w:rPr>
                          <w:rFonts w:cs="Times New Roman"/>
                          <w:szCs w:val="24"/>
                        </w:rPr>
                        <w:t>Kecerdasan emosional</w:t>
                      </w:r>
                      <w:r>
                        <w:rPr>
                          <w:rFonts w:cs="Times New Roman"/>
                          <w:i/>
                          <w:szCs w:val="24"/>
                        </w:rPr>
                        <w:t xml:space="preserve"> </w:t>
                      </w:r>
                      <w:r>
                        <w:rPr>
                          <w:rFonts w:cs="Times New Roman"/>
                          <w:i/>
                          <w:szCs w:val="24"/>
                        </w:rPr>
                        <w:br/>
                      </w:r>
                      <w:r>
                        <w:rPr>
                          <w:rFonts w:cs="Times New Roman"/>
                          <w:szCs w:val="24"/>
                        </w:rPr>
                        <w:t xml:space="preserve">(Variabel Dependen): Kuisioner </w:t>
                      </w:r>
                      <w:r w:rsidRPr="00F73CBD">
                        <w:rPr>
                          <w:rFonts w:cs="Times New Roman"/>
                          <w:i/>
                          <w:szCs w:val="24"/>
                        </w:rPr>
                        <w:t>Trait Emotional Intelligence Questionnaire Adolscent Short Form</w:t>
                      </w:r>
                      <w:r w:rsidRPr="00F73CBD">
                        <w:rPr>
                          <w:rFonts w:cs="Times New Roman"/>
                          <w:b/>
                          <w:szCs w:val="24"/>
                        </w:rPr>
                        <w:t xml:space="preserve"> </w:t>
                      </w:r>
                      <w:r w:rsidRPr="00F73CBD">
                        <w:rPr>
                          <w:rFonts w:cs="Times New Roman"/>
                          <w:szCs w:val="24"/>
                        </w:rPr>
                        <w:t>(TEIQue-ASF)</w:t>
                      </w:r>
                      <w:r>
                        <w:rPr>
                          <w:rFonts w:cs="Times New Roman"/>
                          <w:szCs w:val="24"/>
                        </w:rPr>
                        <w:t xml:space="preserve"> </w:t>
                      </w:r>
                      <w:r>
                        <w:rPr>
                          <w:rFonts w:cs="Times New Roman"/>
                          <w:szCs w:val="24"/>
                        </w:rPr>
                        <w:br/>
                      </w:r>
                    </w:p>
                    <w:p w14:paraId="064C6DFB" w14:textId="77777777" w:rsidR="00A9146C" w:rsidRDefault="00A9146C" w:rsidP="000B5067"/>
                  </w:txbxContent>
                </v:textbox>
              </v:shape>
            </w:pict>
          </mc:Fallback>
        </mc:AlternateContent>
      </w:r>
    </w:p>
    <w:p w14:paraId="76319FD5" w14:textId="77777777" w:rsidR="000B5067" w:rsidRDefault="000B5067" w:rsidP="000B5067">
      <w:pPr>
        <w:pStyle w:val="ListParagraph"/>
        <w:ind w:left="567"/>
        <w:rPr>
          <w:rFonts w:cs="Times New Roman"/>
          <w:szCs w:val="24"/>
        </w:rPr>
      </w:pPr>
    </w:p>
    <w:p w14:paraId="68CDB22D" w14:textId="77777777" w:rsidR="000B5067" w:rsidRDefault="000B5067" w:rsidP="000B5067">
      <w:pPr>
        <w:pStyle w:val="ListParagraph"/>
        <w:ind w:left="567"/>
        <w:rPr>
          <w:rFonts w:cs="Times New Roman"/>
          <w:szCs w:val="24"/>
        </w:rPr>
      </w:pPr>
    </w:p>
    <w:p w14:paraId="363955AB"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54656" behindDoc="0" locked="0" layoutInCell="1" allowOverlap="1" wp14:anchorId="02D5968F" wp14:editId="5E7CF52B">
                <wp:simplePos x="0" y="0"/>
                <wp:positionH relativeFrom="column">
                  <wp:posOffset>2588895</wp:posOffset>
                </wp:positionH>
                <wp:positionV relativeFrom="paragraph">
                  <wp:posOffset>253365</wp:posOffset>
                </wp:positionV>
                <wp:extent cx="0" cy="209550"/>
                <wp:effectExtent l="57150" t="10795" r="57150" b="1778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FC7507" id="Straight Arrow Connector 35" o:spid="_x0000_s1026" type="#_x0000_t32" style="position:absolute;margin-left:203.85pt;margin-top:19.95pt;width:0;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">
                <v:stroke endarrow="block"/>
              </v:shape>
            </w:pict>
          </mc:Fallback>
        </mc:AlternateContent>
      </w:r>
      <w:r>
        <w:rPr>
          <w:rFonts w:cs="Times New Roman"/>
          <w:noProof/>
          <w:szCs w:val="24"/>
        </w:rPr>
        <mc:AlternateContent>
          <mc:Choice Requires="wps">
            <w:drawing>
              <wp:anchor distT="0" distB="0" distL="114300" distR="114300" simplePos="0" relativeHeight="251652608" behindDoc="0" locked="0" layoutInCell="1" allowOverlap="1" wp14:anchorId="57DD4CAC" wp14:editId="7AD66E1A">
                <wp:simplePos x="0" y="0"/>
                <wp:positionH relativeFrom="column">
                  <wp:posOffset>1293495</wp:posOffset>
                </wp:positionH>
                <wp:positionV relativeFrom="paragraph">
                  <wp:posOffset>269875</wp:posOffset>
                </wp:positionV>
                <wp:extent cx="2495550" cy="0"/>
                <wp:effectExtent l="9525" t="8255" r="9525" b="1079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D7AB46" id="Straight Arrow Connector 34" o:spid="_x0000_s1026" type="#_x0000_t32" style="position:absolute;margin-left:101.85pt;margin-top:21.25pt;width:196.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GmJwIAAEw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"/>
            </w:pict>
          </mc:Fallback>
        </mc:AlternateContent>
      </w:r>
      <w:r>
        <w:rPr>
          <w:rFonts w:cs="Times New Roman"/>
          <w:noProof/>
          <w:szCs w:val="24"/>
        </w:rPr>
        <mc:AlternateContent>
          <mc:Choice Requires="wps">
            <w:drawing>
              <wp:anchor distT="0" distB="0" distL="114300" distR="114300" simplePos="0" relativeHeight="251650560" behindDoc="0" locked="0" layoutInCell="1" allowOverlap="1" wp14:anchorId="46ACA317" wp14:editId="0F4AC27A">
                <wp:simplePos x="0" y="0"/>
                <wp:positionH relativeFrom="column">
                  <wp:posOffset>1293495</wp:posOffset>
                </wp:positionH>
                <wp:positionV relativeFrom="paragraph">
                  <wp:posOffset>150495</wp:posOffset>
                </wp:positionV>
                <wp:extent cx="0" cy="114300"/>
                <wp:effectExtent l="9525" t="12700" r="9525" b="63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05C1A6" id="Straight Arrow Connector 33" o:spid="_x0000_s1026" type="#_x0000_t32" style="position:absolute;margin-left:101.85pt;margin-top:11.85pt;width:0;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"/>
            </w:pict>
          </mc:Fallback>
        </mc:AlternateContent>
      </w:r>
      <w:r>
        <w:rPr>
          <w:rFonts w:cs="Times New Roman"/>
          <w:noProof/>
          <w:szCs w:val="24"/>
        </w:rPr>
        <mc:AlternateContent>
          <mc:Choice Requires="wps">
            <w:drawing>
              <wp:anchor distT="0" distB="0" distL="114300" distR="114300" simplePos="0" relativeHeight="251651584" behindDoc="0" locked="0" layoutInCell="1" allowOverlap="1" wp14:anchorId="6A95420C" wp14:editId="42136C81">
                <wp:simplePos x="0" y="0"/>
                <wp:positionH relativeFrom="column">
                  <wp:posOffset>3789045</wp:posOffset>
                </wp:positionH>
                <wp:positionV relativeFrom="paragraph">
                  <wp:posOffset>155575</wp:posOffset>
                </wp:positionV>
                <wp:extent cx="0" cy="114300"/>
                <wp:effectExtent l="9525" t="8255" r="9525" b="1079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1DF0DF" id="Straight Arrow Connector 32" o:spid="_x0000_s1026" type="#_x0000_t32" style="position:absolute;margin-left:298.35pt;margin-top:12.25pt;width:0;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"/>
            </w:pict>
          </mc:Fallback>
        </mc:AlternateContent>
      </w:r>
    </w:p>
    <w:p w14:paraId="50985B7C"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39296" behindDoc="0" locked="0" layoutInCell="1" allowOverlap="1" wp14:anchorId="40C97314" wp14:editId="7E3674D0">
                <wp:simplePos x="0" y="0"/>
                <wp:positionH relativeFrom="column">
                  <wp:posOffset>305435</wp:posOffset>
                </wp:positionH>
                <wp:positionV relativeFrom="paragraph">
                  <wp:posOffset>112395</wp:posOffset>
                </wp:positionV>
                <wp:extent cx="4629150" cy="495300"/>
                <wp:effectExtent l="12065" t="10795" r="6985" b="82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95300"/>
                        </a:xfrm>
                        <a:prstGeom prst="rect">
                          <a:avLst/>
                        </a:prstGeom>
                        <a:solidFill>
                          <a:srgbClr val="FFFFFF"/>
                        </a:solidFill>
                        <a:ln w="9525">
                          <a:solidFill>
                            <a:srgbClr val="000000"/>
                          </a:solidFill>
                          <a:miter lim="800000"/>
                          <a:headEnd/>
                          <a:tailEnd/>
                        </a:ln>
                      </wps:spPr>
                      <wps:txbx>
                        <w:txbxContent>
                          <w:p w14:paraId="273A9963" w14:textId="77777777" w:rsidR="00A9146C" w:rsidRPr="001045F1" w:rsidRDefault="00A9146C" w:rsidP="00BE13C7">
                            <w:pPr>
                              <w:spacing w:line="276" w:lineRule="auto"/>
                              <w:jc w:val="center"/>
                              <w:rPr>
                                <w:rFonts w:cs="Times New Roman"/>
                                <w:i/>
                                <w:szCs w:val="24"/>
                              </w:rPr>
                            </w:pPr>
                            <w:r>
                              <w:rPr>
                                <w:rFonts w:cs="Times New Roman"/>
                                <w:szCs w:val="24"/>
                              </w:rPr>
                              <w:t>Pengolahan Data</w:t>
                            </w:r>
                            <w:r>
                              <w:rPr>
                                <w:rFonts w:cs="Times New Roman"/>
                                <w:szCs w:val="24"/>
                              </w:rPr>
                              <w:br/>
                              <w:t xml:space="preserve">Data yang diperoleh dilakukan </w:t>
                            </w:r>
                            <w:r>
                              <w:rPr>
                                <w:rFonts w:cs="Times New Roman"/>
                                <w:i/>
                                <w:szCs w:val="24"/>
                              </w:rPr>
                              <w:t xml:space="preserve">editing, coding, procesing </w:t>
                            </w:r>
                            <w:r>
                              <w:rPr>
                                <w:rFonts w:cs="Times New Roman"/>
                                <w:szCs w:val="24"/>
                              </w:rPr>
                              <w:t>dan cleaning</w:t>
                            </w:r>
                          </w:p>
                          <w:p w14:paraId="0E1B2377" w14:textId="77777777" w:rsidR="00A9146C" w:rsidRDefault="00A9146C" w:rsidP="000B50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C97314" id="Text Box 31" o:spid="_x0000_s1046" type="#_x0000_t202" style="position:absolute;left:0;text-align:left;margin-left:24.05pt;margin-top:8.85pt;width:364.5pt;height:3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">
                <v:textbox>
                  <w:txbxContent>
                    <w:p w14:paraId="273A9963" w14:textId="77777777" w:rsidR="00A9146C" w:rsidRPr="001045F1" w:rsidRDefault="00A9146C" w:rsidP="00BE13C7">
                      <w:pPr>
                        <w:spacing w:line="276" w:lineRule="auto"/>
                        <w:jc w:val="center"/>
                        <w:rPr>
                          <w:rFonts w:cs="Times New Roman"/>
                          <w:i/>
                          <w:szCs w:val="24"/>
                        </w:rPr>
                      </w:pPr>
                      <w:r>
                        <w:rPr>
                          <w:rFonts w:cs="Times New Roman"/>
                          <w:szCs w:val="24"/>
                        </w:rPr>
                        <w:t>Pengolahan Data</w:t>
                      </w:r>
                      <w:r>
                        <w:rPr>
                          <w:rFonts w:cs="Times New Roman"/>
                          <w:szCs w:val="24"/>
                        </w:rPr>
                        <w:br/>
                        <w:t xml:space="preserve">Data yang diperoleh dilakukan </w:t>
                      </w:r>
                      <w:r>
                        <w:rPr>
                          <w:rFonts w:cs="Times New Roman"/>
                          <w:i/>
                          <w:szCs w:val="24"/>
                        </w:rPr>
                        <w:t xml:space="preserve">editing, coding, procesing </w:t>
                      </w:r>
                      <w:r>
                        <w:rPr>
                          <w:rFonts w:cs="Times New Roman"/>
                          <w:szCs w:val="24"/>
                        </w:rPr>
                        <w:t>dan cleaning</w:t>
                      </w:r>
                    </w:p>
                    <w:p w14:paraId="0E1B2377" w14:textId="77777777" w:rsidR="00A9146C" w:rsidRDefault="00A9146C" w:rsidP="000B5067"/>
                  </w:txbxContent>
                </v:textbox>
              </v:shape>
            </w:pict>
          </mc:Fallback>
        </mc:AlternateContent>
      </w:r>
    </w:p>
    <w:p w14:paraId="7FFA8021"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55680" behindDoc="0" locked="0" layoutInCell="1" allowOverlap="1" wp14:anchorId="3079ADB4" wp14:editId="0A2C5B9B">
                <wp:simplePos x="0" y="0"/>
                <wp:positionH relativeFrom="column">
                  <wp:posOffset>2588895</wp:posOffset>
                </wp:positionH>
                <wp:positionV relativeFrom="paragraph">
                  <wp:posOffset>257175</wp:posOffset>
                </wp:positionV>
                <wp:extent cx="0" cy="209550"/>
                <wp:effectExtent l="57150" t="10795" r="57150" b="1778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2FA9C3" id="Straight Arrow Connector 30" o:spid="_x0000_s1026" type="#_x0000_t32" style="position:absolute;margin-left:203.85pt;margin-top:20.25pt;width:0;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">
                <v:stroke endarrow="block"/>
              </v:shape>
            </w:pict>
          </mc:Fallback>
        </mc:AlternateContent>
      </w:r>
    </w:p>
    <w:p w14:paraId="48127B42"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40320" behindDoc="0" locked="0" layoutInCell="1" allowOverlap="1" wp14:anchorId="5874ACDD" wp14:editId="62C30F84">
                <wp:simplePos x="0" y="0"/>
                <wp:positionH relativeFrom="column">
                  <wp:posOffset>1845945</wp:posOffset>
                </wp:positionH>
                <wp:positionV relativeFrom="paragraph">
                  <wp:posOffset>116205</wp:posOffset>
                </wp:positionV>
                <wp:extent cx="1514475" cy="476250"/>
                <wp:effectExtent l="9525" t="10795" r="9525" b="825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76250"/>
                        </a:xfrm>
                        <a:prstGeom prst="rect">
                          <a:avLst/>
                        </a:prstGeom>
                        <a:solidFill>
                          <a:srgbClr val="FFFFFF"/>
                        </a:solidFill>
                        <a:ln w="9525">
                          <a:solidFill>
                            <a:srgbClr val="000000"/>
                          </a:solidFill>
                          <a:miter lim="800000"/>
                          <a:headEnd/>
                          <a:tailEnd/>
                        </a:ln>
                      </wps:spPr>
                      <wps:txbx>
                        <w:txbxContent>
                          <w:p w14:paraId="36559746" w14:textId="77777777" w:rsidR="00A9146C" w:rsidRPr="00105AE1" w:rsidRDefault="00A9146C" w:rsidP="00BE13C7">
                            <w:pPr>
                              <w:spacing w:line="276" w:lineRule="auto"/>
                              <w:jc w:val="center"/>
                            </w:pPr>
                            <w:r>
                              <w:rPr>
                                <w:rFonts w:cs="Times New Roman"/>
                                <w:szCs w:val="24"/>
                              </w:rPr>
                              <w:t>Analisa Data</w:t>
                            </w:r>
                            <w:r>
                              <w:rPr>
                                <w:rFonts w:cs="Times New Roman"/>
                                <w:szCs w:val="24"/>
                              </w:rPr>
                              <w:br/>
                            </w:r>
                            <w:r>
                              <w:rPr>
                                <w:rFonts w:cs="Times New Roman"/>
                                <w:i/>
                                <w:szCs w:val="24"/>
                              </w:rPr>
                              <w:t>Uji Spearman Rho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74ACDD" id="Text Box 29" o:spid="_x0000_s1047" type="#_x0000_t202" style="position:absolute;left:0;text-align:left;margin-left:145.35pt;margin-top:9.15pt;width:119.25pt;height:3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">
                <v:textbox>
                  <w:txbxContent>
                    <w:p w14:paraId="36559746" w14:textId="77777777" w:rsidR="00A9146C" w:rsidRPr="00105AE1" w:rsidRDefault="00A9146C" w:rsidP="00BE13C7">
                      <w:pPr>
                        <w:spacing w:line="276" w:lineRule="auto"/>
                        <w:jc w:val="center"/>
                      </w:pPr>
                      <w:r>
                        <w:rPr>
                          <w:rFonts w:cs="Times New Roman"/>
                          <w:szCs w:val="24"/>
                        </w:rPr>
                        <w:t>Analisa Data</w:t>
                      </w:r>
                      <w:r>
                        <w:rPr>
                          <w:rFonts w:cs="Times New Roman"/>
                          <w:szCs w:val="24"/>
                        </w:rPr>
                        <w:br/>
                      </w:r>
                      <w:r>
                        <w:rPr>
                          <w:rFonts w:cs="Times New Roman"/>
                          <w:i/>
                          <w:szCs w:val="24"/>
                        </w:rPr>
                        <w:t>Uji Spearman Rho</w:t>
                      </w:r>
                    </w:p>
                  </w:txbxContent>
                </v:textbox>
              </v:shape>
            </w:pict>
          </mc:Fallback>
        </mc:AlternateContent>
      </w:r>
    </w:p>
    <w:p w14:paraId="080F63D4" w14:textId="77777777" w:rsidR="000B5067" w:rsidRDefault="000B5067" w:rsidP="000B5067">
      <w:pPr>
        <w:pStyle w:val="ListParagraph"/>
        <w:ind w:left="567"/>
        <w:rPr>
          <w:rFonts w:cs="Times New Roman"/>
          <w:szCs w:val="24"/>
        </w:rPr>
      </w:pPr>
      <w:r>
        <w:rPr>
          <w:rFonts w:cs="Times New Roman"/>
          <w:noProof/>
          <w:szCs w:val="24"/>
        </w:rPr>
        <mc:AlternateContent>
          <mc:Choice Requires="wps">
            <w:drawing>
              <wp:anchor distT="0" distB="0" distL="114300" distR="114300" simplePos="0" relativeHeight="251656704" behindDoc="0" locked="0" layoutInCell="1" allowOverlap="1" wp14:anchorId="3AA9E496" wp14:editId="70371C5B">
                <wp:simplePos x="0" y="0"/>
                <wp:positionH relativeFrom="column">
                  <wp:posOffset>2588895</wp:posOffset>
                </wp:positionH>
                <wp:positionV relativeFrom="paragraph">
                  <wp:posOffset>241935</wp:posOffset>
                </wp:positionV>
                <wp:extent cx="0" cy="209550"/>
                <wp:effectExtent l="57150" t="10795" r="57150" b="1778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7A0B79" id="Straight Arrow Connector 28" o:spid="_x0000_s1026" type="#_x0000_t32" style="position:absolute;margin-left:203.85pt;margin-top:19.05pt;width:0;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">
                <v:stroke endarrow="block"/>
              </v:shape>
            </w:pict>
          </mc:Fallback>
        </mc:AlternateContent>
      </w:r>
    </w:p>
    <w:p w14:paraId="51756F1E" w14:textId="77777777" w:rsidR="000B5067" w:rsidRDefault="000B5067" w:rsidP="000B5067">
      <w:pPr>
        <w:ind w:left="1440" w:hanging="1440"/>
        <w:rPr>
          <w:rFonts w:cs="Times New Roman"/>
          <w:szCs w:val="24"/>
        </w:rPr>
      </w:pPr>
      <w:r>
        <w:rPr>
          <w:rFonts w:cs="Times New Roman"/>
          <w:noProof/>
          <w:szCs w:val="24"/>
        </w:rPr>
        <mc:AlternateContent>
          <mc:Choice Requires="wps">
            <w:drawing>
              <wp:anchor distT="0" distB="0" distL="114300" distR="114300" simplePos="0" relativeHeight="251641344" behindDoc="0" locked="0" layoutInCell="1" allowOverlap="1" wp14:anchorId="4EEE0D3D" wp14:editId="0D47D45C">
                <wp:simplePos x="0" y="0"/>
                <wp:positionH relativeFrom="column">
                  <wp:posOffset>1760220</wp:posOffset>
                </wp:positionH>
                <wp:positionV relativeFrom="paragraph">
                  <wp:posOffset>100965</wp:posOffset>
                </wp:positionV>
                <wp:extent cx="1714500" cy="276225"/>
                <wp:effectExtent l="9525" t="10795" r="9525" b="825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6225"/>
                        </a:xfrm>
                        <a:prstGeom prst="rect">
                          <a:avLst/>
                        </a:prstGeom>
                        <a:solidFill>
                          <a:srgbClr val="FFFFFF"/>
                        </a:solidFill>
                        <a:ln w="9525">
                          <a:solidFill>
                            <a:srgbClr val="000000"/>
                          </a:solidFill>
                          <a:miter lim="800000"/>
                          <a:headEnd/>
                          <a:tailEnd/>
                        </a:ln>
                      </wps:spPr>
                      <wps:txbx>
                        <w:txbxContent>
                          <w:p w14:paraId="686FFDAC" w14:textId="77777777" w:rsidR="00A9146C" w:rsidRDefault="00A9146C" w:rsidP="000B5067">
                            <w:pPr>
                              <w:jc w:val="center"/>
                            </w:pPr>
                            <w:r>
                              <w:rPr>
                                <w:rFonts w:cs="Times New Roman"/>
                                <w:szCs w:val="24"/>
                              </w:rPr>
                              <w:t>Hasil dan 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EE0D3D" id="Text Box 27" o:spid="_x0000_s1048" type="#_x0000_t202" style="position:absolute;left:0;text-align:left;margin-left:138.6pt;margin-top:7.95pt;width:135pt;height:21.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">
                <v:textbox>
                  <w:txbxContent>
                    <w:p w14:paraId="686FFDAC" w14:textId="77777777" w:rsidR="00A9146C" w:rsidRDefault="00A9146C" w:rsidP="000B5067">
                      <w:pPr>
                        <w:jc w:val="center"/>
                      </w:pPr>
                      <w:r>
                        <w:rPr>
                          <w:rFonts w:cs="Times New Roman"/>
                          <w:szCs w:val="24"/>
                        </w:rPr>
                        <w:t>Hasil dan Pembahasan</w:t>
                      </w:r>
                    </w:p>
                  </w:txbxContent>
                </v:textbox>
              </v:shape>
            </w:pict>
          </mc:Fallback>
        </mc:AlternateContent>
      </w:r>
    </w:p>
    <w:p w14:paraId="2134A718" w14:textId="77777777" w:rsidR="000B5067" w:rsidRDefault="000B5067" w:rsidP="000B5067">
      <w:pPr>
        <w:ind w:left="1440" w:hanging="1440"/>
        <w:rPr>
          <w:rFonts w:cs="Times New Roman"/>
          <w:szCs w:val="24"/>
        </w:rPr>
      </w:pPr>
      <w:r>
        <w:rPr>
          <w:rFonts w:cs="Times New Roman"/>
          <w:noProof/>
          <w:szCs w:val="24"/>
        </w:rPr>
        <mc:AlternateContent>
          <mc:Choice Requires="wps">
            <w:drawing>
              <wp:anchor distT="0" distB="0" distL="114300" distR="114300" simplePos="0" relativeHeight="251642368" behindDoc="0" locked="0" layoutInCell="1" allowOverlap="1" wp14:anchorId="22B4FBDD" wp14:editId="17AA864C">
                <wp:simplePos x="0" y="0"/>
                <wp:positionH relativeFrom="column">
                  <wp:posOffset>1760220</wp:posOffset>
                </wp:positionH>
                <wp:positionV relativeFrom="paragraph">
                  <wp:posOffset>258445</wp:posOffset>
                </wp:positionV>
                <wp:extent cx="1714500" cy="326390"/>
                <wp:effectExtent l="9525" t="10795" r="9525" b="57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6390"/>
                        </a:xfrm>
                        <a:prstGeom prst="rect">
                          <a:avLst/>
                        </a:prstGeom>
                        <a:solidFill>
                          <a:srgbClr val="FFFFFF"/>
                        </a:solidFill>
                        <a:ln w="9525">
                          <a:solidFill>
                            <a:srgbClr val="000000"/>
                          </a:solidFill>
                          <a:miter lim="800000"/>
                          <a:headEnd/>
                          <a:tailEnd/>
                        </a:ln>
                      </wps:spPr>
                      <wps:txbx>
                        <w:txbxContent>
                          <w:p w14:paraId="28581BA2" w14:textId="77777777" w:rsidR="00A9146C" w:rsidRDefault="00A9146C" w:rsidP="000B5067">
                            <w:pPr>
                              <w:jc w:val="center"/>
                            </w:pPr>
                            <w:r>
                              <w:rPr>
                                <w:rFonts w:cs="Times New Roman"/>
                                <w:szCs w:val="24"/>
                              </w:rPr>
                              <w:t>Kesimpulan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B4FBDD" id="Text Box 26" o:spid="_x0000_s1049" type="#_x0000_t202" style="position:absolute;left:0;text-align:left;margin-left:138.6pt;margin-top:20.35pt;width:135pt;height:25.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">
                <v:textbox>
                  <w:txbxContent>
                    <w:p w14:paraId="28581BA2" w14:textId="77777777" w:rsidR="00A9146C" w:rsidRDefault="00A9146C" w:rsidP="000B5067">
                      <w:pPr>
                        <w:jc w:val="center"/>
                      </w:pPr>
                      <w:r>
                        <w:rPr>
                          <w:rFonts w:cs="Times New Roman"/>
                          <w:szCs w:val="24"/>
                        </w:rPr>
                        <w:t>Kesimpulan dan Saran</w:t>
                      </w:r>
                    </w:p>
                  </w:txbxContent>
                </v:textbox>
              </v:shape>
            </w:pict>
          </mc:Fallback>
        </mc:AlternateContent>
      </w:r>
      <w:r>
        <w:rPr>
          <w:rFonts w:cs="Times New Roman"/>
          <w:noProof/>
          <w:szCs w:val="24"/>
        </w:rPr>
        <mc:AlternateContent>
          <mc:Choice Requires="wps">
            <w:drawing>
              <wp:anchor distT="0" distB="0" distL="114300" distR="114300" simplePos="0" relativeHeight="251653632" behindDoc="0" locked="0" layoutInCell="1" allowOverlap="1" wp14:anchorId="6A5F88F5" wp14:editId="03EEBFEB">
                <wp:simplePos x="0" y="0"/>
                <wp:positionH relativeFrom="column">
                  <wp:posOffset>2588895</wp:posOffset>
                </wp:positionH>
                <wp:positionV relativeFrom="paragraph">
                  <wp:posOffset>48895</wp:posOffset>
                </wp:positionV>
                <wp:extent cx="0" cy="209550"/>
                <wp:effectExtent l="57150" t="10795" r="57150" b="1778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6EFE42" id="Straight Arrow Connector 25" o:spid="_x0000_s1026" type="#_x0000_t32" style="position:absolute;margin-left:203.85pt;margin-top:3.85pt;width:0;height: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">
                <v:stroke endarrow="block"/>
              </v:shape>
            </w:pict>
          </mc:Fallback>
        </mc:AlternateContent>
      </w:r>
    </w:p>
    <w:p w14:paraId="7BFB0B59" w14:textId="77777777" w:rsidR="00BE13C7" w:rsidRDefault="00BE13C7" w:rsidP="00BE13C7">
      <w:pPr>
        <w:rPr>
          <w:rFonts w:cs="Times New Roman"/>
          <w:szCs w:val="24"/>
        </w:rPr>
      </w:pPr>
    </w:p>
    <w:p w14:paraId="68EF480C" w14:textId="77777777" w:rsidR="000B5067" w:rsidRDefault="000B5067" w:rsidP="001064EE">
      <w:pPr>
        <w:pStyle w:val="Heading4"/>
        <w:spacing w:line="276" w:lineRule="auto"/>
        <w:ind w:left="1440" w:hanging="1440"/>
      </w:pPr>
      <w:bookmarkStart w:id="127" w:name="_Toc46143683"/>
      <w:proofErr w:type="gramStart"/>
      <w:r w:rsidRPr="006E0511">
        <w:t xml:space="preserve">Gambar 4.2 </w:t>
      </w:r>
      <w:r w:rsidRPr="006E0511">
        <w:tab/>
        <w:t xml:space="preserve">Kerangka Kerja Penelitian Hubungan </w:t>
      </w:r>
      <w:r w:rsidRPr="006E0511">
        <w:rPr>
          <w:i/>
        </w:rPr>
        <w:t xml:space="preserve">Addiction </w:t>
      </w:r>
      <w:r w:rsidRPr="00F570A6">
        <w:t>Internet</w:t>
      </w:r>
      <w:r>
        <w:t xml:space="preserve"> d</w:t>
      </w:r>
      <w:r w:rsidRPr="006E0511">
        <w:t>eng</w:t>
      </w:r>
      <w:r>
        <w:t>an Tingkat Depresi pada Remaja.</w:t>
      </w:r>
      <w:bookmarkEnd w:id="127"/>
      <w:proofErr w:type="gramEnd"/>
      <w:r>
        <w:t xml:space="preserve"> </w:t>
      </w:r>
    </w:p>
    <w:p w14:paraId="3EABD1CC" w14:textId="77777777" w:rsidR="001064EE" w:rsidRPr="001064EE" w:rsidRDefault="001064EE" w:rsidP="001064EE"/>
    <w:p w14:paraId="609C45FD" w14:textId="77777777" w:rsidR="007171FA" w:rsidRDefault="007171FA" w:rsidP="004C548A">
      <w:pPr>
        <w:pStyle w:val="Heading2"/>
        <w:numPr>
          <w:ilvl w:val="0"/>
          <w:numId w:val="4"/>
        </w:numPr>
        <w:ind w:left="709" w:hanging="709"/>
      </w:pPr>
      <w:bookmarkStart w:id="128" w:name="_Toc46143147"/>
      <w:bookmarkStart w:id="129" w:name="_Toc52688172"/>
      <w:r>
        <w:lastRenderedPageBreak/>
        <w:t>Waktu Dan Tempat Penelitian</w:t>
      </w:r>
      <w:bookmarkEnd w:id="128"/>
      <w:bookmarkEnd w:id="129"/>
    </w:p>
    <w:p w14:paraId="6635F4AB" w14:textId="3C046C60" w:rsidR="00BE13C7" w:rsidRPr="00BE13C7" w:rsidRDefault="00BE13C7" w:rsidP="004C548A">
      <w:pPr>
        <w:pStyle w:val="NoSpacing"/>
        <w:ind w:firstLine="709"/>
        <w:rPr>
          <w:szCs w:val="24"/>
        </w:rPr>
      </w:pPr>
      <w:r w:rsidRPr="00BE13C7">
        <w:t xml:space="preserve">Penelitian ini dilakukan pada remaja usia 13-15 tahun di empat SMP sederajad di kabupaten Sidoarjo, MTS Al-Jadid Waru, SMP Dharma wanita 1 Gedangan, SMPN 1 Waru, dan SMAN 3 Waru. Pemilihan tempat ini dikarenakan memudahkan peneliti dalam pengambilan sampel dan diwilayah tersebut </w:t>
      </w:r>
      <w:r w:rsidR="00D57DA1">
        <w:t xml:space="preserve">dikerenakan kronologi masalah yang ada menunjukan </w:t>
      </w:r>
      <w:r w:rsidRPr="00BE13C7">
        <w:t xml:space="preserve">banyak ditemukan pelajar SMP Sederajat bermain game online di warung kopi setelah pulang sekolah.  </w:t>
      </w:r>
      <w:proofErr w:type="gramStart"/>
      <w:r w:rsidRPr="00BE13C7">
        <w:t>Penelitian ini dimulai dari bulan Maret</w:t>
      </w:r>
      <w:r w:rsidR="00D57DA1">
        <w:t xml:space="preserve"> sampai dengan bulan Juli</w:t>
      </w:r>
      <w:r w:rsidRPr="00BE13C7">
        <w:t xml:space="preserve"> tahun 2020, yang dia</w:t>
      </w:r>
      <w:r w:rsidR="00494780">
        <w:t>wali dengan kegiatan penyusunan</w:t>
      </w:r>
      <w:r w:rsidRPr="00BE13C7">
        <w:t xml:space="preserve"> proposal, pengumpulan data, dilanjutkan dengan pengolahan hasil dan penulisan laporan penelitian.</w:t>
      </w:r>
      <w:proofErr w:type="gramEnd"/>
      <w:r w:rsidRPr="00BE13C7">
        <w:t xml:space="preserve"> </w:t>
      </w:r>
      <w:proofErr w:type="gramStart"/>
      <w:r w:rsidRPr="00BE13C7">
        <w:t>Pengumpulan data dilaksanakan pada bulan April tahun 2020, selanjutnya pengolahan dan penulisan laporan akhir penelitian dilaksanakan pada bulan Mei tahun 2020.</w:t>
      </w:r>
      <w:proofErr w:type="gramEnd"/>
    </w:p>
    <w:p w14:paraId="3EF82454" w14:textId="77777777" w:rsidR="007F425B" w:rsidRDefault="007171FA" w:rsidP="004C548A">
      <w:pPr>
        <w:pStyle w:val="Heading2"/>
        <w:numPr>
          <w:ilvl w:val="0"/>
          <w:numId w:val="4"/>
        </w:numPr>
        <w:ind w:left="709" w:hanging="709"/>
      </w:pPr>
      <w:bookmarkStart w:id="130" w:name="_Toc46143148"/>
      <w:bookmarkStart w:id="131" w:name="_Toc52688173"/>
      <w:r>
        <w:t>Populasi, Sampel, Dan Teknik Sampling</w:t>
      </w:r>
      <w:bookmarkEnd w:id="130"/>
      <w:bookmarkEnd w:id="131"/>
      <w:r w:rsidR="007F425B">
        <w:t xml:space="preserve"> </w:t>
      </w:r>
    </w:p>
    <w:p w14:paraId="50968D0C" w14:textId="77777777" w:rsidR="007F425B" w:rsidRDefault="007F425B" w:rsidP="004C548A">
      <w:pPr>
        <w:pStyle w:val="Heading3"/>
        <w:numPr>
          <w:ilvl w:val="0"/>
          <w:numId w:val="7"/>
        </w:numPr>
        <w:ind w:left="709" w:hanging="709"/>
      </w:pPr>
      <w:bookmarkStart w:id="132" w:name="_Toc46143149"/>
      <w:bookmarkStart w:id="133" w:name="_Toc52688174"/>
      <w:r>
        <w:t>Populasi Penelitihan</w:t>
      </w:r>
      <w:bookmarkEnd w:id="132"/>
      <w:bookmarkEnd w:id="133"/>
    </w:p>
    <w:p w14:paraId="3AADD9BB" w14:textId="77777777" w:rsidR="00622B3B" w:rsidRDefault="00BE13C7" w:rsidP="004C548A">
      <w:pPr>
        <w:pStyle w:val="NoSpacing"/>
        <w:ind w:firstLine="709"/>
      </w:pPr>
      <w:r w:rsidRPr="00622B3B">
        <w:t xml:space="preserve">Menurut Sugiyono populasi adalah wilayah generalisasi yang terdiri atas obyek/subyek yang mempunyai kualitas dan karakteristik tertentu yang ditetapkan oleh peneliti untuk dipelajari dan kemudian ditarik kesimpulannya </w:t>
      </w:r>
      <w:r w:rsidRPr="00622B3B">
        <w:fldChar w:fldCharType="begin" w:fldLock="1"/>
      </w:r>
      <w:r w:rsidRPr="00622B3B">
        <w:instrText>ADDIN CSL_CITATION {"citationItems":[{"id":"ITEM-1","itemData":{"ISBN":"978-623-90984-3-8","author":[{"dropping-particle":"","family":"ismail nurudin dan srihartati","given":"","non-dropping-particle":"","parse-names":false,"suffix":""}],"id":"ITEM-1","issued":{"date-parts":[["2019"]]},"publisher":"media sahabat cendekia","publisher-place":"surabaya","title":"metodologi penelitihan sosial","type":"book"},"uris":["http://www.mendeley.com/documents/?uuid=a76b9570-bfa5-4e25-87de-dff25c6a146c"]}],"mendeley":{"formattedCitation":"(ismail nurudin dan srihartati, 2019)","plainTextFormattedCitation":"(ismail nurudin dan srihartati, 2019)","previouslyFormattedCitation":"(ismail nurudin dan srihartati, 2019)"},"properties":{"noteIndex":0},"schema":"https://github.com/citation-style-language/schema/raw/master/csl-citation.json"}</w:instrText>
      </w:r>
      <w:r w:rsidRPr="00622B3B">
        <w:fldChar w:fldCharType="separate"/>
      </w:r>
      <w:r w:rsidRPr="00622B3B">
        <w:rPr>
          <w:noProof/>
        </w:rPr>
        <w:t>(ismail nurudin dan srihartati, 2019)</w:t>
      </w:r>
      <w:r w:rsidRPr="00622B3B">
        <w:fldChar w:fldCharType="end"/>
      </w:r>
      <w:r w:rsidRPr="00622B3B">
        <w:t xml:space="preserve"> Populasi dalam penelitian ini adalah remaja usia 13-15 tahun di</w:t>
      </w:r>
      <w:r w:rsidR="001064EE">
        <w:t xml:space="preserve"> SMP sederajat di empat SMP di K</w:t>
      </w:r>
      <w:r w:rsidRPr="00622B3B">
        <w:t>abupaten Sidoarjo, MTS Al-Jadid Waru, SMP Dharma wanita 1 Gedangan, SMPN 1 Waru, dan SMAN 3 Waru  yang berjumlah 1980 siswa</w:t>
      </w:r>
    </w:p>
    <w:p w14:paraId="3A86A2A4" w14:textId="77777777" w:rsidR="00D57DA1" w:rsidRDefault="00D57DA1" w:rsidP="00D57DA1"/>
    <w:p w14:paraId="5A1A40E6" w14:textId="77777777" w:rsidR="00D57DA1" w:rsidRPr="00D57DA1" w:rsidRDefault="00D57DA1" w:rsidP="00D57DA1"/>
    <w:p w14:paraId="3C3890CB" w14:textId="77777777" w:rsidR="006A70ED" w:rsidRPr="006A70ED" w:rsidRDefault="001064EE" w:rsidP="00494780">
      <w:pPr>
        <w:pStyle w:val="Heading5"/>
        <w:spacing w:line="240" w:lineRule="auto"/>
        <w:jc w:val="left"/>
      </w:pPr>
      <w:bookmarkStart w:id="134" w:name="_Toc46928118"/>
      <w:r>
        <w:lastRenderedPageBreak/>
        <w:t xml:space="preserve">Tabel </w:t>
      </w:r>
      <w:proofErr w:type="gramStart"/>
      <w:r>
        <w:t>4.1  Jumalah</w:t>
      </w:r>
      <w:proofErr w:type="gramEnd"/>
      <w:r>
        <w:t xml:space="preserve"> Populasi Penelitihan</w:t>
      </w:r>
      <w:bookmarkEnd w:id="13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77"/>
        <w:gridCol w:w="3877"/>
      </w:tblGrid>
      <w:tr w:rsidR="00BA3B6D" w14:paraId="2CBB78F4" w14:textId="77777777" w:rsidTr="00BA3B6D">
        <w:trPr>
          <w:trHeight w:val="240"/>
        </w:trPr>
        <w:tc>
          <w:tcPr>
            <w:tcW w:w="3877" w:type="dxa"/>
          </w:tcPr>
          <w:p w14:paraId="6117A265" w14:textId="77777777" w:rsidR="00BA3B6D" w:rsidRPr="00BA3B6D" w:rsidRDefault="00BA3B6D" w:rsidP="006A70ED">
            <w:pPr>
              <w:spacing w:line="240" w:lineRule="auto"/>
              <w:jc w:val="center"/>
              <w:rPr>
                <w:lang w:val="en-US"/>
              </w:rPr>
            </w:pPr>
            <w:r>
              <w:rPr>
                <w:lang w:val="en-US"/>
              </w:rPr>
              <w:t>Asal Sekolah</w:t>
            </w:r>
          </w:p>
        </w:tc>
        <w:tc>
          <w:tcPr>
            <w:tcW w:w="3877" w:type="dxa"/>
          </w:tcPr>
          <w:p w14:paraId="62BDF70C" w14:textId="77777777" w:rsidR="00BA3B6D" w:rsidRPr="00BA3B6D" w:rsidRDefault="00BA3B6D" w:rsidP="00BA3B6D">
            <w:pPr>
              <w:spacing w:line="240" w:lineRule="auto"/>
              <w:jc w:val="center"/>
              <w:rPr>
                <w:lang w:val="en-US"/>
              </w:rPr>
            </w:pPr>
            <w:r>
              <w:rPr>
                <w:lang w:val="en-US"/>
              </w:rPr>
              <w:t>Jumlah Siswa</w:t>
            </w:r>
          </w:p>
        </w:tc>
      </w:tr>
      <w:tr w:rsidR="00BA3B6D" w14:paraId="304E49E0" w14:textId="77777777" w:rsidTr="00BA3B6D">
        <w:trPr>
          <w:trHeight w:val="275"/>
        </w:trPr>
        <w:tc>
          <w:tcPr>
            <w:tcW w:w="3877" w:type="dxa"/>
          </w:tcPr>
          <w:p w14:paraId="2F1BEA34" w14:textId="77777777" w:rsidR="00BA3B6D" w:rsidRPr="00BA3B6D" w:rsidRDefault="00BA3B6D" w:rsidP="00BA3B6D">
            <w:pPr>
              <w:spacing w:line="240" w:lineRule="auto"/>
              <w:rPr>
                <w:lang w:val="en-US"/>
              </w:rPr>
            </w:pPr>
            <w:r>
              <w:rPr>
                <w:lang w:val="en-US"/>
              </w:rPr>
              <w:t>MTS AL- Jadid</w:t>
            </w:r>
          </w:p>
        </w:tc>
        <w:tc>
          <w:tcPr>
            <w:tcW w:w="3877" w:type="dxa"/>
          </w:tcPr>
          <w:p w14:paraId="5CF4A441" w14:textId="77777777" w:rsidR="00BA3B6D" w:rsidRPr="00BA3B6D" w:rsidRDefault="00BA3B6D" w:rsidP="00BA3B6D">
            <w:pPr>
              <w:spacing w:line="240" w:lineRule="auto"/>
              <w:jc w:val="center"/>
              <w:rPr>
                <w:lang w:val="en-US"/>
              </w:rPr>
            </w:pPr>
            <w:r>
              <w:rPr>
                <w:lang w:val="en-US"/>
              </w:rPr>
              <w:t>525 Siswa</w:t>
            </w:r>
          </w:p>
        </w:tc>
      </w:tr>
      <w:tr w:rsidR="00BA3B6D" w14:paraId="5549E730" w14:textId="77777777" w:rsidTr="00BA3B6D">
        <w:trPr>
          <w:trHeight w:val="234"/>
        </w:trPr>
        <w:tc>
          <w:tcPr>
            <w:tcW w:w="3877" w:type="dxa"/>
          </w:tcPr>
          <w:p w14:paraId="4674DE4E" w14:textId="77777777" w:rsidR="00BA3B6D" w:rsidRPr="00BA3B6D" w:rsidRDefault="00BA3B6D" w:rsidP="00BA3B6D">
            <w:pPr>
              <w:spacing w:line="240" w:lineRule="auto"/>
              <w:rPr>
                <w:lang w:val="en-US"/>
              </w:rPr>
            </w:pPr>
            <w:r>
              <w:rPr>
                <w:lang w:val="en-US"/>
              </w:rPr>
              <w:t>SMP Dharma Wanita 1 Gedangan</w:t>
            </w:r>
          </w:p>
        </w:tc>
        <w:tc>
          <w:tcPr>
            <w:tcW w:w="3877" w:type="dxa"/>
          </w:tcPr>
          <w:p w14:paraId="0C813E91" w14:textId="77777777" w:rsidR="00BA3B6D" w:rsidRPr="00BA3B6D" w:rsidRDefault="00BA3B6D" w:rsidP="00BA3B6D">
            <w:pPr>
              <w:spacing w:line="240" w:lineRule="auto"/>
              <w:jc w:val="center"/>
              <w:rPr>
                <w:lang w:val="en-US"/>
              </w:rPr>
            </w:pPr>
            <w:r>
              <w:rPr>
                <w:lang w:val="en-US"/>
              </w:rPr>
              <w:t>495 Siswa</w:t>
            </w:r>
          </w:p>
        </w:tc>
      </w:tr>
      <w:tr w:rsidR="00BA3B6D" w14:paraId="1CF04549" w14:textId="77777777" w:rsidTr="00BA3B6D">
        <w:trPr>
          <w:trHeight w:val="225"/>
        </w:trPr>
        <w:tc>
          <w:tcPr>
            <w:tcW w:w="3877" w:type="dxa"/>
          </w:tcPr>
          <w:p w14:paraId="0F370437" w14:textId="77777777" w:rsidR="00BA3B6D" w:rsidRPr="00BA3B6D" w:rsidRDefault="00BA3B6D" w:rsidP="00BA3B6D">
            <w:pPr>
              <w:spacing w:line="240" w:lineRule="auto"/>
              <w:rPr>
                <w:lang w:val="en-US"/>
              </w:rPr>
            </w:pPr>
            <w:r>
              <w:rPr>
                <w:lang w:val="en-US"/>
              </w:rPr>
              <w:t>SMPN 1 Waru</w:t>
            </w:r>
          </w:p>
        </w:tc>
        <w:tc>
          <w:tcPr>
            <w:tcW w:w="3877" w:type="dxa"/>
          </w:tcPr>
          <w:p w14:paraId="4CA97B69" w14:textId="77777777" w:rsidR="00BA3B6D" w:rsidRPr="00BA3B6D" w:rsidRDefault="00BA3B6D" w:rsidP="00BA3B6D">
            <w:pPr>
              <w:spacing w:line="240" w:lineRule="auto"/>
              <w:jc w:val="center"/>
              <w:rPr>
                <w:lang w:val="en-US"/>
              </w:rPr>
            </w:pPr>
            <w:r>
              <w:rPr>
                <w:lang w:val="en-US"/>
              </w:rPr>
              <w:t>480 Siswa</w:t>
            </w:r>
          </w:p>
        </w:tc>
      </w:tr>
      <w:tr w:rsidR="00BA3B6D" w14:paraId="55A8B555" w14:textId="77777777" w:rsidTr="00BA3B6D">
        <w:trPr>
          <w:trHeight w:val="228"/>
        </w:trPr>
        <w:tc>
          <w:tcPr>
            <w:tcW w:w="3877" w:type="dxa"/>
          </w:tcPr>
          <w:p w14:paraId="489EC8B4" w14:textId="77777777" w:rsidR="00BA3B6D" w:rsidRPr="00BA3B6D" w:rsidRDefault="00BA3B6D" w:rsidP="00BA3B6D">
            <w:pPr>
              <w:spacing w:line="240" w:lineRule="auto"/>
              <w:rPr>
                <w:lang w:val="en-US"/>
              </w:rPr>
            </w:pPr>
            <w:r>
              <w:rPr>
                <w:lang w:val="en-US"/>
              </w:rPr>
              <w:t>SMPN 3 Waru</w:t>
            </w:r>
          </w:p>
        </w:tc>
        <w:tc>
          <w:tcPr>
            <w:tcW w:w="3877" w:type="dxa"/>
          </w:tcPr>
          <w:p w14:paraId="0E866A4D" w14:textId="77777777" w:rsidR="00BA3B6D" w:rsidRPr="00BA3B6D" w:rsidRDefault="00BA3B6D" w:rsidP="00BA3B6D">
            <w:pPr>
              <w:spacing w:line="240" w:lineRule="auto"/>
              <w:jc w:val="center"/>
              <w:rPr>
                <w:lang w:val="en-US"/>
              </w:rPr>
            </w:pPr>
            <w:r>
              <w:rPr>
                <w:lang w:val="en-US"/>
              </w:rPr>
              <w:t>480 Siswa</w:t>
            </w:r>
          </w:p>
        </w:tc>
      </w:tr>
    </w:tbl>
    <w:p w14:paraId="444161E9" w14:textId="512E5E2E" w:rsidR="00D57DA1" w:rsidRPr="00D57DA1" w:rsidRDefault="004C548A" w:rsidP="00D57DA1">
      <w:proofErr w:type="gramStart"/>
      <w:r>
        <w:t>Sumber :</w:t>
      </w:r>
      <w:proofErr w:type="gramEnd"/>
      <w:r>
        <w:t xml:space="preserve"> Data Primer.</w:t>
      </w:r>
    </w:p>
    <w:p w14:paraId="1B55EDEE" w14:textId="77777777" w:rsidR="007F425B" w:rsidRDefault="007F425B" w:rsidP="004C548A">
      <w:pPr>
        <w:pStyle w:val="Heading3"/>
        <w:numPr>
          <w:ilvl w:val="0"/>
          <w:numId w:val="7"/>
        </w:numPr>
        <w:ind w:left="709" w:hanging="709"/>
      </w:pPr>
      <w:bookmarkStart w:id="135" w:name="_Toc46143150"/>
      <w:bookmarkStart w:id="136" w:name="_Toc52688175"/>
      <w:r>
        <w:t>Sampel Penelitihan</w:t>
      </w:r>
      <w:bookmarkEnd w:id="135"/>
      <w:bookmarkEnd w:id="136"/>
    </w:p>
    <w:p w14:paraId="4A958579" w14:textId="77777777" w:rsidR="00622B3B" w:rsidRPr="00622B3B" w:rsidRDefault="00622B3B" w:rsidP="004C548A">
      <w:pPr>
        <w:pStyle w:val="NoSpacing"/>
        <w:ind w:firstLine="709"/>
      </w:pPr>
      <w:r w:rsidRPr="00622B3B">
        <w:t xml:space="preserve">Sampel adalah bagian dari jumlah dan karakteristik yang dimiliki oleh populasi tersebut </w:t>
      </w:r>
      <w:r w:rsidRPr="00622B3B">
        <w:fldChar w:fldCharType="begin" w:fldLock="1"/>
      </w:r>
      <w:r w:rsidR="004C0967">
        <w:instrText>ADDIN CSL_CITATION {"citationItems":[{"id":"ITEM-1","itemData":{"abstract":"Menurut Sugiyono, metode penelitian kuantitatif dapat diartikan sebagai metode penelitian yang berlandaskan pada filsafat positivisme, digunakan untuk meneliti pada populasi atau sampel tertentu. Teknik pengambilan sampel pada umumnya dilakukan secara random, pengumpulan data menggunakan instrumen penelitian, analisis data bersifat kuantitatif/statistik dengan tujuan untuk menguji hipotesis yang telah ditetapkan","author":[{"dropping-particle":"","family":"Sugiyono","given":"Prof.Dr.","non-dropping-particle":"","parse-names":false,"suffix":""}],"container-title":"Alfabeta, cv.","id":"ITEM-1","issued":{"date-parts":[["2016"]]},"title":"metode penelitian kuantitatif, kualitatif,dan R&amp;D","type":"legal_case"},"uris":["http://www.mendeley.com/documents/?uuid=e0b700d5-8ba5-46ea-a938-b4dfe76703de","http://www.mendeley.com/documents/?uuid=5997aad2-1e6b-4d0e-a864-b297ca510d33"]}],"mendeley":{"formattedCitation":"(&lt;i&gt;metode penelitian kuantitatif, kualitatif,dan R&amp;D&lt;/i&gt;, 2016)","plainTextFormattedCitation":"(metode penelitian kuantitatif, kualitatif,dan R&amp;D, 2016)","previouslyFormattedCitation":"(&lt;i&gt;metode penelitian kuantitatif, kualitatif,dan R&amp;D&lt;/i&gt;, 2016)"},"properties":{"noteIndex":0},"schema":"https://github.com/citation-style-language/schema/raw/master/csl-citation.json"}</w:instrText>
      </w:r>
      <w:r w:rsidRPr="00622B3B">
        <w:fldChar w:fldCharType="separate"/>
      </w:r>
      <w:r w:rsidR="00F90C52" w:rsidRPr="00F90C52">
        <w:rPr>
          <w:noProof/>
        </w:rPr>
        <w:t>(</w:t>
      </w:r>
      <w:r w:rsidR="00F90C52" w:rsidRPr="00F90C52">
        <w:rPr>
          <w:i/>
          <w:noProof/>
        </w:rPr>
        <w:t>metode penelitian kuantitatif, kualitatif,dan R&amp;D</w:t>
      </w:r>
      <w:r w:rsidR="00F90C52" w:rsidRPr="00F90C52">
        <w:rPr>
          <w:noProof/>
        </w:rPr>
        <w:t>, 2016)</w:t>
      </w:r>
      <w:r w:rsidRPr="00622B3B">
        <w:fldChar w:fldCharType="end"/>
      </w:r>
      <w:r w:rsidRPr="00622B3B">
        <w:t xml:space="preserve">. Sampel dalam penelitian ini adalah remaja awal </w:t>
      </w:r>
      <w:proofErr w:type="gramStart"/>
      <w:r w:rsidRPr="00622B3B">
        <w:t>usia</w:t>
      </w:r>
      <w:proofErr w:type="gramEnd"/>
      <w:r w:rsidRPr="00622B3B">
        <w:t xml:space="preserve"> 13-15 tahun di SMP sederajt di Kabupaten Sidoarjo yang memenuhi syarat sampel. Kriteria dalam penelitian ini adalah </w:t>
      </w:r>
    </w:p>
    <w:p w14:paraId="652E4DC5" w14:textId="77777777" w:rsidR="00622B3B" w:rsidRPr="00622B3B" w:rsidRDefault="00622B3B" w:rsidP="004C548A">
      <w:pPr>
        <w:pStyle w:val="NoSpacing"/>
        <w:numPr>
          <w:ilvl w:val="0"/>
          <w:numId w:val="39"/>
        </w:numPr>
        <w:ind w:left="709" w:hanging="709"/>
      </w:pPr>
      <w:r w:rsidRPr="00622B3B">
        <w:t>Kriteria Inklusi</w:t>
      </w:r>
    </w:p>
    <w:p w14:paraId="3C6A5E1A" w14:textId="77777777" w:rsidR="00622B3B" w:rsidRDefault="00622B3B" w:rsidP="004C548A">
      <w:pPr>
        <w:pStyle w:val="NoSpacing"/>
        <w:numPr>
          <w:ilvl w:val="0"/>
          <w:numId w:val="40"/>
        </w:numPr>
        <w:ind w:left="709" w:hanging="709"/>
      </w:pPr>
      <w:r w:rsidRPr="00622B3B">
        <w:t xml:space="preserve">Siswa-Siswi </w:t>
      </w:r>
      <w:r w:rsidR="001064EE">
        <w:t xml:space="preserve">SMP Sederajat </w:t>
      </w:r>
      <w:r w:rsidRPr="00622B3B">
        <w:t>dengan status aktif pada rentang usia 13-15 tahun</w:t>
      </w:r>
      <w:r w:rsidR="001064EE">
        <w:t xml:space="preserve"> di Kabupaten Sidoarjo</w:t>
      </w:r>
    </w:p>
    <w:p w14:paraId="57A8D5A0" w14:textId="77777777" w:rsidR="00622B3B" w:rsidRDefault="00622B3B" w:rsidP="004C548A">
      <w:pPr>
        <w:pStyle w:val="NoSpacing"/>
        <w:numPr>
          <w:ilvl w:val="0"/>
          <w:numId w:val="40"/>
        </w:numPr>
        <w:ind w:left="709" w:hanging="709"/>
      </w:pPr>
      <w:r w:rsidRPr="00622B3B">
        <w:t>Siswa-siswi yang bersedia untuk di teliti</w:t>
      </w:r>
    </w:p>
    <w:p w14:paraId="03182E39" w14:textId="77777777" w:rsidR="00622B3B" w:rsidRPr="00622B3B" w:rsidRDefault="00622B3B" w:rsidP="004C548A">
      <w:pPr>
        <w:pStyle w:val="NoSpacing"/>
        <w:numPr>
          <w:ilvl w:val="0"/>
          <w:numId w:val="40"/>
        </w:numPr>
        <w:ind w:left="709" w:hanging="709"/>
      </w:pPr>
      <w:r w:rsidRPr="00622B3B">
        <w:t>Siswa yang Kecanduan game online dengan hasil screening</w:t>
      </w:r>
    </w:p>
    <w:p w14:paraId="51B2050A" w14:textId="77777777" w:rsidR="00622B3B" w:rsidRPr="00622B3B" w:rsidRDefault="00622B3B" w:rsidP="004C548A">
      <w:pPr>
        <w:pStyle w:val="NoSpacing"/>
        <w:numPr>
          <w:ilvl w:val="0"/>
          <w:numId w:val="39"/>
        </w:numPr>
        <w:ind w:left="709" w:hanging="709"/>
      </w:pPr>
      <w:r w:rsidRPr="00622B3B">
        <w:t>Kriteria Ekslusi</w:t>
      </w:r>
    </w:p>
    <w:p w14:paraId="61CD053D" w14:textId="1CDF5BEB" w:rsidR="00BA3B6D" w:rsidRPr="00BA3B6D" w:rsidRDefault="00622B3B" w:rsidP="00BA3B6D">
      <w:pPr>
        <w:pStyle w:val="NoSpacing"/>
        <w:numPr>
          <w:ilvl w:val="0"/>
          <w:numId w:val="41"/>
        </w:numPr>
        <w:ind w:left="709" w:hanging="709"/>
      </w:pPr>
      <w:r w:rsidRPr="00622B3B">
        <w:t>Siswa-siswi yang tidak masuk sekolah karena alasan sakit, ijin, dan alpha saat dilakukan pengambilan data</w:t>
      </w:r>
    </w:p>
    <w:p w14:paraId="114EDE36" w14:textId="77777777" w:rsidR="007F425B" w:rsidRDefault="007F425B" w:rsidP="004C548A">
      <w:pPr>
        <w:pStyle w:val="Heading3"/>
        <w:numPr>
          <w:ilvl w:val="0"/>
          <w:numId w:val="7"/>
        </w:numPr>
        <w:ind w:left="709" w:hanging="709"/>
      </w:pPr>
      <w:bookmarkStart w:id="137" w:name="_Toc46143151"/>
      <w:bookmarkStart w:id="138" w:name="_Toc52688176"/>
      <w:r>
        <w:t>Besar Sampel Penelitihan</w:t>
      </w:r>
      <w:bookmarkEnd w:id="137"/>
      <w:bookmarkEnd w:id="138"/>
    </w:p>
    <w:p w14:paraId="19AF8A6C" w14:textId="3C3BB00B" w:rsidR="00622B3B" w:rsidRPr="00622B3B" w:rsidRDefault="006A70ED" w:rsidP="004C548A">
      <w:pPr>
        <w:pStyle w:val="NoSpacing"/>
        <w:ind w:firstLine="709"/>
        <w:rPr>
          <w:b/>
        </w:rPr>
      </w:pPr>
      <w:r>
        <w:t xml:space="preserve">Besar sampel yang digunakan </w:t>
      </w:r>
      <w:proofErr w:type="gramStart"/>
      <w:r>
        <w:t>akan</w:t>
      </w:r>
      <w:proofErr w:type="gramEnd"/>
      <w:r>
        <w:t xml:space="preserve"> dapat mempengaruhi hasil penelitian. Semakin banyak sampel, maka hasil penelitihan lebih representif, dengan kata lain semakin besar sampel </w:t>
      </w:r>
      <w:proofErr w:type="gramStart"/>
      <w:r>
        <w:t>akan</w:t>
      </w:r>
      <w:proofErr w:type="gramEnd"/>
      <w:r>
        <w:t xml:space="preserve"> mengurangi angka kesalahan. </w:t>
      </w:r>
      <w:proofErr w:type="gramStart"/>
      <w:r>
        <w:t xml:space="preserve">Penggunaan sampel sebesar 10% - 20% untuk subjek dengan jumlah populasi lebih dari 1000 telah </w:t>
      </w:r>
      <w:r>
        <w:lastRenderedPageBreak/>
        <w:t>cukup un</w:t>
      </w:r>
      <w:r w:rsidR="00494780">
        <w:t>tuk mewakili seluruh populasi (</w:t>
      </w:r>
      <w:r>
        <w:t>Nursalam,</w:t>
      </w:r>
      <w:r w:rsidR="00494780">
        <w:t xml:space="preserve"> </w:t>
      </w:r>
      <w:r>
        <w:t>2017).</w:t>
      </w:r>
      <w:proofErr w:type="gramEnd"/>
      <w:r>
        <w:t xml:space="preserve"> Berdasarkan hal tersebut perhitungan besar sampel </w:t>
      </w:r>
      <w:proofErr w:type="gramStart"/>
      <w:r>
        <w:t>adalah :</w:t>
      </w:r>
      <w:proofErr w:type="gramEnd"/>
    </w:p>
    <w:p w14:paraId="7E5E0BAD" w14:textId="649691FB" w:rsidR="00622B3B" w:rsidRDefault="00494780" w:rsidP="006A70ED">
      <w:pPr>
        <w:pStyle w:val="NoSpacing"/>
        <w:jc w:val="center"/>
      </w:pPr>
      <w:r>
        <w:t>n =</w:t>
      </w:r>
      <w:r w:rsidR="004C548A">
        <w:t>10%</w:t>
      </w:r>
      <w:r w:rsidR="006A70ED">
        <w:t xml:space="preserve"> x Jumlah Populasi</w:t>
      </w:r>
    </w:p>
    <w:p w14:paraId="78F2DFC2" w14:textId="77777777" w:rsidR="006A70ED" w:rsidRDefault="006A70ED" w:rsidP="006A70ED">
      <w:pPr>
        <w:jc w:val="center"/>
      </w:pPr>
      <w:r>
        <w:t>10/100 X 1980 = 198</w:t>
      </w:r>
    </w:p>
    <w:p w14:paraId="187F15AE" w14:textId="77777777" w:rsidR="00BA3B6D" w:rsidRPr="00BA3B6D" w:rsidRDefault="00622B3B" w:rsidP="00BA3B6D">
      <w:pPr>
        <w:pStyle w:val="NoSpacing"/>
        <w:rPr>
          <w:rFonts w:eastAsiaTheme="minorEastAsia"/>
        </w:rPr>
      </w:pPr>
      <w:proofErr w:type="gramStart"/>
      <w:r w:rsidRPr="00622B3B">
        <w:rPr>
          <w:rFonts w:eastAsiaTheme="minorEastAsia"/>
        </w:rPr>
        <w:t xml:space="preserve">Jadi, sampel yang digunakan </w:t>
      </w:r>
      <w:r w:rsidR="00DE4B62">
        <w:rPr>
          <w:rFonts w:eastAsiaTheme="minorEastAsia"/>
        </w:rPr>
        <w:t>dalam penelitian ini sebanyak 198</w:t>
      </w:r>
      <w:r w:rsidR="00BA3B6D">
        <w:rPr>
          <w:rFonts w:eastAsiaTheme="minorEastAsia"/>
        </w:rPr>
        <w:t xml:space="preserve"> siswa/siswi.</w:t>
      </w:r>
      <w:proofErr w:type="gramEnd"/>
    </w:p>
    <w:p w14:paraId="5E6F85F5" w14:textId="77777777" w:rsidR="007F425B" w:rsidRDefault="007F425B" w:rsidP="004C548A">
      <w:pPr>
        <w:pStyle w:val="Heading3"/>
        <w:numPr>
          <w:ilvl w:val="0"/>
          <w:numId w:val="7"/>
        </w:numPr>
        <w:ind w:left="709" w:hanging="709"/>
      </w:pPr>
      <w:bookmarkStart w:id="139" w:name="_Toc46143152"/>
      <w:bookmarkStart w:id="140" w:name="_Toc52688177"/>
      <w:r>
        <w:t>Teknik Sampling</w:t>
      </w:r>
      <w:bookmarkEnd w:id="139"/>
      <w:bookmarkEnd w:id="140"/>
    </w:p>
    <w:p w14:paraId="7772E85C" w14:textId="77777777" w:rsidR="00E62E04" w:rsidRPr="00E62E04" w:rsidRDefault="00E62E04" w:rsidP="004C548A">
      <w:pPr>
        <w:pStyle w:val="NoSpacing"/>
        <w:ind w:firstLine="709"/>
        <w:rPr>
          <w:b/>
          <w:szCs w:val="24"/>
        </w:rPr>
      </w:pPr>
      <w:r w:rsidRPr="00E62E04">
        <w:t xml:space="preserve">Teknik pengambilan sampel yang akan dipakai pada penelitian ini adalah </w:t>
      </w:r>
      <w:r w:rsidR="00BA3B6D">
        <w:t xml:space="preserve"> </w:t>
      </w:r>
      <w:r w:rsidR="00BA3B6D">
        <w:rPr>
          <w:i/>
        </w:rPr>
        <w:t>n</w:t>
      </w:r>
      <w:r w:rsidR="00BA3B6D" w:rsidRPr="00BA3B6D">
        <w:rPr>
          <w:i/>
        </w:rPr>
        <w:t>on</w:t>
      </w:r>
      <w:r w:rsidR="00BA3B6D">
        <w:t xml:space="preserve"> </w:t>
      </w:r>
      <w:r w:rsidRPr="00E62E04">
        <w:rPr>
          <w:i/>
        </w:rPr>
        <w:t>probability sampling</w:t>
      </w:r>
      <w:r w:rsidRPr="00E62E04">
        <w:t xml:space="preserve"> dengan teknik pengambilan sampel </w:t>
      </w:r>
      <w:r w:rsidR="00BA3B6D">
        <w:rPr>
          <w:i/>
          <w:szCs w:val="24"/>
        </w:rPr>
        <w:t xml:space="preserve">Accidental </w:t>
      </w:r>
      <w:r w:rsidRPr="00E62E04">
        <w:rPr>
          <w:i/>
          <w:szCs w:val="24"/>
        </w:rPr>
        <w:t xml:space="preserve"> Sampling</w:t>
      </w:r>
      <w:r w:rsidRPr="00E62E04">
        <w:t xml:space="preserve"> dimana teknik ini digunakan </w:t>
      </w:r>
      <w:r w:rsidR="00BA3B6D">
        <w:t>penentual sampel tanpa sengaja atau mengambil sampel yang ditemui pada saat itu dikarenakan sesuai dengan masa pandemic covid-19, yang harus menerapkan mengutamakan protokol kesehatan</w:t>
      </w:r>
      <w:r w:rsidRPr="00E62E04">
        <w:t>.</w:t>
      </w:r>
    </w:p>
    <w:p w14:paraId="0E4901E5" w14:textId="77777777" w:rsidR="007171FA" w:rsidRDefault="007171FA" w:rsidP="004C548A">
      <w:pPr>
        <w:pStyle w:val="Heading2"/>
        <w:numPr>
          <w:ilvl w:val="0"/>
          <w:numId w:val="4"/>
        </w:numPr>
        <w:ind w:left="709" w:hanging="709"/>
      </w:pPr>
      <w:bookmarkStart w:id="141" w:name="_Toc46143153"/>
      <w:bookmarkStart w:id="142" w:name="_Toc52688178"/>
      <w:r>
        <w:t>Identifikasi Variable</w:t>
      </w:r>
      <w:bookmarkEnd w:id="141"/>
      <w:bookmarkEnd w:id="142"/>
    </w:p>
    <w:p w14:paraId="21DA5408" w14:textId="3FEA74ED" w:rsidR="00E62E04" w:rsidRDefault="00E62E04" w:rsidP="004C548A">
      <w:pPr>
        <w:pStyle w:val="NoSpacing"/>
        <w:ind w:firstLine="709"/>
      </w:pPr>
      <w:r>
        <w:t xml:space="preserve">Variabel penelitian merupakan kegiatan menguji hipotesis, yaitu menguji kecocokan antara teori dan fakta </w:t>
      </w:r>
      <w:r>
        <w:fldChar w:fldCharType="begin" w:fldLock="1"/>
      </w:r>
      <w:r w:rsidR="00F90C52">
        <w:instrText>ADDIN CSL_CITATION {"citationItems":[{"id":"ITEM-1","itemData":{"author":[{"dropping-particle":"","family":"juliyansyah noor","given":"","non-dropping-particle":"","parse-names":false,"suffix":""}],"id":"ITEM-1","issued":{"date-parts":[["2011"]]},"publisher":"PT fajar interpratama mandiri","publisher-place":"jakarta","title":"metodologi penelitihan","type":"book"},"uris":["http://www.mendeley.com/documents/?uuid=3b2328cd-7e33-483c-95d8-6f13e89489c4"]}],"mendeley":{"formattedCitation":"(juliyansyah noor, 2011)","plainTextFormattedCitation":"(juliyansyah noor, 2011)","previouslyFormattedCitation":"(juliyansyah noor, 2011)"},"properties":{"noteIndex":0},"schema":"https://github.com/citation-style-language/schema/raw/master/csl-citation.json"}</w:instrText>
      </w:r>
      <w:r>
        <w:fldChar w:fldCharType="separate"/>
      </w:r>
      <w:r w:rsidRPr="004C6035">
        <w:rPr>
          <w:noProof/>
        </w:rPr>
        <w:t>(juliyansyah noor, 2011)</w:t>
      </w:r>
      <w:r>
        <w:fldChar w:fldCharType="end"/>
      </w:r>
      <w:r>
        <w:t xml:space="preserve">. </w:t>
      </w:r>
      <w:proofErr w:type="gramStart"/>
      <w:r>
        <w:t xml:space="preserve">Variabel dalam penelitian ini terdiri dari variabel </w:t>
      </w:r>
      <w:r>
        <w:rPr>
          <w:i/>
        </w:rPr>
        <w:t>independent</w:t>
      </w:r>
      <w:r>
        <w:t xml:space="preserve"> dan </w:t>
      </w:r>
      <w:r>
        <w:rPr>
          <w:i/>
        </w:rPr>
        <w:t>dependent</w:t>
      </w:r>
      <w:r>
        <w:t>.</w:t>
      </w:r>
      <w:proofErr w:type="gramEnd"/>
      <w:r>
        <w:t xml:space="preserve"> </w:t>
      </w:r>
    </w:p>
    <w:p w14:paraId="01ACBD65" w14:textId="77777777" w:rsidR="004C548A" w:rsidRDefault="00E62E04" w:rsidP="004C548A">
      <w:pPr>
        <w:pStyle w:val="NoSpacing"/>
        <w:numPr>
          <w:ilvl w:val="0"/>
          <w:numId w:val="42"/>
        </w:numPr>
        <w:ind w:left="709" w:hanging="709"/>
      </w:pPr>
      <w:r w:rsidRPr="00E62E04">
        <w:t>Variabel Bebas (</w:t>
      </w:r>
      <w:r w:rsidRPr="00E62E04">
        <w:rPr>
          <w:i/>
        </w:rPr>
        <w:t>Independent</w:t>
      </w:r>
      <w:r w:rsidRPr="00E62E04">
        <w:t>)</w:t>
      </w:r>
    </w:p>
    <w:p w14:paraId="73EC3308" w14:textId="5AEA8E87" w:rsidR="00E62E04" w:rsidRPr="00643702" w:rsidRDefault="00E62E04" w:rsidP="004C548A">
      <w:pPr>
        <w:pStyle w:val="NoSpacing"/>
        <w:ind w:left="709"/>
      </w:pPr>
      <w:proofErr w:type="gramStart"/>
      <w:r w:rsidRPr="00643702">
        <w:t>Variabel independent merupakan variabel yang menjadi sebab perubahan atau timbuln</w:t>
      </w:r>
      <w:r>
        <w:t>ya variabel dependen (terikat).</w:t>
      </w:r>
      <w:proofErr w:type="gramEnd"/>
      <w:r>
        <w:t xml:space="preserve"> </w:t>
      </w:r>
      <w:proofErr w:type="gramStart"/>
      <w:r w:rsidRPr="00643702">
        <w:t xml:space="preserve">Dalam penelitian ini variabel bebasnya adalah </w:t>
      </w:r>
      <w:r>
        <w:t>kecanduan game online.</w:t>
      </w:r>
      <w:proofErr w:type="gramEnd"/>
      <w:r w:rsidRPr="00643702">
        <w:t xml:space="preserve"> </w:t>
      </w:r>
    </w:p>
    <w:p w14:paraId="16C34066" w14:textId="77777777" w:rsidR="004C548A" w:rsidRDefault="00E62E04" w:rsidP="004C548A">
      <w:pPr>
        <w:pStyle w:val="NoSpacing"/>
        <w:numPr>
          <w:ilvl w:val="0"/>
          <w:numId w:val="42"/>
        </w:numPr>
        <w:ind w:left="709" w:hanging="709"/>
      </w:pPr>
      <w:r w:rsidRPr="00E62E04">
        <w:t>Variabel Terikat (</w:t>
      </w:r>
      <w:r w:rsidRPr="00E62E04">
        <w:rPr>
          <w:i/>
        </w:rPr>
        <w:t>Dependent</w:t>
      </w:r>
      <w:r w:rsidRPr="00E62E04">
        <w:t>)</w:t>
      </w:r>
    </w:p>
    <w:p w14:paraId="7D70BB4B" w14:textId="5B8A54A8" w:rsidR="00E62E04" w:rsidRDefault="00E62E04" w:rsidP="004C548A">
      <w:pPr>
        <w:pStyle w:val="NoSpacing"/>
        <w:ind w:left="709"/>
      </w:pPr>
      <w:proofErr w:type="gramStart"/>
      <w:r w:rsidRPr="00643702">
        <w:t>Variabel</w:t>
      </w:r>
      <w:r>
        <w:t xml:space="preserve"> dependent merupakan fator utama yang ingin dijelaskan atau diprediksi dan dipengaruhi oleh variable dipenden.</w:t>
      </w:r>
      <w:proofErr w:type="gramEnd"/>
      <w:r>
        <w:t xml:space="preserve"> Variabel terikat dalam penelitian </w:t>
      </w:r>
      <w:r w:rsidR="008E2079">
        <w:t>ini adalah kecerdasan emosional</w:t>
      </w:r>
    </w:p>
    <w:p w14:paraId="65D9568B" w14:textId="77777777" w:rsidR="004C548A" w:rsidRPr="004C548A" w:rsidRDefault="004C548A" w:rsidP="004C548A"/>
    <w:p w14:paraId="68CE2315" w14:textId="77777777" w:rsidR="00E62E04" w:rsidRPr="00E62E04" w:rsidRDefault="007171FA" w:rsidP="002E3741">
      <w:pPr>
        <w:pStyle w:val="Heading2"/>
        <w:numPr>
          <w:ilvl w:val="0"/>
          <w:numId w:val="4"/>
        </w:numPr>
        <w:ind w:left="709" w:hanging="709"/>
      </w:pPr>
      <w:bookmarkStart w:id="143" w:name="_Toc46143154"/>
      <w:bookmarkStart w:id="144" w:name="_Toc52688179"/>
      <w:r>
        <w:lastRenderedPageBreak/>
        <w:t>Definisi Operasional</w:t>
      </w:r>
      <w:bookmarkEnd w:id="143"/>
      <w:bookmarkEnd w:id="144"/>
    </w:p>
    <w:p w14:paraId="4724B9C4" w14:textId="77777777" w:rsidR="00E62E04" w:rsidRDefault="00E62E04" w:rsidP="00BD15A1">
      <w:pPr>
        <w:pStyle w:val="Heading5"/>
        <w:spacing w:line="240" w:lineRule="auto"/>
        <w:ind w:left="1134" w:hanging="1134"/>
        <w:jc w:val="both"/>
        <w:rPr>
          <w:b/>
        </w:rPr>
      </w:pPr>
      <w:bookmarkStart w:id="145" w:name="_Toc46928119"/>
      <w:r>
        <w:t>Tabel 4.3 D</w:t>
      </w:r>
      <w:r w:rsidRPr="006E0511">
        <w:t xml:space="preserve">efinisi Operasional Hubungan </w:t>
      </w:r>
      <w:r w:rsidR="00BD15A1">
        <w:t xml:space="preserve">Kecanduan Game Online Dengan Kecerdasan Emosional Pada Remaja </w:t>
      </w:r>
      <w:proofErr w:type="gramStart"/>
      <w:r w:rsidR="00BD15A1">
        <w:t>Usia</w:t>
      </w:r>
      <w:proofErr w:type="gramEnd"/>
      <w:r w:rsidR="00BD15A1">
        <w:t xml:space="preserve"> 13-15 Tahun Di Sidoarjo.</w:t>
      </w:r>
      <w:bookmarkEnd w:id="145"/>
      <w:r w:rsidR="00BD15A1" w:rsidRPr="0005774F">
        <w:rPr>
          <w:b/>
        </w:rPr>
        <w:t xml:space="preserve"> </w:t>
      </w:r>
    </w:p>
    <w:tbl>
      <w:tblPr>
        <w:tblStyle w:val="LightShading"/>
        <w:tblpPr w:leftFromText="180" w:rightFromText="180" w:vertAnchor="text" w:horzAnchor="page" w:tblpX="1288" w:tblpY="194"/>
        <w:tblW w:w="10031" w:type="dxa"/>
        <w:tblBorders>
          <w:insideH w:val="single" w:sz="4" w:space="0" w:color="auto"/>
        </w:tblBorders>
        <w:shd w:val="clear" w:color="auto" w:fill="FFFFFF" w:themeFill="background1"/>
        <w:tblLayout w:type="fixed"/>
        <w:tblLook w:val="04A0" w:firstRow="1" w:lastRow="0" w:firstColumn="1" w:lastColumn="0" w:noHBand="0" w:noVBand="1"/>
      </w:tblPr>
      <w:tblGrid>
        <w:gridCol w:w="1368"/>
        <w:gridCol w:w="2430"/>
        <w:gridCol w:w="1980"/>
        <w:gridCol w:w="1276"/>
        <w:gridCol w:w="992"/>
        <w:gridCol w:w="1985"/>
      </w:tblGrid>
      <w:tr w:rsidR="00E62E04" w:rsidRPr="008E2079" w14:paraId="4D3A4FC2" w14:textId="77777777" w:rsidTr="00B6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shd w:val="clear" w:color="auto" w:fill="FFFFFF" w:themeFill="background1"/>
          </w:tcPr>
          <w:p w14:paraId="66F76593" w14:textId="77777777" w:rsidR="00E62E04" w:rsidRPr="008E2079" w:rsidRDefault="00E62E04" w:rsidP="00066039">
            <w:pPr>
              <w:pStyle w:val="NoSpacing"/>
              <w:spacing w:after="120" w:line="240" w:lineRule="auto"/>
              <w:rPr>
                <w:sz w:val="22"/>
              </w:rPr>
            </w:pPr>
            <w:r w:rsidRPr="008E2079">
              <w:rPr>
                <w:sz w:val="22"/>
              </w:rPr>
              <w:t>Variabel</w:t>
            </w:r>
          </w:p>
        </w:tc>
        <w:tc>
          <w:tcPr>
            <w:tcW w:w="2430" w:type="dxa"/>
            <w:tcBorders>
              <w:top w:val="none" w:sz="0" w:space="0" w:color="auto"/>
              <w:left w:val="none" w:sz="0" w:space="0" w:color="auto"/>
              <w:bottom w:val="none" w:sz="0" w:space="0" w:color="auto"/>
              <w:right w:val="none" w:sz="0" w:space="0" w:color="auto"/>
            </w:tcBorders>
            <w:shd w:val="clear" w:color="auto" w:fill="FFFFFF" w:themeFill="background1"/>
          </w:tcPr>
          <w:p w14:paraId="3C009C48" w14:textId="77777777" w:rsidR="00E62E04" w:rsidRPr="008E2079" w:rsidRDefault="00E62E04" w:rsidP="00066039">
            <w:pPr>
              <w:pStyle w:val="NoSpacing"/>
              <w:spacing w:after="120" w:line="240" w:lineRule="auto"/>
              <w:cnfStyle w:val="100000000000" w:firstRow="1" w:lastRow="0" w:firstColumn="0" w:lastColumn="0" w:oddVBand="0" w:evenVBand="0" w:oddHBand="0" w:evenHBand="0" w:firstRowFirstColumn="0" w:firstRowLastColumn="0" w:lastRowFirstColumn="0" w:lastRowLastColumn="0"/>
              <w:rPr>
                <w:sz w:val="22"/>
              </w:rPr>
            </w:pPr>
            <w:r w:rsidRPr="008E2079">
              <w:rPr>
                <w:sz w:val="22"/>
              </w:rPr>
              <w:t>Definisi Operasional</w:t>
            </w:r>
          </w:p>
        </w:tc>
        <w:tc>
          <w:tcPr>
            <w:tcW w:w="1980" w:type="dxa"/>
            <w:tcBorders>
              <w:top w:val="none" w:sz="0" w:space="0" w:color="auto"/>
              <w:left w:val="none" w:sz="0" w:space="0" w:color="auto"/>
              <w:bottom w:val="none" w:sz="0" w:space="0" w:color="auto"/>
              <w:right w:val="none" w:sz="0" w:space="0" w:color="auto"/>
            </w:tcBorders>
            <w:shd w:val="clear" w:color="auto" w:fill="FFFFFF" w:themeFill="background1"/>
          </w:tcPr>
          <w:p w14:paraId="7E7854DD" w14:textId="77777777" w:rsidR="00E62E04" w:rsidRPr="008E2079" w:rsidRDefault="00E62E04" w:rsidP="00066039">
            <w:pPr>
              <w:pStyle w:val="NoSpacing"/>
              <w:spacing w:after="120" w:line="240" w:lineRule="auto"/>
              <w:cnfStyle w:val="100000000000" w:firstRow="1" w:lastRow="0" w:firstColumn="0" w:lastColumn="0" w:oddVBand="0" w:evenVBand="0" w:oddHBand="0" w:evenHBand="0" w:firstRowFirstColumn="0" w:firstRowLastColumn="0" w:lastRowFirstColumn="0" w:lastRowLastColumn="0"/>
              <w:rPr>
                <w:sz w:val="22"/>
              </w:rPr>
            </w:pPr>
            <w:r w:rsidRPr="008E2079">
              <w:rPr>
                <w:sz w:val="22"/>
              </w:rPr>
              <w:t>Indikator</w:t>
            </w:r>
          </w:p>
        </w:tc>
        <w:tc>
          <w:tcPr>
            <w:tcW w:w="1276" w:type="dxa"/>
            <w:tcBorders>
              <w:top w:val="none" w:sz="0" w:space="0" w:color="auto"/>
              <w:left w:val="none" w:sz="0" w:space="0" w:color="auto"/>
              <w:bottom w:val="none" w:sz="0" w:space="0" w:color="auto"/>
              <w:right w:val="none" w:sz="0" w:space="0" w:color="auto"/>
            </w:tcBorders>
            <w:shd w:val="clear" w:color="auto" w:fill="FFFFFF" w:themeFill="background1"/>
          </w:tcPr>
          <w:p w14:paraId="695C92E6" w14:textId="77777777" w:rsidR="00E62E04" w:rsidRPr="008E2079" w:rsidRDefault="00E62E04" w:rsidP="00066039">
            <w:pPr>
              <w:pStyle w:val="NoSpacing"/>
              <w:spacing w:after="120" w:line="240" w:lineRule="auto"/>
              <w:cnfStyle w:val="100000000000" w:firstRow="1" w:lastRow="0" w:firstColumn="0" w:lastColumn="0" w:oddVBand="0" w:evenVBand="0" w:oddHBand="0" w:evenHBand="0" w:firstRowFirstColumn="0" w:firstRowLastColumn="0" w:lastRowFirstColumn="0" w:lastRowLastColumn="0"/>
              <w:rPr>
                <w:sz w:val="22"/>
              </w:rPr>
            </w:pPr>
            <w:r w:rsidRPr="008E2079">
              <w:rPr>
                <w:sz w:val="22"/>
              </w:rPr>
              <w:t>Alat Ukur</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1F7C820F" w14:textId="77777777" w:rsidR="00E62E04" w:rsidRPr="008E2079" w:rsidRDefault="00E62E04" w:rsidP="00066039">
            <w:pPr>
              <w:pStyle w:val="NoSpacing"/>
              <w:spacing w:after="120" w:line="240" w:lineRule="auto"/>
              <w:cnfStyle w:val="100000000000" w:firstRow="1" w:lastRow="0" w:firstColumn="0" w:lastColumn="0" w:oddVBand="0" w:evenVBand="0" w:oddHBand="0" w:evenHBand="0" w:firstRowFirstColumn="0" w:firstRowLastColumn="0" w:lastRowFirstColumn="0" w:lastRowLastColumn="0"/>
              <w:rPr>
                <w:sz w:val="22"/>
              </w:rPr>
            </w:pPr>
            <w:r w:rsidRPr="008E2079">
              <w:rPr>
                <w:sz w:val="22"/>
              </w:rPr>
              <w:t>Skala</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tcPr>
          <w:p w14:paraId="069640A3" w14:textId="77777777" w:rsidR="00E62E04" w:rsidRPr="008E2079" w:rsidRDefault="00E62E04" w:rsidP="00066039">
            <w:pPr>
              <w:pStyle w:val="NoSpacing"/>
              <w:spacing w:after="120" w:line="240" w:lineRule="auto"/>
              <w:cnfStyle w:val="100000000000" w:firstRow="1" w:lastRow="0" w:firstColumn="0" w:lastColumn="0" w:oddVBand="0" w:evenVBand="0" w:oddHBand="0" w:evenHBand="0" w:firstRowFirstColumn="0" w:firstRowLastColumn="0" w:lastRowFirstColumn="0" w:lastRowLastColumn="0"/>
              <w:rPr>
                <w:sz w:val="22"/>
              </w:rPr>
            </w:pPr>
            <w:r w:rsidRPr="008E2079">
              <w:rPr>
                <w:sz w:val="22"/>
              </w:rPr>
              <w:t>Skor</w:t>
            </w:r>
          </w:p>
        </w:tc>
      </w:tr>
      <w:tr w:rsidR="00E62E04" w:rsidRPr="008E2079" w14:paraId="0DA85CDF" w14:textId="77777777" w:rsidTr="00B6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right w:val="none" w:sz="0" w:space="0" w:color="auto"/>
            </w:tcBorders>
            <w:shd w:val="clear" w:color="auto" w:fill="FFFFFF" w:themeFill="background1"/>
          </w:tcPr>
          <w:p w14:paraId="51129533" w14:textId="77777777" w:rsidR="00E62E04" w:rsidRPr="008E2079" w:rsidRDefault="00E62E04" w:rsidP="00066039">
            <w:pPr>
              <w:pStyle w:val="NoSpacing"/>
              <w:spacing w:after="120" w:line="240" w:lineRule="auto"/>
              <w:rPr>
                <w:sz w:val="22"/>
              </w:rPr>
            </w:pPr>
            <w:r w:rsidRPr="008E2079">
              <w:rPr>
                <w:i/>
                <w:sz w:val="22"/>
              </w:rPr>
              <w:t>Kecanduan game online</w:t>
            </w:r>
          </w:p>
        </w:tc>
        <w:tc>
          <w:tcPr>
            <w:tcW w:w="2430" w:type="dxa"/>
            <w:tcBorders>
              <w:left w:val="none" w:sz="0" w:space="0" w:color="auto"/>
              <w:right w:val="none" w:sz="0" w:space="0" w:color="auto"/>
            </w:tcBorders>
            <w:shd w:val="clear" w:color="auto" w:fill="FFFFFF" w:themeFill="background1"/>
          </w:tcPr>
          <w:p w14:paraId="50F2A98E" w14:textId="77777777" w:rsidR="00E62E04" w:rsidRPr="008E207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rPr>
            </w:pPr>
            <w:r w:rsidRPr="008E2079">
              <w:rPr>
                <w:sz w:val="22"/>
              </w:rPr>
              <w:t xml:space="preserve">Aktivitas bermain game online yang berlebihan sehingga terjadi kecanduan game online oleh remaja usia 13-15 tahun di SMP sederajat Kelas VII dan VIII di Sidoarjo </w:t>
            </w:r>
          </w:p>
        </w:tc>
        <w:tc>
          <w:tcPr>
            <w:tcW w:w="1980" w:type="dxa"/>
            <w:tcBorders>
              <w:left w:val="none" w:sz="0" w:space="0" w:color="auto"/>
              <w:right w:val="none" w:sz="0" w:space="0" w:color="auto"/>
            </w:tcBorders>
            <w:shd w:val="clear" w:color="auto" w:fill="FFFFFF" w:themeFill="background1"/>
          </w:tcPr>
          <w:p w14:paraId="085F993C" w14:textId="77777777" w:rsidR="00E62E04" w:rsidRPr="008E207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rPr>
            </w:pPr>
            <w:r w:rsidRPr="008E2079">
              <w:rPr>
                <w:i/>
                <w:sz w:val="22"/>
              </w:rPr>
              <w:t xml:space="preserve">Salience </w:t>
            </w:r>
          </w:p>
          <w:p w14:paraId="568654CF" w14:textId="77777777" w:rsidR="00E62E04" w:rsidRPr="008E207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rPr>
            </w:pPr>
            <w:r w:rsidRPr="008E2079">
              <w:rPr>
                <w:i/>
                <w:sz w:val="22"/>
              </w:rPr>
              <w:t>Tolerance</w:t>
            </w:r>
          </w:p>
          <w:p w14:paraId="7A706402" w14:textId="77777777" w:rsidR="00E62E04" w:rsidRPr="008E207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rPr>
            </w:pPr>
            <w:r w:rsidRPr="008E2079">
              <w:rPr>
                <w:i/>
                <w:sz w:val="22"/>
              </w:rPr>
              <w:t>Mood Modificatio</w:t>
            </w:r>
          </w:p>
          <w:p w14:paraId="44B9A6A0" w14:textId="77777777" w:rsidR="00E62E04" w:rsidRPr="008E207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rPr>
            </w:pPr>
            <w:r w:rsidRPr="008E2079">
              <w:rPr>
                <w:i/>
                <w:sz w:val="22"/>
              </w:rPr>
              <w:t>Relapse</w:t>
            </w:r>
            <w:r w:rsidRPr="008E2079">
              <w:rPr>
                <w:sz w:val="22"/>
              </w:rPr>
              <w:t xml:space="preserve"> </w:t>
            </w:r>
          </w:p>
          <w:p w14:paraId="213A1262" w14:textId="77777777" w:rsidR="00E62E04" w:rsidRPr="008E207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rPr>
            </w:pPr>
            <w:r w:rsidRPr="008E2079">
              <w:rPr>
                <w:i/>
                <w:sz w:val="22"/>
              </w:rPr>
              <w:t>Withdrawal</w:t>
            </w:r>
          </w:p>
          <w:p w14:paraId="4BDFED4D" w14:textId="77777777" w:rsidR="00E62E04" w:rsidRPr="008E207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rPr>
            </w:pPr>
            <w:r w:rsidRPr="008E2079">
              <w:rPr>
                <w:i/>
                <w:sz w:val="22"/>
              </w:rPr>
              <w:t xml:space="preserve">Conflict </w:t>
            </w:r>
          </w:p>
          <w:p w14:paraId="689F898C" w14:textId="77777777" w:rsidR="00E62E04" w:rsidRPr="008E207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rPr>
            </w:pPr>
            <w:r w:rsidRPr="008E2079">
              <w:rPr>
                <w:i/>
                <w:sz w:val="22"/>
              </w:rPr>
              <w:t>Problems</w:t>
            </w:r>
          </w:p>
        </w:tc>
        <w:tc>
          <w:tcPr>
            <w:tcW w:w="1276" w:type="dxa"/>
            <w:tcBorders>
              <w:left w:val="none" w:sz="0" w:space="0" w:color="auto"/>
              <w:right w:val="none" w:sz="0" w:space="0" w:color="auto"/>
            </w:tcBorders>
            <w:shd w:val="clear" w:color="auto" w:fill="FFFFFF" w:themeFill="background1"/>
          </w:tcPr>
          <w:p w14:paraId="4B6CB340" w14:textId="77777777" w:rsidR="00E62E04" w:rsidRPr="008E207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rPr>
            </w:pPr>
            <w:r w:rsidRPr="008E2079">
              <w:rPr>
                <w:sz w:val="22"/>
              </w:rPr>
              <w:t xml:space="preserve">Kuesioner </w:t>
            </w:r>
            <w:r w:rsidRPr="008E2079">
              <w:rPr>
                <w:i/>
                <w:sz w:val="22"/>
              </w:rPr>
              <w:t>Game addiction scale (GAS)</w:t>
            </w:r>
          </w:p>
        </w:tc>
        <w:tc>
          <w:tcPr>
            <w:tcW w:w="992" w:type="dxa"/>
            <w:tcBorders>
              <w:left w:val="none" w:sz="0" w:space="0" w:color="auto"/>
              <w:right w:val="none" w:sz="0" w:space="0" w:color="auto"/>
            </w:tcBorders>
            <w:shd w:val="clear" w:color="auto" w:fill="FFFFFF" w:themeFill="background1"/>
          </w:tcPr>
          <w:p w14:paraId="24256D9A" w14:textId="77777777" w:rsidR="00E62E04" w:rsidRPr="008E207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rPr>
            </w:pPr>
            <w:r w:rsidRPr="008E2079">
              <w:rPr>
                <w:sz w:val="22"/>
              </w:rPr>
              <w:t xml:space="preserve">Ordinal </w:t>
            </w:r>
          </w:p>
        </w:tc>
        <w:tc>
          <w:tcPr>
            <w:tcW w:w="1985" w:type="dxa"/>
            <w:tcBorders>
              <w:left w:val="none" w:sz="0" w:space="0" w:color="auto"/>
              <w:right w:val="none" w:sz="0" w:space="0" w:color="auto"/>
            </w:tcBorders>
            <w:shd w:val="clear" w:color="auto" w:fill="FFFFFF" w:themeFill="background1"/>
          </w:tcPr>
          <w:p w14:paraId="4AEA6E22" w14:textId="77777777" w:rsidR="00E62E04" w:rsidRPr="0006603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lang w:val="en-US"/>
              </w:rPr>
            </w:pPr>
            <w:r w:rsidRPr="00066039">
              <w:rPr>
                <w:sz w:val="22"/>
              </w:rPr>
              <w:t xml:space="preserve">21-49  = </w:t>
            </w:r>
            <w:r w:rsidR="00066039" w:rsidRPr="00066039">
              <w:rPr>
                <w:sz w:val="22"/>
                <w:lang w:val="en-US"/>
              </w:rPr>
              <w:t>Ringan</w:t>
            </w:r>
          </w:p>
          <w:p w14:paraId="1E8FE93E" w14:textId="77777777" w:rsidR="00E62E04" w:rsidRPr="0006603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lang w:val="en-US"/>
              </w:rPr>
            </w:pPr>
            <w:r w:rsidRPr="00066039">
              <w:rPr>
                <w:sz w:val="22"/>
              </w:rPr>
              <w:t xml:space="preserve">50-77  = </w:t>
            </w:r>
            <w:r w:rsidR="00066039" w:rsidRPr="00066039">
              <w:rPr>
                <w:sz w:val="22"/>
                <w:lang w:val="en-US"/>
              </w:rPr>
              <w:t>Sedang</w:t>
            </w:r>
          </w:p>
          <w:p w14:paraId="11F3AFAA" w14:textId="77777777" w:rsidR="00E62E04" w:rsidRPr="00066039" w:rsidRDefault="00E62E04" w:rsidP="00066039">
            <w:pPr>
              <w:pStyle w:val="NoSpacing"/>
              <w:spacing w:after="120" w:line="240" w:lineRule="auto"/>
              <w:cnfStyle w:val="000000100000" w:firstRow="0" w:lastRow="0" w:firstColumn="0" w:lastColumn="0" w:oddVBand="0" w:evenVBand="0" w:oddHBand="1" w:evenHBand="0" w:firstRowFirstColumn="0" w:firstRowLastColumn="0" w:lastRowFirstColumn="0" w:lastRowLastColumn="0"/>
              <w:rPr>
                <w:sz w:val="22"/>
                <w:lang w:val="en-US"/>
              </w:rPr>
            </w:pPr>
            <w:r w:rsidRPr="00066039">
              <w:rPr>
                <w:sz w:val="22"/>
              </w:rPr>
              <w:t xml:space="preserve">78-105= </w:t>
            </w:r>
            <w:r w:rsidR="00066039" w:rsidRPr="00066039">
              <w:rPr>
                <w:sz w:val="22"/>
                <w:lang w:val="en-US"/>
              </w:rPr>
              <w:t>Berat</w:t>
            </w:r>
          </w:p>
          <w:p w14:paraId="4CA6D2D1" w14:textId="77777777" w:rsidR="008E2079" w:rsidRDefault="008E2079" w:rsidP="00066039">
            <w:pPr>
              <w:spacing w:after="120" w:line="240" w:lineRule="auto"/>
              <w:cnfStyle w:val="000000100000" w:firstRow="0" w:lastRow="0" w:firstColumn="0" w:lastColumn="0" w:oddVBand="0" w:evenVBand="0" w:oddHBand="1" w:evenHBand="0" w:firstRowFirstColumn="0" w:firstRowLastColumn="0" w:lastRowFirstColumn="0" w:lastRowLastColumn="0"/>
              <w:rPr>
                <w:sz w:val="22"/>
                <w:lang w:val="en-US"/>
              </w:rPr>
            </w:pPr>
          </w:p>
          <w:p w14:paraId="36F26F66" w14:textId="77777777" w:rsidR="008E2079" w:rsidRPr="008E2079" w:rsidRDefault="008E2079" w:rsidP="00066039">
            <w:pPr>
              <w:spacing w:after="120" w:line="240" w:lineRule="auto"/>
              <w:cnfStyle w:val="000000100000" w:firstRow="0" w:lastRow="0" w:firstColumn="0" w:lastColumn="0" w:oddVBand="0" w:evenVBand="0" w:oddHBand="1" w:evenHBand="0" w:firstRowFirstColumn="0" w:firstRowLastColumn="0" w:lastRowFirstColumn="0" w:lastRowLastColumn="0"/>
              <w:rPr>
                <w:sz w:val="22"/>
                <w:lang w:val="en-US"/>
              </w:rPr>
            </w:pPr>
          </w:p>
        </w:tc>
      </w:tr>
      <w:tr w:rsidR="00E62E04" w:rsidRPr="008E2079" w14:paraId="22FC4AD2" w14:textId="77777777" w:rsidTr="00B601AD">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tcPr>
          <w:p w14:paraId="0EFF8F10" w14:textId="77777777" w:rsidR="00E62E04" w:rsidRPr="008E2079" w:rsidRDefault="00E62E04" w:rsidP="00066039">
            <w:pPr>
              <w:pStyle w:val="NoSpacing"/>
              <w:spacing w:after="120" w:line="240" w:lineRule="auto"/>
              <w:rPr>
                <w:sz w:val="22"/>
              </w:rPr>
            </w:pPr>
            <w:r w:rsidRPr="008E2079">
              <w:rPr>
                <w:sz w:val="22"/>
              </w:rPr>
              <w:t xml:space="preserve">Kecerdas-an emosional </w:t>
            </w:r>
          </w:p>
        </w:tc>
        <w:tc>
          <w:tcPr>
            <w:tcW w:w="2430" w:type="dxa"/>
            <w:shd w:val="clear" w:color="auto" w:fill="FFFFFF" w:themeFill="background1"/>
          </w:tcPr>
          <w:p w14:paraId="7D200731" w14:textId="77777777" w:rsidR="00E62E04" w:rsidRPr="008E2079" w:rsidRDefault="00E62E04"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sz w:val="22"/>
              </w:rPr>
            </w:pPr>
            <w:r w:rsidRPr="008E2079">
              <w:rPr>
                <w:sz w:val="22"/>
              </w:rPr>
              <w:t>Kecerdasan emosional merupakan kemampuan mengontrol diri, memacu, tetap tekun, serta dapat memotivasi diri sendiri, yang dimiliki oleh remaja usia 13-15 tahun di SMP sederat kelas VII dan VIII di Sidoarjo</w:t>
            </w:r>
          </w:p>
        </w:tc>
        <w:tc>
          <w:tcPr>
            <w:tcW w:w="1980" w:type="dxa"/>
            <w:shd w:val="clear" w:color="auto" w:fill="FFFFFF" w:themeFill="background1"/>
          </w:tcPr>
          <w:p w14:paraId="50C0CD59" w14:textId="77777777" w:rsidR="00E62E04" w:rsidRPr="008E2079" w:rsidRDefault="00E62E04"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i/>
                <w:sz w:val="22"/>
              </w:rPr>
            </w:pPr>
            <w:r w:rsidRPr="008E2079">
              <w:rPr>
                <w:i/>
                <w:sz w:val="22"/>
              </w:rPr>
              <w:t>Emotionality</w:t>
            </w:r>
          </w:p>
          <w:p w14:paraId="0F92B490" w14:textId="77777777" w:rsidR="00E62E04" w:rsidRPr="008E2079" w:rsidRDefault="00E62E04"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i/>
                <w:sz w:val="22"/>
              </w:rPr>
            </w:pPr>
            <w:r w:rsidRPr="008E2079">
              <w:rPr>
                <w:i/>
                <w:sz w:val="22"/>
              </w:rPr>
              <w:t>Sociability</w:t>
            </w:r>
          </w:p>
          <w:p w14:paraId="0A25BB01" w14:textId="77777777" w:rsidR="00E62E04" w:rsidRPr="008E2079" w:rsidRDefault="00E62E04"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i/>
                <w:sz w:val="22"/>
              </w:rPr>
            </w:pPr>
            <w:r w:rsidRPr="008E2079">
              <w:rPr>
                <w:i/>
                <w:sz w:val="22"/>
              </w:rPr>
              <w:t>Self control</w:t>
            </w:r>
          </w:p>
          <w:p w14:paraId="6483BBCD" w14:textId="77777777" w:rsidR="00E62E04" w:rsidRPr="008E2079" w:rsidRDefault="00E62E04"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i/>
                <w:sz w:val="22"/>
              </w:rPr>
            </w:pPr>
            <w:r w:rsidRPr="008E2079">
              <w:rPr>
                <w:i/>
                <w:sz w:val="22"/>
              </w:rPr>
              <w:t>Well being</w:t>
            </w:r>
          </w:p>
        </w:tc>
        <w:tc>
          <w:tcPr>
            <w:tcW w:w="1276" w:type="dxa"/>
            <w:shd w:val="clear" w:color="auto" w:fill="FFFFFF" w:themeFill="background1"/>
          </w:tcPr>
          <w:p w14:paraId="2CC88848" w14:textId="77777777" w:rsidR="00E62E04" w:rsidRPr="008E2079" w:rsidRDefault="00E62E04"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sz w:val="22"/>
              </w:rPr>
            </w:pPr>
            <w:r w:rsidRPr="008E2079">
              <w:rPr>
                <w:sz w:val="22"/>
              </w:rPr>
              <w:t xml:space="preserve">Kuesioner </w:t>
            </w:r>
          </w:p>
          <w:p w14:paraId="2420FFB6" w14:textId="77777777" w:rsidR="00E62E04" w:rsidRPr="008E2079" w:rsidRDefault="00E62E04"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i/>
                <w:sz w:val="22"/>
              </w:rPr>
            </w:pPr>
            <w:r w:rsidRPr="008E2079">
              <w:rPr>
                <w:i/>
                <w:sz w:val="22"/>
              </w:rPr>
              <w:t>Trait Emotional Intelligene</w:t>
            </w:r>
          </w:p>
          <w:p w14:paraId="20FE9C85" w14:textId="77777777" w:rsidR="00E62E04" w:rsidRPr="008E2079" w:rsidRDefault="00E62E04"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sz w:val="22"/>
              </w:rPr>
            </w:pPr>
            <w:r w:rsidRPr="008E2079">
              <w:rPr>
                <w:i/>
                <w:sz w:val="22"/>
              </w:rPr>
              <w:t>Questionn-aire Adolscent Short Form (TEIQue-ASF)</w:t>
            </w:r>
          </w:p>
        </w:tc>
        <w:tc>
          <w:tcPr>
            <w:tcW w:w="992" w:type="dxa"/>
            <w:shd w:val="clear" w:color="auto" w:fill="FFFFFF" w:themeFill="background1"/>
          </w:tcPr>
          <w:p w14:paraId="62C76505" w14:textId="77777777" w:rsidR="00E62E04" w:rsidRPr="008E2079" w:rsidRDefault="00E62E04"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sz w:val="22"/>
              </w:rPr>
            </w:pPr>
            <w:r w:rsidRPr="008E2079">
              <w:rPr>
                <w:sz w:val="22"/>
              </w:rPr>
              <w:t xml:space="preserve">Ordinal </w:t>
            </w:r>
          </w:p>
        </w:tc>
        <w:tc>
          <w:tcPr>
            <w:tcW w:w="1985" w:type="dxa"/>
            <w:shd w:val="clear" w:color="auto" w:fill="FFFFFF" w:themeFill="background1"/>
          </w:tcPr>
          <w:p w14:paraId="167B4E54" w14:textId="77777777" w:rsidR="00E62E04" w:rsidRPr="008E2079" w:rsidRDefault="00066039"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 xml:space="preserve">30-90    = </w:t>
            </w:r>
            <w:r>
              <w:rPr>
                <w:sz w:val="22"/>
                <w:lang w:val="en-US"/>
              </w:rPr>
              <w:t>Rendah</w:t>
            </w:r>
            <w:r w:rsidR="00E62E04" w:rsidRPr="008E2079">
              <w:rPr>
                <w:sz w:val="22"/>
              </w:rPr>
              <w:t xml:space="preserve"> </w:t>
            </w:r>
          </w:p>
          <w:p w14:paraId="1378BA5F" w14:textId="77777777" w:rsidR="00E62E04" w:rsidRPr="008E2079" w:rsidRDefault="00E62E04"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sz w:val="22"/>
              </w:rPr>
            </w:pPr>
            <w:r w:rsidRPr="008E2079">
              <w:rPr>
                <w:sz w:val="22"/>
              </w:rPr>
              <w:t xml:space="preserve">91-150  = Sedang </w:t>
            </w:r>
          </w:p>
          <w:p w14:paraId="1992776D" w14:textId="77777777" w:rsidR="00E62E04" w:rsidRPr="008E2079" w:rsidRDefault="00066039" w:rsidP="00066039">
            <w:pPr>
              <w:pStyle w:val="NoSpacing"/>
              <w:spacing w:after="12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 xml:space="preserve">151-210= </w:t>
            </w:r>
            <w:r>
              <w:rPr>
                <w:sz w:val="22"/>
                <w:lang w:val="en-US"/>
              </w:rPr>
              <w:t>Tinggi</w:t>
            </w:r>
            <w:r w:rsidR="00E62E04" w:rsidRPr="008E2079">
              <w:rPr>
                <w:sz w:val="22"/>
              </w:rPr>
              <w:t xml:space="preserve"> </w:t>
            </w:r>
          </w:p>
        </w:tc>
      </w:tr>
    </w:tbl>
    <w:p w14:paraId="43CF12EF" w14:textId="77777777" w:rsidR="00B46C7D" w:rsidRDefault="00B46C7D" w:rsidP="00B46C7D">
      <w:pPr>
        <w:pStyle w:val="NoSpacing"/>
      </w:pPr>
      <w:bookmarkStart w:id="146" w:name="_Toc46143155"/>
    </w:p>
    <w:p w14:paraId="7A1640F3" w14:textId="77777777" w:rsidR="00066039" w:rsidRPr="00066039" w:rsidRDefault="007171FA" w:rsidP="002E3741">
      <w:pPr>
        <w:pStyle w:val="Heading2"/>
        <w:numPr>
          <w:ilvl w:val="0"/>
          <w:numId w:val="4"/>
        </w:numPr>
        <w:ind w:left="709" w:hanging="709"/>
      </w:pPr>
      <w:bookmarkStart w:id="147" w:name="_Toc52688180"/>
      <w:r w:rsidRPr="006E0511">
        <w:t>Pengumpulan, Peng</w:t>
      </w:r>
      <w:r>
        <w:t>olahan Dan Analisa Data</w:t>
      </w:r>
      <w:bookmarkEnd w:id="146"/>
      <w:bookmarkEnd w:id="147"/>
    </w:p>
    <w:p w14:paraId="42C69A38" w14:textId="77777777" w:rsidR="007F425B" w:rsidRDefault="007F425B" w:rsidP="002E3741">
      <w:pPr>
        <w:pStyle w:val="Heading3"/>
        <w:numPr>
          <w:ilvl w:val="0"/>
          <w:numId w:val="8"/>
        </w:numPr>
        <w:ind w:left="709" w:hanging="709"/>
      </w:pPr>
      <w:bookmarkStart w:id="148" w:name="_Toc46143156"/>
      <w:bookmarkStart w:id="149" w:name="_Toc52688181"/>
      <w:r>
        <w:t>Pengumpulan Data Penelitian</w:t>
      </w:r>
      <w:bookmarkEnd w:id="148"/>
      <w:bookmarkEnd w:id="149"/>
    </w:p>
    <w:p w14:paraId="58173E91" w14:textId="77777777" w:rsidR="00A33BB6" w:rsidRPr="00A33BB6" w:rsidRDefault="00A33BB6" w:rsidP="002E3741">
      <w:pPr>
        <w:pStyle w:val="NoSpacing"/>
        <w:ind w:firstLine="709"/>
        <w:rPr>
          <w:i/>
        </w:rPr>
      </w:pPr>
      <w:proofErr w:type="gramStart"/>
      <w:r w:rsidRPr="006E0511">
        <w:t>Instrument pengumpulan data dalam penelitian ini menggunakan lembar kuisioner.</w:t>
      </w:r>
      <w:proofErr w:type="gramEnd"/>
      <w:r w:rsidRPr="006E0511">
        <w:t xml:space="preserve"> Lembar kuisioner pertama berisi kuisioner </w:t>
      </w:r>
      <w:r>
        <w:rPr>
          <w:i/>
        </w:rPr>
        <w:t>Game addiction scale (GAS)</w:t>
      </w:r>
      <w:r>
        <w:t xml:space="preserve"> dan </w:t>
      </w:r>
      <w:r>
        <w:rPr>
          <w:i/>
        </w:rPr>
        <w:t xml:space="preserve">Trait Emotional Intelligene </w:t>
      </w:r>
      <w:r w:rsidRPr="006D2554">
        <w:rPr>
          <w:i/>
        </w:rPr>
        <w:t>Questionn</w:t>
      </w:r>
      <w:r>
        <w:rPr>
          <w:i/>
        </w:rPr>
        <w:t>-</w:t>
      </w:r>
      <w:r w:rsidRPr="006D2554">
        <w:rPr>
          <w:i/>
        </w:rPr>
        <w:t>aire</w:t>
      </w:r>
      <w:r>
        <w:rPr>
          <w:i/>
        </w:rPr>
        <w:t xml:space="preserve"> </w:t>
      </w:r>
      <w:r w:rsidRPr="006D2554">
        <w:rPr>
          <w:i/>
        </w:rPr>
        <w:t>Adolscent Short Form (TEIQue-ASF)</w:t>
      </w:r>
      <w:r>
        <w:rPr>
          <w:i/>
        </w:rPr>
        <w:t>.</w:t>
      </w:r>
    </w:p>
    <w:p w14:paraId="0EC833EB" w14:textId="77777777" w:rsidR="00A33BB6" w:rsidRPr="00C62402" w:rsidRDefault="00A33BB6" w:rsidP="002E3741">
      <w:pPr>
        <w:pStyle w:val="NoSpacing"/>
        <w:numPr>
          <w:ilvl w:val="0"/>
          <w:numId w:val="43"/>
        </w:numPr>
        <w:ind w:left="709" w:hanging="709"/>
        <w:rPr>
          <w:b/>
        </w:rPr>
      </w:pPr>
      <w:r w:rsidRPr="006E0511">
        <w:t xml:space="preserve">Kuisioner </w:t>
      </w:r>
      <w:r w:rsidR="00C21D40">
        <w:rPr>
          <w:i/>
        </w:rPr>
        <w:t>Game addiction scale ( GAS )</w:t>
      </w:r>
    </w:p>
    <w:p w14:paraId="317C7FC9" w14:textId="77777777" w:rsidR="00A33BB6" w:rsidRPr="00623427" w:rsidRDefault="00A33BB6" w:rsidP="002E3741">
      <w:pPr>
        <w:pStyle w:val="NoSpacing"/>
        <w:ind w:firstLine="709"/>
      </w:pPr>
      <w:r w:rsidRPr="00C15981">
        <w:t xml:space="preserve">Penilaian </w:t>
      </w:r>
      <w:r>
        <w:rPr>
          <w:i/>
        </w:rPr>
        <w:t xml:space="preserve">kecanduan </w:t>
      </w:r>
      <w:r w:rsidRPr="00623427">
        <w:t>game online</w:t>
      </w:r>
      <w:r>
        <w:rPr>
          <w:i/>
        </w:rPr>
        <w:t xml:space="preserve"> </w:t>
      </w:r>
      <w:r w:rsidRPr="00C15981">
        <w:t xml:space="preserve">menggunakan kuesioner </w:t>
      </w:r>
      <w:r>
        <w:rPr>
          <w:i/>
        </w:rPr>
        <w:t>Game addiction scale (GAS)</w:t>
      </w:r>
      <w:r w:rsidRPr="00C15981">
        <w:t xml:space="preserve">, sebelum memberikan kuesioner </w:t>
      </w:r>
      <w:r w:rsidRPr="00623427">
        <w:rPr>
          <w:i/>
        </w:rPr>
        <w:t>GAS</w:t>
      </w:r>
      <w:r w:rsidRPr="00C15981">
        <w:t xml:space="preserve"> responden </w:t>
      </w:r>
      <w:proofErr w:type="gramStart"/>
      <w:r w:rsidRPr="00C15981">
        <w:t>akan</w:t>
      </w:r>
      <w:proofErr w:type="gramEnd"/>
      <w:r w:rsidRPr="00C15981">
        <w:t xml:space="preserve"> dilakukan </w:t>
      </w:r>
      <w:r w:rsidRPr="00C15981">
        <w:rPr>
          <w:i/>
        </w:rPr>
        <w:t xml:space="preserve">Screaning </w:t>
      </w:r>
      <w:r>
        <w:rPr>
          <w:i/>
        </w:rPr>
        <w:t>Game addiction scale</w:t>
      </w:r>
      <w:r w:rsidRPr="00C15981">
        <w:t xml:space="preserve"> terlebih dahulu. </w:t>
      </w:r>
      <w:r w:rsidRPr="00C15981">
        <w:rPr>
          <w:i/>
        </w:rPr>
        <w:t xml:space="preserve">Screaning </w:t>
      </w:r>
      <w:r>
        <w:rPr>
          <w:i/>
        </w:rPr>
        <w:t>Game addiction scale</w:t>
      </w:r>
      <w:r>
        <w:t>, memiliki 7</w:t>
      </w:r>
      <w:r w:rsidRPr="00C15981">
        <w:t xml:space="preserve"> butir pertanyaan yang menga</w:t>
      </w:r>
      <w:r>
        <w:t>rah bagaimana seseorang menjadi kecanduan game online</w:t>
      </w:r>
      <w:r w:rsidRPr="00C15981">
        <w:t>. Jika seseorang</w:t>
      </w:r>
      <w:r>
        <w:t xml:space="preserve"> memilih jawaban “YA” (memilih </w:t>
      </w:r>
      <w:r>
        <w:lastRenderedPageBreak/>
        <w:t>j</w:t>
      </w:r>
      <w:r w:rsidRPr="00C15981">
        <w:t xml:space="preserve">awaban </w:t>
      </w:r>
      <w:r>
        <w:t>secara benar) &gt;3 dari 7</w:t>
      </w:r>
      <w:r w:rsidRPr="00C15981">
        <w:t xml:space="preserve"> pertanyaan, maka </w:t>
      </w:r>
      <w:proofErr w:type="gramStart"/>
      <w:r w:rsidRPr="00C15981">
        <w:t>akan</w:t>
      </w:r>
      <w:proofErr w:type="gramEnd"/>
      <w:r w:rsidRPr="00C15981">
        <w:t xml:space="preserve"> dikatakan seseorang tersebut menjadi </w:t>
      </w:r>
      <w:r>
        <w:t>kecanduan game online.</w:t>
      </w:r>
    </w:p>
    <w:p w14:paraId="103F0B74" w14:textId="77777777" w:rsidR="00A33BB6" w:rsidRDefault="00A33BB6" w:rsidP="002E3741">
      <w:pPr>
        <w:pStyle w:val="NoSpacing"/>
        <w:ind w:firstLine="709"/>
      </w:pPr>
      <w:r w:rsidRPr="00C15981">
        <w:t xml:space="preserve">Selanjutnya dalam mengukur </w:t>
      </w:r>
      <w:r>
        <w:t xml:space="preserve">kecanduan game online dapat menggunakan kuesioner </w:t>
      </w:r>
      <w:r w:rsidRPr="00C15981">
        <w:t xml:space="preserve">kuesioner </w:t>
      </w:r>
      <w:r>
        <w:rPr>
          <w:i/>
        </w:rPr>
        <w:t>Game addiction scale (GAS)</w:t>
      </w:r>
      <w:r w:rsidRPr="00C15981">
        <w:t>,</w:t>
      </w:r>
      <w:r>
        <w:t xml:space="preserve"> </w:t>
      </w:r>
      <w:r w:rsidRPr="00C15981">
        <w:t>oleh</w:t>
      </w:r>
      <w:r w:rsidRPr="00623427">
        <w:t xml:space="preserve"> </w:t>
      </w:r>
      <w:r>
        <w:t>Jeroen S. Lemmens (2009)</w:t>
      </w:r>
      <w:r w:rsidRPr="00C15981">
        <w:t xml:space="preserve"> Kuesioner tersebut mengukur seberapa tinggi tingka</w:t>
      </w:r>
      <w:r>
        <w:t>t kecanduan seseorang terhadap game online</w:t>
      </w:r>
      <w:r w:rsidRPr="00C15981">
        <w:t xml:space="preserve"> secara umum. Kuesion</w:t>
      </w:r>
      <w:r>
        <w:t>er tersebut berisikan tentang 21</w:t>
      </w:r>
      <w:r w:rsidRPr="00C15981">
        <w:t xml:space="preserve"> pertanyaan yang </w:t>
      </w:r>
      <w:r>
        <w:t xml:space="preserve">terdiri dari 7 kriteria yang terdiri dari 3 item pertanyaan tiap kriteria, 7 kriteria tersebut terdiri dari </w:t>
      </w:r>
      <w:r w:rsidRPr="009544ED">
        <w:rPr>
          <w:i/>
        </w:rPr>
        <w:t>salience</w:t>
      </w:r>
      <w:r>
        <w:t xml:space="preserve"> </w:t>
      </w:r>
      <w:r w:rsidRPr="001D4C0C">
        <w:t>(berpikir tentang berma</w:t>
      </w:r>
      <w:r>
        <w:t xml:space="preserve">in game online sepanjang hari) yang terdapat pada poin (1,2,3), </w:t>
      </w:r>
      <w:r w:rsidRPr="009544ED">
        <w:rPr>
          <w:i/>
        </w:rPr>
        <w:t>tolerance</w:t>
      </w:r>
      <w:r>
        <w:t xml:space="preserve"> </w:t>
      </w:r>
      <w:r w:rsidRPr="001D4C0C">
        <w:t xml:space="preserve">(waktu bermain game </w:t>
      </w:r>
      <w:r>
        <w:t xml:space="preserve">online yang semakin meningkat) yang terdapat pada poin (4,5,6), </w:t>
      </w:r>
      <w:r w:rsidRPr="009544ED">
        <w:rPr>
          <w:i/>
        </w:rPr>
        <w:t>mood modification</w:t>
      </w:r>
      <w:r>
        <w:t xml:space="preserve"> </w:t>
      </w:r>
      <w:r w:rsidRPr="001D4C0C">
        <w:t>(bermain game online untu</w:t>
      </w:r>
      <w:r>
        <w:t xml:space="preserve">k melarikan diri dari masalah) yang terdapat pada poin (7,8,9), </w:t>
      </w:r>
      <w:r w:rsidRPr="009544ED">
        <w:rPr>
          <w:i/>
        </w:rPr>
        <w:t>relapse</w:t>
      </w:r>
      <w:r>
        <w:t xml:space="preserve"> (</w:t>
      </w:r>
      <w:r w:rsidRPr="001D4C0C">
        <w:t>kecend</w:t>
      </w:r>
      <w:r>
        <w:t>e</w:t>
      </w:r>
      <w:r w:rsidRPr="001D4C0C">
        <w:t>rungan untuk bermain game online kemba</w:t>
      </w:r>
      <w:r>
        <w:t>li setelah lama tidak bermain) yang terdapat pada poin (10,11,12), Withdrawal (</w:t>
      </w:r>
      <w:r w:rsidRPr="001D4C0C">
        <w:t>merasa buruk jika ti</w:t>
      </w:r>
      <w:r>
        <w:t xml:space="preserve">dak dapat bermain game online) yang terdapat pada poin (13,14,15), </w:t>
      </w:r>
      <w:r w:rsidRPr="000842CA">
        <w:rPr>
          <w:i/>
        </w:rPr>
        <w:t>conflict</w:t>
      </w:r>
      <w:r>
        <w:t xml:space="preserve"> </w:t>
      </w:r>
      <w:r w:rsidRPr="001D4C0C">
        <w:t>(bertengkar dengan orang lain karena bermain gam</w:t>
      </w:r>
      <w:r>
        <w:t xml:space="preserve">e online secara berlebihan) yang terdapat pada poin (16,17,18), </w:t>
      </w:r>
      <w:r w:rsidRPr="000842CA">
        <w:rPr>
          <w:i/>
        </w:rPr>
        <w:t>problems</w:t>
      </w:r>
      <w:r>
        <w:t xml:space="preserve"> </w:t>
      </w:r>
      <w:r w:rsidRPr="001D4C0C">
        <w:t>(mengabaikan kegiatan lainnya seh</w:t>
      </w:r>
      <w:r>
        <w:t xml:space="preserve">ingga menyebabkan permasalahan) yang terdapat pada poin (19,20,21). </w:t>
      </w:r>
      <w:r w:rsidRPr="00C15981">
        <w:t xml:space="preserve">Cara mengisi kuesioner tersebut adalah dengan </w:t>
      </w:r>
      <w:proofErr w:type="gramStart"/>
      <w:r w:rsidRPr="00C15981">
        <w:t>cara</w:t>
      </w:r>
      <w:proofErr w:type="gramEnd"/>
      <w:r w:rsidRPr="00C15981">
        <w:t xml:space="preserve"> memilih dari salah satu dari pilihan lima jawaban yang sesuai dengan kondisi dan apa yang d</w:t>
      </w:r>
      <w:r>
        <w:t>irasakan oleh sampel saat ini. Pemilihan j</w:t>
      </w:r>
      <w:r w:rsidRPr="00C15981">
        <w:t xml:space="preserve">awaban dilakukan dengan </w:t>
      </w:r>
      <w:r>
        <w:t>cara</w:t>
      </w:r>
      <w:r w:rsidRPr="00F03986">
        <w:t xml:space="preserve"> </w:t>
      </w:r>
      <w:r>
        <w:t>mem</w:t>
      </w:r>
      <w:r w:rsidRPr="00F03986">
        <w:t xml:space="preserve">beri tanda ceklis </w:t>
      </w:r>
      <w:proofErr w:type="gramStart"/>
      <w:r w:rsidRPr="00F03986">
        <w:t>( √</w:t>
      </w:r>
      <w:proofErr w:type="gramEnd"/>
      <w:r w:rsidRPr="00F03986">
        <w:t xml:space="preserve"> ) di </w:t>
      </w:r>
      <w:r>
        <w:t>kolom opsi jawaban</w:t>
      </w:r>
      <w:r w:rsidRPr="00F03986">
        <w:t xml:space="preserve"> yang </w:t>
      </w:r>
      <w:r>
        <w:t xml:space="preserve">tersedia. </w:t>
      </w:r>
      <w:proofErr w:type="gramStart"/>
      <w:r>
        <w:t>sesuai</w:t>
      </w:r>
      <w:proofErr w:type="gramEnd"/>
      <w:r>
        <w:t xml:space="preserve"> dengan diri anda masing masing </w:t>
      </w:r>
      <w:r w:rsidRPr="00F03986">
        <w:t>setiap kalimat di bawah ini.</w:t>
      </w:r>
      <w:r>
        <w:t xml:space="preserve"> </w:t>
      </w:r>
      <w:r w:rsidRPr="00C15981">
        <w:t>Kategori pemilihan jawaban terdiri dari lima kategori</w:t>
      </w:r>
      <w:r>
        <w:t xml:space="preserve"> skor, skor  1 menunjukkan ( tidak pernah ), skor 2 menunjukkan ( Jarang jarang ), skor 3 menunjukkan ( Kadang Kadang ), sekor 4 </w:t>
      </w:r>
      <w:r>
        <w:lastRenderedPageBreak/>
        <w:t xml:space="preserve">menunjukkan ( Sering ), skor 5 menunjukkan ( Sangat Sering ). </w:t>
      </w:r>
      <w:proofErr w:type="gramStart"/>
      <w:r>
        <w:t>Semua skor di jumlah dan disesuaikan dengan karakteristik penilaian yang tertera</w:t>
      </w:r>
      <w:r w:rsidRPr="00C15981">
        <w:t>.</w:t>
      </w:r>
      <w:proofErr w:type="gramEnd"/>
      <w:r w:rsidRPr="00C15981">
        <w:t xml:space="preserve"> </w:t>
      </w:r>
      <w:proofErr w:type="gramStart"/>
      <w:r w:rsidRPr="00C15981">
        <w:t>Semakin tinggi nilai yang diperoleh, maka semakin tinggi pula tingkat kecanduannya.</w:t>
      </w:r>
      <w:proofErr w:type="gramEnd"/>
      <w:r w:rsidRPr="00C15981">
        <w:t xml:space="preserve"> Jika skor </w:t>
      </w:r>
      <w:r w:rsidR="00066039">
        <w:t>21-49 responden dikatakan kecanduan ringan</w:t>
      </w:r>
      <w:r w:rsidRPr="00F855E7">
        <w:t xml:space="preserve"> </w:t>
      </w:r>
      <w:r>
        <w:t xml:space="preserve">yang individu merupakan kecanduan game online ringan, </w:t>
      </w:r>
      <w:r w:rsidRPr="00C15981">
        <w:t xml:space="preserve">skor </w:t>
      </w:r>
      <w:r w:rsidR="00066039">
        <w:t>50-77 responden dikatakan kecanduan sedang</w:t>
      </w:r>
      <w:r w:rsidRPr="00F855E7">
        <w:t xml:space="preserve"> </w:t>
      </w:r>
      <w:r>
        <w:t>yang individu merupakan kecanduan game online sedang, skor 78-105</w:t>
      </w:r>
      <w:r w:rsidRPr="00C15981">
        <w:t xml:space="preserve"> </w:t>
      </w:r>
      <w:r w:rsidR="00066039">
        <w:t>responden dikatakan kecanduan berat</w:t>
      </w:r>
      <w:r w:rsidRPr="00C15981">
        <w:t xml:space="preserve"> yaitu individu </w:t>
      </w:r>
      <w:r>
        <w:t>pecandu game online berat.</w:t>
      </w:r>
      <w:r w:rsidRPr="00C15981">
        <w:t xml:space="preserve"> </w:t>
      </w:r>
    </w:p>
    <w:p w14:paraId="5DA714EA" w14:textId="77777777" w:rsidR="00A33BB6" w:rsidRPr="00F855E7" w:rsidRDefault="00A33BB6" w:rsidP="00BD15A1">
      <w:pPr>
        <w:pStyle w:val="Heading5"/>
        <w:spacing w:line="276" w:lineRule="auto"/>
        <w:jc w:val="left"/>
      </w:pPr>
      <w:bookmarkStart w:id="150" w:name="_Toc46928120"/>
      <w:r>
        <w:t>Tabel 4.4</w:t>
      </w:r>
      <w:r>
        <w:tab/>
        <w:t xml:space="preserve">Indikator </w:t>
      </w:r>
      <w:r w:rsidR="00BD15A1">
        <w:t>Game Addiction Scale (</w:t>
      </w:r>
      <w:r>
        <w:t>GAS</w:t>
      </w:r>
      <w:r w:rsidR="00BD15A1">
        <w:t>)</w:t>
      </w:r>
      <w:bookmarkEnd w:id="150"/>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340"/>
        <w:gridCol w:w="2143"/>
        <w:gridCol w:w="1875"/>
        <w:gridCol w:w="1536"/>
      </w:tblGrid>
      <w:tr w:rsidR="00A33BB6" w:rsidRPr="008E2079" w14:paraId="757188CB" w14:textId="77777777" w:rsidTr="00B601AD">
        <w:tc>
          <w:tcPr>
            <w:tcW w:w="2340" w:type="dxa"/>
            <w:vAlign w:val="center"/>
          </w:tcPr>
          <w:p w14:paraId="6DDA428D" w14:textId="77777777" w:rsidR="00A33BB6" w:rsidRPr="008E2079" w:rsidRDefault="00A33BB6" w:rsidP="00B601AD">
            <w:pPr>
              <w:pStyle w:val="NoSpacing"/>
              <w:spacing w:line="276" w:lineRule="auto"/>
              <w:jc w:val="center"/>
              <w:rPr>
                <w:b/>
                <w:sz w:val="22"/>
              </w:rPr>
            </w:pPr>
            <w:r w:rsidRPr="008E2079">
              <w:rPr>
                <w:b/>
                <w:sz w:val="22"/>
              </w:rPr>
              <w:t>Aspek</w:t>
            </w:r>
          </w:p>
        </w:tc>
        <w:tc>
          <w:tcPr>
            <w:tcW w:w="2143" w:type="dxa"/>
            <w:vAlign w:val="center"/>
          </w:tcPr>
          <w:p w14:paraId="69380A7D" w14:textId="77777777" w:rsidR="00A33BB6" w:rsidRPr="008E2079" w:rsidRDefault="00A33BB6" w:rsidP="00B601AD">
            <w:pPr>
              <w:pStyle w:val="NoSpacing"/>
              <w:spacing w:line="276" w:lineRule="auto"/>
              <w:jc w:val="center"/>
              <w:rPr>
                <w:b/>
                <w:sz w:val="22"/>
              </w:rPr>
            </w:pPr>
            <w:r w:rsidRPr="008E2079">
              <w:rPr>
                <w:b/>
                <w:sz w:val="22"/>
              </w:rPr>
              <w:t>Indikator</w:t>
            </w:r>
          </w:p>
        </w:tc>
        <w:tc>
          <w:tcPr>
            <w:tcW w:w="1875" w:type="dxa"/>
            <w:vAlign w:val="center"/>
          </w:tcPr>
          <w:p w14:paraId="25F75393" w14:textId="77777777" w:rsidR="00A33BB6" w:rsidRPr="008E2079" w:rsidRDefault="00A33BB6" w:rsidP="00B601AD">
            <w:pPr>
              <w:pStyle w:val="NoSpacing"/>
              <w:spacing w:line="276" w:lineRule="auto"/>
              <w:jc w:val="center"/>
              <w:rPr>
                <w:b/>
                <w:sz w:val="22"/>
              </w:rPr>
            </w:pPr>
            <w:r w:rsidRPr="008E2079">
              <w:rPr>
                <w:b/>
                <w:sz w:val="22"/>
              </w:rPr>
              <w:t xml:space="preserve">Nomor </w:t>
            </w:r>
            <w:r w:rsidR="00B601AD" w:rsidRPr="008E2079">
              <w:rPr>
                <w:b/>
                <w:sz w:val="22"/>
              </w:rPr>
              <w:t>Item</w:t>
            </w:r>
          </w:p>
        </w:tc>
        <w:tc>
          <w:tcPr>
            <w:tcW w:w="1536" w:type="dxa"/>
          </w:tcPr>
          <w:p w14:paraId="1C4DF30A" w14:textId="77777777" w:rsidR="00A33BB6" w:rsidRPr="008E2079" w:rsidRDefault="00A33BB6" w:rsidP="00B601AD">
            <w:pPr>
              <w:pStyle w:val="NoSpacing"/>
              <w:spacing w:line="276" w:lineRule="auto"/>
              <w:jc w:val="center"/>
              <w:rPr>
                <w:b/>
                <w:sz w:val="22"/>
              </w:rPr>
            </w:pPr>
            <w:r w:rsidRPr="008E2079">
              <w:rPr>
                <w:b/>
                <w:sz w:val="22"/>
              </w:rPr>
              <w:t>Jumlah</w:t>
            </w:r>
            <w:r w:rsidR="00B601AD" w:rsidRPr="008E2079">
              <w:rPr>
                <w:b/>
                <w:sz w:val="22"/>
                <w:lang w:val="en-US"/>
              </w:rPr>
              <w:t xml:space="preserve"> Pertannyaan</w:t>
            </w:r>
          </w:p>
        </w:tc>
      </w:tr>
      <w:tr w:rsidR="00A33BB6" w:rsidRPr="008E2079" w14:paraId="7D026AFE" w14:textId="77777777" w:rsidTr="00B601AD">
        <w:tc>
          <w:tcPr>
            <w:tcW w:w="2340" w:type="dxa"/>
            <w:vMerge w:val="restart"/>
            <w:vAlign w:val="center"/>
          </w:tcPr>
          <w:p w14:paraId="1F99BC80" w14:textId="77777777" w:rsidR="00A33BB6" w:rsidRPr="008E2079" w:rsidRDefault="00A33BB6" w:rsidP="00A33BB6">
            <w:pPr>
              <w:pStyle w:val="NoSpacing"/>
              <w:spacing w:line="276" w:lineRule="auto"/>
              <w:rPr>
                <w:sz w:val="22"/>
              </w:rPr>
            </w:pPr>
            <w:r w:rsidRPr="008E2079">
              <w:rPr>
                <w:i/>
                <w:sz w:val="22"/>
              </w:rPr>
              <w:t>Game addiction scale (GAS)</w:t>
            </w:r>
          </w:p>
        </w:tc>
        <w:tc>
          <w:tcPr>
            <w:tcW w:w="2143" w:type="dxa"/>
            <w:vAlign w:val="center"/>
          </w:tcPr>
          <w:p w14:paraId="67E12B93" w14:textId="77777777" w:rsidR="00A33BB6" w:rsidRPr="008E2079" w:rsidRDefault="00A33BB6" w:rsidP="00B601AD">
            <w:pPr>
              <w:pStyle w:val="NoSpacing"/>
              <w:spacing w:line="276" w:lineRule="auto"/>
              <w:jc w:val="center"/>
              <w:rPr>
                <w:sz w:val="22"/>
              </w:rPr>
            </w:pPr>
            <w:r w:rsidRPr="008E2079">
              <w:rPr>
                <w:i/>
                <w:sz w:val="22"/>
              </w:rPr>
              <w:t>Salience</w:t>
            </w:r>
          </w:p>
        </w:tc>
        <w:tc>
          <w:tcPr>
            <w:tcW w:w="1875" w:type="dxa"/>
            <w:vAlign w:val="center"/>
          </w:tcPr>
          <w:p w14:paraId="4451A5A1" w14:textId="77777777" w:rsidR="00A33BB6" w:rsidRPr="008E2079" w:rsidRDefault="00A33BB6" w:rsidP="00B601AD">
            <w:pPr>
              <w:pStyle w:val="NoSpacing"/>
              <w:spacing w:line="276" w:lineRule="auto"/>
              <w:jc w:val="center"/>
              <w:rPr>
                <w:sz w:val="22"/>
              </w:rPr>
            </w:pPr>
            <w:r w:rsidRPr="008E2079">
              <w:rPr>
                <w:sz w:val="22"/>
              </w:rPr>
              <w:t>1, 2, 3</w:t>
            </w:r>
          </w:p>
        </w:tc>
        <w:tc>
          <w:tcPr>
            <w:tcW w:w="1536" w:type="dxa"/>
            <w:vAlign w:val="center"/>
          </w:tcPr>
          <w:p w14:paraId="0B4BFBAA" w14:textId="77777777" w:rsidR="00A33BB6" w:rsidRPr="008E2079" w:rsidRDefault="00A33BB6" w:rsidP="00B601AD">
            <w:pPr>
              <w:pStyle w:val="NoSpacing"/>
              <w:spacing w:line="276" w:lineRule="auto"/>
              <w:jc w:val="center"/>
              <w:rPr>
                <w:sz w:val="22"/>
              </w:rPr>
            </w:pPr>
            <w:r w:rsidRPr="008E2079">
              <w:rPr>
                <w:sz w:val="22"/>
              </w:rPr>
              <w:t>3 item</w:t>
            </w:r>
          </w:p>
        </w:tc>
      </w:tr>
      <w:tr w:rsidR="00A33BB6" w:rsidRPr="008E2079" w14:paraId="7B0D3565" w14:textId="77777777" w:rsidTr="00B601AD">
        <w:tc>
          <w:tcPr>
            <w:tcW w:w="2340" w:type="dxa"/>
            <w:vMerge/>
          </w:tcPr>
          <w:p w14:paraId="60CF81FD" w14:textId="77777777" w:rsidR="00A33BB6" w:rsidRPr="008E2079" w:rsidRDefault="00A33BB6" w:rsidP="00A33BB6">
            <w:pPr>
              <w:pStyle w:val="NoSpacing"/>
              <w:spacing w:line="276" w:lineRule="auto"/>
              <w:rPr>
                <w:sz w:val="22"/>
              </w:rPr>
            </w:pPr>
          </w:p>
        </w:tc>
        <w:tc>
          <w:tcPr>
            <w:tcW w:w="2143" w:type="dxa"/>
            <w:vAlign w:val="center"/>
          </w:tcPr>
          <w:p w14:paraId="13BAC086" w14:textId="77777777" w:rsidR="00A33BB6" w:rsidRPr="008E2079" w:rsidRDefault="00A33BB6" w:rsidP="00B601AD">
            <w:pPr>
              <w:pStyle w:val="NoSpacing"/>
              <w:spacing w:line="276" w:lineRule="auto"/>
              <w:jc w:val="center"/>
              <w:rPr>
                <w:sz w:val="22"/>
              </w:rPr>
            </w:pPr>
            <w:r w:rsidRPr="008E2079">
              <w:rPr>
                <w:i/>
                <w:sz w:val="22"/>
              </w:rPr>
              <w:t>Tolerance</w:t>
            </w:r>
          </w:p>
        </w:tc>
        <w:tc>
          <w:tcPr>
            <w:tcW w:w="1875" w:type="dxa"/>
            <w:vAlign w:val="center"/>
          </w:tcPr>
          <w:p w14:paraId="7E788096" w14:textId="77777777" w:rsidR="00A33BB6" w:rsidRPr="008E2079" w:rsidRDefault="00A33BB6" w:rsidP="00B601AD">
            <w:pPr>
              <w:pStyle w:val="NoSpacing"/>
              <w:spacing w:line="276" w:lineRule="auto"/>
              <w:jc w:val="center"/>
              <w:rPr>
                <w:sz w:val="22"/>
              </w:rPr>
            </w:pPr>
            <w:r w:rsidRPr="008E2079">
              <w:rPr>
                <w:sz w:val="22"/>
              </w:rPr>
              <w:t>4, 5, 6</w:t>
            </w:r>
          </w:p>
        </w:tc>
        <w:tc>
          <w:tcPr>
            <w:tcW w:w="1536" w:type="dxa"/>
            <w:vAlign w:val="center"/>
          </w:tcPr>
          <w:p w14:paraId="6FE9E543" w14:textId="77777777" w:rsidR="00A33BB6" w:rsidRPr="008E2079" w:rsidRDefault="00A33BB6" w:rsidP="00B601AD">
            <w:pPr>
              <w:pStyle w:val="NoSpacing"/>
              <w:spacing w:line="276" w:lineRule="auto"/>
              <w:jc w:val="center"/>
              <w:rPr>
                <w:sz w:val="22"/>
              </w:rPr>
            </w:pPr>
            <w:r w:rsidRPr="008E2079">
              <w:rPr>
                <w:sz w:val="22"/>
              </w:rPr>
              <w:t>3 item</w:t>
            </w:r>
          </w:p>
        </w:tc>
      </w:tr>
      <w:tr w:rsidR="00A33BB6" w:rsidRPr="008E2079" w14:paraId="1CFBE1EF" w14:textId="77777777" w:rsidTr="00B601AD">
        <w:tc>
          <w:tcPr>
            <w:tcW w:w="2340" w:type="dxa"/>
            <w:vMerge/>
          </w:tcPr>
          <w:p w14:paraId="44C65FD9" w14:textId="77777777" w:rsidR="00A33BB6" w:rsidRPr="008E2079" w:rsidRDefault="00A33BB6" w:rsidP="00A33BB6">
            <w:pPr>
              <w:pStyle w:val="NoSpacing"/>
              <w:spacing w:line="276" w:lineRule="auto"/>
              <w:rPr>
                <w:sz w:val="22"/>
              </w:rPr>
            </w:pPr>
          </w:p>
        </w:tc>
        <w:tc>
          <w:tcPr>
            <w:tcW w:w="2143" w:type="dxa"/>
            <w:vAlign w:val="center"/>
          </w:tcPr>
          <w:p w14:paraId="0957E0ED" w14:textId="77777777" w:rsidR="00A33BB6" w:rsidRPr="008E2079" w:rsidRDefault="00A33BB6" w:rsidP="00B601AD">
            <w:pPr>
              <w:pStyle w:val="NoSpacing"/>
              <w:spacing w:line="276" w:lineRule="auto"/>
              <w:jc w:val="center"/>
              <w:rPr>
                <w:sz w:val="22"/>
              </w:rPr>
            </w:pPr>
            <w:r w:rsidRPr="008E2079">
              <w:rPr>
                <w:i/>
                <w:sz w:val="22"/>
              </w:rPr>
              <w:t>Mood Modification</w:t>
            </w:r>
          </w:p>
        </w:tc>
        <w:tc>
          <w:tcPr>
            <w:tcW w:w="1875" w:type="dxa"/>
            <w:vAlign w:val="center"/>
          </w:tcPr>
          <w:p w14:paraId="0B5C9674" w14:textId="77777777" w:rsidR="00A33BB6" w:rsidRPr="008E2079" w:rsidRDefault="00A33BB6" w:rsidP="00B601AD">
            <w:pPr>
              <w:pStyle w:val="NoSpacing"/>
              <w:spacing w:line="276" w:lineRule="auto"/>
              <w:jc w:val="center"/>
              <w:rPr>
                <w:sz w:val="22"/>
              </w:rPr>
            </w:pPr>
            <w:r w:rsidRPr="008E2079">
              <w:rPr>
                <w:sz w:val="22"/>
              </w:rPr>
              <w:t>7, 8, 9</w:t>
            </w:r>
          </w:p>
        </w:tc>
        <w:tc>
          <w:tcPr>
            <w:tcW w:w="1536" w:type="dxa"/>
            <w:vAlign w:val="center"/>
          </w:tcPr>
          <w:p w14:paraId="7A049603" w14:textId="77777777" w:rsidR="00A33BB6" w:rsidRPr="008E2079" w:rsidRDefault="00A33BB6" w:rsidP="00B601AD">
            <w:pPr>
              <w:pStyle w:val="NoSpacing"/>
              <w:spacing w:line="276" w:lineRule="auto"/>
              <w:jc w:val="center"/>
              <w:rPr>
                <w:sz w:val="22"/>
                <w:lang w:val="en-US"/>
              </w:rPr>
            </w:pPr>
            <w:r w:rsidRPr="008E2079">
              <w:rPr>
                <w:sz w:val="22"/>
              </w:rPr>
              <w:t>3 item</w:t>
            </w:r>
          </w:p>
        </w:tc>
      </w:tr>
      <w:tr w:rsidR="00A33BB6" w:rsidRPr="008E2079" w14:paraId="5725865B" w14:textId="77777777" w:rsidTr="00B601AD">
        <w:tc>
          <w:tcPr>
            <w:tcW w:w="2340" w:type="dxa"/>
            <w:vMerge/>
          </w:tcPr>
          <w:p w14:paraId="06175695" w14:textId="77777777" w:rsidR="00A33BB6" w:rsidRPr="008E2079" w:rsidRDefault="00A33BB6" w:rsidP="00A33BB6">
            <w:pPr>
              <w:pStyle w:val="NoSpacing"/>
              <w:spacing w:line="276" w:lineRule="auto"/>
              <w:rPr>
                <w:sz w:val="22"/>
              </w:rPr>
            </w:pPr>
          </w:p>
        </w:tc>
        <w:tc>
          <w:tcPr>
            <w:tcW w:w="2143" w:type="dxa"/>
            <w:vAlign w:val="center"/>
          </w:tcPr>
          <w:p w14:paraId="486153EA" w14:textId="77777777" w:rsidR="00A33BB6" w:rsidRPr="008E2079" w:rsidRDefault="00A33BB6" w:rsidP="00B601AD">
            <w:pPr>
              <w:pStyle w:val="NoSpacing"/>
              <w:spacing w:line="276" w:lineRule="auto"/>
              <w:jc w:val="center"/>
              <w:rPr>
                <w:sz w:val="22"/>
              </w:rPr>
            </w:pPr>
            <w:r w:rsidRPr="008E2079">
              <w:rPr>
                <w:i/>
                <w:sz w:val="22"/>
              </w:rPr>
              <w:t>Relapse</w:t>
            </w:r>
          </w:p>
        </w:tc>
        <w:tc>
          <w:tcPr>
            <w:tcW w:w="1875" w:type="dxa"/>
            <w:vAlign w:val="center"/>
          </w:tcPr>
          <w:p w14:paraId="58DD2447" w14:textId="77777777" w:rsidR="00A33BB6" w:rsidRPr="008E2079" w:rsidRDefault="00A33BB6" w:rsidP="00B601AD">
            <w:pPr>
              <w:pStyle w:val="NoSpacing"/>
              <w:spacing w:line="276" w:lineRule="auto"/>
              <w:jc w:val="center"/>
              <w:rPr>
                <w:sz w:val="22"/>
              </w:rPr>
            </w:pPr>
            <w:r w:rsidRPr="008E2079">
              <w:rPr>
                <w:sz w:val="22"/>
              </w:rPr>
              <w:t>10, 11, 12</w:t>
            </w:r>
          </w:p>
        </w:tc>
        <w:tc>
          <w:tcPr>
            <w:tcW w:w="1536" w:type="dxa"/>
            <w:vAlign w:val="center"/>
          </w:tcPr>
          <w:p w14:paraId="36C5A3B1" w14:textId="77777777" w:rsidR="00A33BB6" w:rsidRPr="008E2079" w:rsidRDefault="00A33BB6" w:rsidP="00B601AD">
            <w:pPr>
              <w:pStyle w:val="NoSpacing"/>
              <w:spacing w:line="276" w:lineRule="auto"/>
              <w:jc w:val="center"/>
              <w:rPr>
                <w:sz w:val="22"/>
              </w:rPr>
            </w:pPr>
            <w:r w:rsidRPr="008E2079">
              <w:rPr>
                <w:sz w:val="22"/>
              </w:rPr>
              <w:t>3 item</w:t>
            </w:r>
          </w:p>
        </w:tc>
      </w:tr>
      <w:tr w:rsidR="00A33BB6" w:rsidRPr="008E2079" w14:paraId="2B24C64B" w14:textId="77777777" w:rsidTr="00B601AD">
        <w:tc>
          <w:tcPr>
            <w:tcW w:w="2340" w:type="dxa"/>
            <w:vMerge/>
          </w:tcPr>
          <w:p w14:paraId="55A02EB8" w14:textId="77777777" w:rsidR="00A33BB6" w:rsidRPr="008E2079" w:rsidRDefault="00A33BB6" w:rsidP="00A33BB6">
            <w:pPr>
              <w:pStyle w:val="NoSpacing"/>
              <w:spacing w:line="276" w:lineRule="auto"/>
              <w:rPr>
                <w:sz w:val="22"/>
              </w:rPr>
            </w:pPr>
          </w:p>
        </w:tc>
        <w:tc>
          <w:tcPr>
            <w:tcW w:w="2143" w:type="dxa"/>
            <w:vAlign w:val="center"/>
          </w:tcPr>
          <w:p w14:paraId="7D2D24A1" w14:textId="77777777" w:rsidR="00A33BB6" w:rsidRPr="008E2079" w:rsidRDefault="00A33BB6" w:rsidP="00B601AD">
            <w:pPr>
              <w:pStyle w:val="NoSpacing"/>
              <w:spacing w:line="276" w:lineRule="auto"/>
              <w:jc w:val="center"/>
              <w:rPr>
                <w:sz w:val="22"/>
              </w:rPr>
            </w:pPr>
            <w:r w:rsidRPr="008E2079">
              <w:rPr>
                <w:sz w:val="22"/>
              </w:rPr>
              <w:t>Withdrawal</w:t>
            </w:r>
          </w:p>
        </w:tc>
        <w:tc>
          <w:tcPr>
            <w:tcW w:w="1875" w:type="dxa"/>
            <w:vAlign w:val="center"/>
          </w:tcPr>
          <w:p w14:paraId="47E321E2" w14:textId="77777777" w:rsidR="00A33BB6" w:rsidRPr="008E2079" w:rsidRDefault="00A33BB6" w:rsidP="00B601AD">
            <w:pPr>
              <w:pStyle w:val="NoSpacing"/>
              <w:spacing w:line="276" w:lineRule="auto"/>
              <w:jc w:val="center"/>
              <w:rPr>
                <w:sz w:val="22"/>
              </w:rPr>
            </w:pPr>
            <w:r w:rsidRPr="008E2079">
              <w:rPr>
                <w:sz w:val="22"/>
              </w:rPr>
              <w:t>13, 14, 15</w:t>
            </w:r>
          </w:p>
        </w:tc>
        <w:tc>
          <w:tcPr>
            <w:tcW w:w="1536" w:type="dxa"/>
            <w:vAlign w:val="center"/>
          </w:tcPr>
          <w:p w14:paraId="6F97BC6E" w14:textId="77777777" w:rsidR="00A33BB6" w:rsidRPr="008E2079" w:rsidRDefault="00A33BB6" w:rsidP="00B601AD">
            <w:pPr>
              <w:pStyle w:val="NoSpacing"/>
              <w:spacing w:line="276" w:lineRule="auto"/>
              <w:jc w:val="center"/>
              <w:rPr>
                <w:sz w:val="22"/>
              </w:rPr>
            </w:pPr>
            <w:r w:rsidRPr="008E2079">
              <w:rPr>
                <w:sz w:val="22"/>
              </w:rPr>
              <w:t>3 item</w:t>
            </w:r>
          </w:p>
        </w:tc>
      </w:tr>
      <w:tr w:rsidR="00A33BB6" w:rsidRPr="008E2079" w14:paraId="033941F8" w14:textId="77777777" w:rsidTr="00B601AD">
        <w:tc>
          <w:tcPr>
            <w:tcW w:w="2340" w:type="dxa"/>
            <w:vMerge/>
          </w:tcPr>
          <w:p w14:paraId="3CD7E850" w14:textId="77777777" w:rsidR="00A33BB6" w:rsidRPr="008E2079" w:rsidRDefault="00A33BB6" w:rsidP="00A33BB6">
            <w:pPr>
              <w:pStyle w:val="NoSpacing"/>
              <w:spacing w:line="276" w:lineRule="auto"/>
              <w:rPr>
                <w:sz w:val="22"/>
              </w:rPr>
            </w:pPr>
          </w:p>
        </w:tc>
        <w:tc>
          <w:tcPr>
            <w:tcW w:w="2143" w:type="dxa"/>
            <w:vAlign w:val="center"/>
          </w:tcPr>
          <w:p w14:paraId="41F82053" w14:textId="77777777" w:rsidR="00A33BB6" w:rsidRPr="008E2079" w:rsidRDefault="00A33BB6" w:rsidP="00B601AD">
            <w:pPr>
              <w:pStyle w:val="NoSpacing"/>
              <w:spacing w:line="276" w:lineRule="auto"/>
              <w:jc w:val="center"/>
              <w:rPr>
                <w:sz w:val="22"/>
              </w:rPr>
            </w:pPr>
            <w:r w:rsidRPr="008E2079">
              <w:rPr>
                <w:i/>
                <w:sz w:val="22"/>
              </w:rPr>
              <w:t>Conflict</w:t>
            </w:r>
          </w:p>
        </w:tc>
        <w:tc>
          <w:tcPr>
            <w:tcW w:w="1875" w:type="dxa"/>
            <w:vAlign w:val="center"/>
          </w:tcPr>
          <w:p w14:paraId="66FCF321" w14:textId="77777777" w:rsidR="00A33BB6" w:rsidRPr="008E2079" w:rsidRDefault="00A33BB6" w:rsidP="00B601AD">
            <w:pPr>
              <w:pStyle w:val="NoSpacing"/>
              <w:spacing w:line="276" w:lineRule="auto"/>
              <w:jc w:val="center"/>
              <w:rPr>
                <w:sz w:val="22"/>
              </w:rPr>
            </w:pPr>
            <w:r w:rsidRPr="008E2079">
              <w:rPr>
                <w:sz w:val="22"/>
              </w:rPr>
              <w:t>16, 17, 18</w:t>
            </w:r>
          </w:p>
        </w:tc>
        <w:tc>
          <w:tcPr>
            <w:tcW w:w="1536" w:type="dxa"/>
            <w:vAlign w:val="center"/>
          </w:tcPr>
          <w:p w14:paraId="1108372C" w14:textId="77777777" w:rsidR="00A33BB6" w:rsidRPr="008E2079" w:rsidRDefault="00A33BB6" w:rsidP="00B601AD">
            <w:pPr>
              <w:pStyle w:val="NoSpacing"/>
              <w:spacing w:line="276" w:lineRule="auto"/>
              <w:jc w:val="center"/>
              <w:rPr>
                <w:sz w:val="22"/>
              </w:rPr>
            </w:pPr>
            <w:r w:rsidRPr="008E2079">
              <w:rPr>
                <w:sz w:val="22"/>
              </w:rPr>
              <w:t>3 item</w:t>
            </w:r>
          </w:p>
        </w:tc>
      </w:tr>
      <w:tr w:rsidR="00A33BB6" w:rsidRPr="008E2079" w14:paraId="09CE2673" w14:textId="77777777" w:rsidTr="00B601AD">
        <w:tc>
          <w:tcPr>
            <w:tcW w:w="2340" w:type="dxa"/>
            <w:vMerge/>
          </w:tcPr>
          <w:p w14:paraId="46A4764C" w14:textId="77777777" w:rsidR="00A33BB6" w:rsidRPr="008E2079" w:rsidRDefault="00A33BB6" w:rsidP="00A33BB6">
            <w:pPr>
              <w:pStyle w:val="NoSpacing"/>
              <w:spacing w:line="276" w:lineRule="auto"/>
              <w:rPr>
                <w:sz w:val="22"/>
              </w:rPr>
            </w:pPr>
          </w:p>
        </w:tc>
        <w:tc>
          <w:tcPr>
            <w:tcW w:w="2143" w:type="dxa"/>
            <w:vAlign w:val="center"/>
          </w:tcPr>
          <w:p w14:paraId="2E5B2C16" w14:textId="77777777" w:rsidR="00A33BB6" w:rsidRPr="008E2079" w:rsidRDefault="00A33BB6" w:rsidP="00B601AD">
            <w:pPr>
              <w:pStyle w:val="NoSpacing"/>
              <w:spacing w:line="276" w:lineRule="auto"/>
              <w:jc w:val="center"/>
              <w:rPr>
                <w:sz w:val="22"/>
              </w:rPr>
            </w:pPr>
            <w:r w:rsidRPr="008E2079">
              <w:rPr>
                <w:i/>
                <w:sz w:val="22"/>
              </w:rPr>
              <w:t>Problems</w:t>
            </w:r>
          </w:p>
        </w:tc>
        <w:tc>
          <w:tcPr>
            <w:tcW w:w="1875" w:type="dxa"/>
            <w:vAlign w:val="center"/>
          </w:tcPr>
          <w:p w14:paraId="7AB716BD" w14:textId="77777777" w:rsidR="00A33BB6" w:rsidRPr="008E2079" w:rsidRDefault="00A33BB6" w:rsidP="00B601AD">
            <w:pPr>
              <w:pStyle w:val="NoSpacing"/>
              <w:spacing w:line="276" w:lineRule="auto"/>
              <w:jc w:val="center"/>
              <w:rPr>
                <w:sz w:val="22"/>
              </w:rPr>
            </w:pPr>
            <w:r w:rsidRPr="008E2079">
              <w:rPr>
                <w:sz w:val="22"/>
              </w:rPr>
              <w:t>19, 20, 21</w:t>
            </w:r>
          </w:p>
        </w:tc>
        <w:tc>
          <w:tcPr>
            <w:tcW w:w="1536" w:type="dxa"/>
            <w:vAlign w:val="center"/>
          </w:tcPr>
          <w:p w14:paraId="5CF04D31" w14:textId="77777777" w:rsidR="00A33BB6" w:rsidRPr="008E2079" w:rsidRDefault="00A33BB6" w:rsidP="00B601AD">
            <w:pPr>
              <w:pStyle w:val="NoSpacing"/>
              <w:spacing w:line="276" w:lineRule="auto"/>
              <w:jc w:val="center"/>
              <w:rPr>
                <w:sz w:val="22"/>
              </w:rPr>
            </w:pPr>
            <w:r w:rsidRPr="008E2079">
              <w:rPr>
                <w:sz w:val="22"/>
              </w:rPr>
              <w:t>3 item</w:t>
            </w:r>
          </w:p>
        </w:tc>
      </w:tr>
    </w:tbl>
    <w:p w14:paraId="44A5AE7E" w14:textId="77777777" w:rsidR="00A33BB6" w:rsidRDefault="00A33BB6" w:rsidP="00A33BB6">
      <w:pPr>
        <w:pStyle w:val="NoSpacing"/>
      </w:pPr>
    </w:p>
    <w:p w14:paraId="2323F1C4" w14:textId="77777777" w:rsidR="00A33BB6" w:rsidRPr="00C15981" w:rsidRDefault="00A33BB6" w:rsidP="002E3741">
      <w:pPr>
        <w:pStyle w:val="NoSpacing"/>
        <w:numPr>
          <w:ilvl w:val="0"/>
          <w:numId w:val="41"/>
        </w:numPr>
        <w:ind w:left="709" w:hanging="709"/>
      </w:pPr>
      <w:r>
        <w:t xml:space="preserve">Kuisioner </w:t>
      </w:r>
      <w:r w:rsidRPr="002E3741">
        <w:rPr>
          <w:i/>
        </w:rPr>
        <w:t>Trait Emotional Intelligene Questionn-aire Adolscent Short Form</w:t>
      </w:r>
      <w:r w:rsidRPr="006D2554">
        <w:rPr>
          <w:i/>
        </w:rPr>
        <w:t xml:space="preserve"> (TEIQue-ASF)</w:t>
      </w:r>
      <w:r>
        <w:rPr>
          <w:i/>
        </w:rPr>
        <w:t>.</w:t>
      </w:r>
    </w:p>
    <w:p w14:paraId="34FEA573" w14:textId="77777777" w:rsidR="00A33BB6" w:rsidRPr="000F6458" w:rsidRDefault="00A33BB6" w:rsidP="002E3741">
      <w:pPr>
        <w:pStyle w:val="NoSpacing"/>
        <w:ind w:firstLine="709"/>
      </w:pPr>
      <w:proofErr w:type="gramStart"/>
      <w:r w:rsidRPr="00C15981">
        <w:t xml:space="preserve">Penilaian </w:t>
      </w:r>
      <w:r>
        <w:t>kecerdasan emosional</w:t>
      </w:r>
      <w:r w:rsidRPr="00C15981">
        <w:t xml:space="preserve"> menggunakan instrument p</w:t>
      </w:r>
      <w:r>
        <w:t xml:space="preserve">enelitian berupa kuisioner </w:t>
      </w:r>
      <w:r>
        <w:rPr>
          <w:i/>
        </w:rPr>
        <w:t xml:space="preserve">Trait Emotional Intelligene </w:t>
      </w:r>
      <w:r w:rsidRPr="006D2554">
        <w:rPr>
          <w:i/>
        </w:rPr>
        <w:t>Questionn</w:t>
      </w:r>
      <w:r>
        <w:rPr>
          <w:i/>
        </w:rPr>
        <w:t>-</w:t>
      </w:r>
      <w:r w:rsidRPr="006D2554">
        <w:rPr>
          <w:i/>
        </w:rPr>
        <w:t>aire</w:t>
      </w:r>
      <w:r>
        <w:rPr>
          <w:i/>
        </w:rPr>
        <w:t xml:space="preserve"> </w:t>
      </w:r>
      <w:r w:rsidRPr="006D2554">
        <w:rPr>
          <w:i/>
        </w:rPr>
        <w:t>Adolscent Short Form (TEIQue-ASF)</w:t>
      </w:r>
      <w:r>
        <w:rPr>
          <w:i/>
        </w:rPr>
        <w:t>,</w:t>
      </w:r>
      <w:r>
        <w:t xml:space="preserve"> yang dikembangkan oleh Petrides, K. V (2009).</w:t>
      </w:r>
      <w:proofErr w:type="gramEnd"/>
      <w:r>
        <w:t xml:space="preserve"> </w:t>
      </w:r>
      <w:proofErr w:type="gramStart"/>
      <w:r w:rsidRPr="00C15981">
        <w:t xml:space="preserve">Kuesioner tersebut mengukur seberapa tinggi tingkat </w:t>
      </w:r>
      <w:r>
        <w:t>kecerdasan emosional individu</w:t>
      </w:r>
      <w:r w:rsidRPr="00C15981">
        <w:t>.</w:t>
      </w:r>
      <w:proofErr w:type="gramEnd"/>
      <w:r w:rsidRPr="00C15981">
        <w:t xml:space="preserve"> </w:t>
      </w:r>
      <w:proofErr w:type="gramStart"/>
      <w:r w:rsidRPr="00C15981">
        <w:t xml:space="preserve">Kuesioner </w:t>
      </w:r>
      <w:r w:rsidRPr="006D2554">
        <w:rPr>
          <w:i/>
        </w:rPr>
        <w:t>(TEIQue-ASF)</w:t>
      </w:r>
      <w:r>
        <w:rPr>
          <w:i/>
        </w:rPr>
        <w:t>.</w:t>
      </w:r>
      <w:r>
        <w:t xml:space="preserve">ini </w:t>
      </w:r>
      <w:r w:rsidRPr="00C15981">
        <w:t xml:space="preserve">berisikan tentang </w:t>
      </w:r>
      <w:r>
        <w:t xml:space="preserve">30 </w:t>
      </w:r>
      <w:r w:rsidRPr="00C15981">
        <w:t>pertanyaan</w:t>
      </w:r>
      <w:r>
        <w:t xml:space="preserve"> yang terdiri dari 4 komponen </w:t>
      </w:r>
      <w:r>
        <w:rPr>
          <w:i/>
        </w:rPr>
        <w:t>kecerdasan emosional</w:t>
      </w:r>
      <w:r>
        <w:t>.</w:t>
      </w:r>
      <w:proofErr w:type="gramEnd"/>
      <w:r>
        <w:t xml:space="preserve"> 4 komponen </w:t>
      </w:r>
      <w:r>
        <w:rPr>
          <w:i/>
        </w:rPr>
        <w:t>kecerdasan emosional</w:t>
      </w:r>
      <w:r>
        <w:t xml:space="preserve"> terdiri dari,</w:t>
      </w:r>
      <w:r w:rsidRPr="00AD2AFC">
        <w:rPr>
          <w:i/>
        </w:rPr>
        <w:t xml:space="preserve"> emotionality</w:t>
      </w:r>
      <w:r>
        <w:rPr>
          <w:i/>
        </w:rPr>
        <w:t xml:space="preserve"> </w:t>
      </w:r>
      <w:r>
        <w:t>yang terdiri dari 4 jenis (</w:t>
      </w:r>
      <w:r w:rsidRPr="003E1024">
        <w:rPr>
          <w:i/>
        </w:rPr>
        <w:t>Emotion perception</w:t>
      </w:r>
      <w:r>
        <w:rPr>
          <w:i/>
        </w:rPr>
        <w:t xml:space="preserve">, Trait empathy, Emotion exspression, Relationship) </w:t>
      </w:r>
      <w:r>
        <w:t xml:space="preserve">yang terbagi pada 8 poin pertanyaan yang terdapat pada soal nomer ( 1, 16, 2, 17, 8, 23, 13, 28 ), </w:t>
      </w:r>
      <w:r w:rsidRPr="00AD2AFC">
        <w:rPr>
          <w:i/>
        </w:rPr>
        <w:t>self-control</w:t>
      </w:r>
      <w:r>
        <w:t xml:space="preserve"> terdiri dari 5 </w:t>
      </w:r>
      <w:r>
        <w:lastRenderedPageBreak/>
        <w:t xml:space="preserve">jenis ( </w:t>
      </w:r>
      <w:r>
        <w:rPr>
          <w:i/>
        </w:rPr>
        <w:t xml:space="preserve">Emotion regulation,Stress Management, Impulsiveness, Adaptability, Self motivation </w:t>
      </w:r>
      <w:r>
        <w:t xml:space="preserve">) yang terbagi pada 10 poin pertanyaan yang terdapat pada soal nomer ( 4, 19, 7, 22, 15, 30, 29, 18, 14, 3 ), </w:t>
      </w:r>
      <w:r>
        <w:rPr>
          <w:i/>
        </w:rPr>
        <w:t xml:space="preserve">Sociability </w:t>
      </w:r>
      <w:r>
        <w:t xml:space="preserve">terdiri dari 3 jenis ( </w:t>
      </w:r>
      <w:r>
        <w:rPr>
          <w:i/>
        </w:rPr>
        <w:t xml:space="preserve">Assertiveness, Emotion management, Social awereness </w:t>
      </w:r>
      <w:r>
        <w:t xml:space="preserve">) yang terbagi pada 6 poin pertanyaan yang terdapat pada soal nomer ( 6, 21, 10, 25, 11, 26 ), </w:t>
      </w:r>
      <w:r w:rsidRPr="00AD2AFC">
        <w:rPr>
          <w:i/>
        </w:rPr>
        <w:t>well-being</w:t>
      </w:r>
      <w:r>
        <w:rPr>
          <w:i/>
        </w:rPr>
        <w:t xml:space="preserve"> </w:t>
      </w:r>
      <w:r>
        <w:t xml:space="preserve">terdiri dari 3 jenis ( </w:t>
      </w:r>
      <w:r>
        <w:rPr>
          <w:i/>
        </w:rPr>
        <w:t xml:space="preserve">slef esteem, Trait happiness, Trait optimism </w:t>
      </w:r>
      <w:r>
        <w:t xml:space="preserve">) yang terbagi pada 6 poin pertanyaan yang terdapat pada soal nomer (5, 20, 9, 24, 12, 27 ). </w:t>
      </w:r>
      <w:r w:rsidRPr="00C15981">
        <w:t xml:space="preserve">Cara mengisi kuesioner tersebut adalah dengan </w:t>
      </w:r>
      <w:proofErr w:type="gramStart"/>
      <w:r w:rsidRPr="00C15981">
        <w:t>cara</w:t>
      </w:r>
      <w:proofErr w:type="gramEnd"/>
      <w:r>
        <w:t xml:space="preserve"> memilih salah satu jawaban yang berbentuk kolom angka sebanyak 7 kolom. </w:t>
      </w:r>
      <w:proofErr w:type="gramStart"/>
      <w:r>
        <w:t>Setiap poin pertanyaan memiliki skala 1 sampai 7 yang memberikan pilihan tentang tingkat setuju atau tidak setuju.</w:t>
      </w:r>
      <w:proofErr w:type="gramEnd"/>
      <w:r>
        <w:t xml:space="preserve"> </w:t>
      </w:r>
      <w:proofErr w:type="gramStart"/>
      <w:r>
        <w:t>Semakin besar skala yang dipilih maka semakin besar tingkat kesetujuannya.</w:t>
      </w:r>
      <w:proofErr w:type="gramEnd"/>
      <w:r>
        <w:t xml:space="preserve"> </w:t>
      </w:r>
      <w:proofErr w:type="gramStart"/>
      <w:r>
        <w:t>Misalnya skala 1 menunjukkan sangat tidak setuju, skala 4 menyatakan ragu-ragu, dan skala 7 menunjukkan sangat setuju.</w:t>
      </w:r>
      <w:proofErr w:type="gramEnd"/>
      <w:r>
        <w:t xml:space="preserve"> </w:t>
      </w:r>
      <w:proofErr w:type="gramStart"/>
      <w:r>
        <w:t xml:space="preserve">Pemilihan </w:t>
      </w:r>
      <w:r w:rsidRPr="00C15981">
        <w:t>Jawaban dilakukan dengan memberi tanda (√) pada kolom yang sudah tersedia di dalam kuesioner.</w:t>
      </w:r>
      <w:proofErr w:type="gramEnd"/>
      <w:r w:rsidRPr="00C15981">
        <w:t xml:space="preserve"> </w:t>
      </w:r>
      <w:r>
        <w:t xml:space="preserve">Penilaian instrumen dengan </w:t>
      </w:r>
      <w:proofErr w:type="gramStart"/>
      <w:r>
        <w:t>cara</w:t>
      </w:r>
      <w:proofErr w:type="gramEnd"/>
      <w:r>
        <w:t>, semua skor di jumlah dan disesuaikan dengan karakteristik penilaian yang tertera</w:t>
      </w:r>
      <w:r w:rsidRPr="00C15981">
        <w:t xml:space="preserve">. </w:t>
      </w:r>
      <w:proofErr w:type="gramStart"/>
      <w:r w:rsidRPr="00C15981">
        <w:t>Semakin tinggi nilai yang diperoleh, maka semakin tinggi pula</w:t>
      </w:r>
      <w:r>
        <w:t xml:space="preserve"> tingkat kecerdasan emosional individu.</w:t>
      </w:r>
      <w:proofErr w:type="gramEnd"/>
      <w:r>
        <w:t xml:space="preserve"> </w:t>
      </w:r>
      <w:proofErr w:type="gramStart"/>
      <w:r>
        <w:t>Jika skor yang didapat responden 30-90 individu menyatakan kecerdasan emosional individu rendah, untuk skor 91-150 menyatakan kecerdasan emosional individu sedang, 151-210 menyatakan kecerdasan emosional individu tinggi.</w:t>
      </w:r>
      <w:proofErr w:type="gramEnd"/>
    </w:p>
    <w:p w14:paraId="281DFDED" w14:textId="77777777" w:rsidR="00A33BB6" w:rsidRPr="00BC2FA2" w:rsidRDefault="00A33BB6" w:rsidP="00BD15A1">
      <w:pPr>
        <w:pStyle w:val="Heading5"/>
        <w:spacing w:line="240" w:lineRule="auto"/>
        <w:ind w:left="1440" w:hanging="1440"/>
        <w:jc w:val="left"/>
      </w:pPr>
      <w:bookmarkStart w:id="151" w:name="_Toc46928121"/>
      <w:r>
        <w:t>Tabel 4.5</w:t>
      </w:r>
      <w:r>
        <w:tab/>
        <w:t xml:space="preserve">Indikator Trait Emotional Intelligene </w:t>
      </w:r>
      <w:r w:rsidRPr="006D2554">
        <w:t>Questionn</w:t>
      </w:r>
      <w:r>
        <w:t>-</w:t>
      </w:r>
      <w:r w:rsidRPr="006D2554">
        <w:t>aire</w:t>
      </w:r>
      <w:r>
        <w:t xml:space="preserve"> </w:t>
      </w:r>
      <w:r w:rsidRPr="006D2554">
        <w:t>Adolscent Short Form (TEIQue-ASF)</w:t>
      </w:r>
      <w:bookmarkEnd w:id="151"/>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449"/>
        <w:gridCol w:w="1813"/>
        <w:gridCol w:w="1660"/>
        <w:gridCol w:w="2088"/>
      </w:tblGrid>
      <w:tr w:rsidR="00A33BB6" w14:paraId="5D11CC34" w14:textId="77777777" w:rsidTr="00B601AD">
        <w:tc>
          <w:tcPr>
            <w:tcW w:w="2449" w:type="dxa"/>
            <w:vAlign w:val="center"/>
          </w:tcPr>
          <w:p w14:paraId="21A33C13" w14:textId="77777777" w:rsidR="00A33BB6" w:rsidRPr="001272EA" w:rsidRDefault="00A33BB6" w:rsidP="00B601AD">
            <w:pPr>
              <w:pStyle w:val="NoSpacing"/>
              <w:spacing w:line="276" w:lineRule="auto"/>
              <w:jc w:val="center"/>
              <w:rPr>
                <w:b/>
              </w:rPr>
            </w:pPr>
            <w:r w:rsidRPr="001272EA">
              <w:rPr>
                <w:b/>
              </w:rPr>
              <w:t>Aspek</w:t>
            </w:r>
          </w:p>
        </w:tc>
        <w:tc>
          <w:tcPr>
            <w:tcW w:w="1813" w:type="dxa"/>
            <w:vAlign w:val="center"/>
          </w:tcPr>
          <w:p w14:paraId="0E44699D" w14:textId="77777777" w:rsidR="00A33BB6" w:rsidRPr="00CC0B9A" w:rsidRDefault="00A33BB6" w:rsidP="00B601AD">
            <w:pPr>
              <w:pStyle w:val="NoSpacing"/>
              <w:spacing w:line="276" w:lineRule="auto"/>
              <w:jc w:val="center"/>
              <w:rPr>
                <w:b/>
              </w:rPr>
            </w:pPr>
            <w:r>
              <w:rPr>
                <w:b/>
              </w:rPr>
              <w:t>Indikator</w:t>
            </w:r>
          </w:p>
        </w:tc>
        <w:tc>
          <w:tcPr>
            <w:tcW w:w="1660" w:type="dxa"/>
            <w:vAlign w:val="center"/>
          </w:tcPr>
          <w:p w14:paraId="7194752A" w14:textId="77777777" w:rsidR="00A33BB6" w:rsidRPr="00B601AD" w:rsidRDefault="00A33BB6" w:rsidP="00B601AD">
            <w:pPr>
              <w:pStyle w:val="NoSpacing"/>
              <w:spacing w:line="276" w:lineRule="auto"/>
              <w:jc w:val="center"/>
              <w:rPr>
                <w:b/>
                <w:lang w:val="en-US"/>
              </w:rPr>
            </w:pPr>
            <w:r>
              <w:rPr>
                <w:b/>
              </w:rPr>
              <w:t xml:space="preserve">Jumlah </w:t>
            </w:r>
            <w:r w:rsidR="00B601AD">
              <w:rPr>
                <w:b/>
                <w:lang w:val="en-US"/>
              </w:rPr>
              <w:t>Pertanyaan</w:t>
            </w:r>
          </w:p>
        </w:tc>
        <w:tc>
          <w:tcPr>
            <w:tcW w:w="2088" w:type="dxa"/>
          </w:tcPr>
          <w:p w14:paraId="675FB0E2" w14:textId="77777777" w:rsidR="00A33BB6" w:rsidRPr="000D0BFC" w:rsidRDefault="00A33BB6" w:rsidP="00B601AD">
            <w:pPr>
              <w:pStyle w:val="NoSpacing"/>
              <w:spacing w:line="276" w:lineRule="auto"/>
              <w:jc w:val="center"/>
              <w:rPr>
                <w:b/>
              </w:rPr>
            </w:pPr>
            <w:r>
              <w:rPr>
                <w:b/>
              </w:rPr>
              <w:t xml:space="preserve">Nomer </w:t>
            </w:r>
            <w:r w:rsidR="00B601AD">
              <w:rPr>
                <w:b/>
              </w:rPr>
              <w:t>Soal</w:t>
            </w:r>
          </w:p>
        </w:tc>
      </w:tr>
      <w:tr w:rsidR="00A33BB6" w14:paraId="362DE9D6" w14:textId="77777777" w:rsidTr="00B601AD">
        <w:tc>
          <w:tcPr>
            <w:tcW w:w="2449" w:type="dxa"/>
            <w:vMerge w:val="restart"/>
            <w:vAlign w:val="center"/>
          </w:tcPr>
          <w:p w14:paraId="0ED3DBA2" w14:textId="77777777" w:rsidR="00A33BB6" w:rsidRPr="00BC2FA2" w:rsidRDefault="00A33BB6" w:rsidP="00B601AD">
            <w:pPr>
              <w:pStyle w:val="NoSpacing"/>
              <w:spacing w:line="276" w:lineRule="auto"/>
              <w:jc w:val="center"/>
            </w:pPr>
            <w:r>
              <w:rPr>
                <w:i/>
              </w:rPr>
              <w:t xml:space="preserve">Trait Emotional Intelligene </w:t>
            </w:r>
            <w:r w:rsidRPr="006D2554">
              <w:rPr>
                <w:i/>
              </w:rPr>
              <w:t>Questionn</w:t>
            </w:r>
            <w:r>
              <w:rPr>
                <w:i/>
              </w:rPr>
              <w:t>-</w:t>
            </w:r>
            <w:r w:rsidRPr="006D2554">
              <w:rPr>
                <w:i/>
              </w:rPr>
              <w:t>aire</w:t>
            </w:r>
            <w:r>
              <w:rPr>
                <w:i/>
              </w:rPr>
              <w:t xml:space="preserve"> </w:t>
            </w:r>
            <w:r w:rsidRPr="006D2554">
              <w:rPr>
                <w:i/>
              </w:rPr>
              <w:t xml:space="preserve">Adolscent Short </w:t>
            </w:r>
            <w:r w:rsidRPr="006D2554">
              <w:rPr>
                <w:i/>
              </w:rPr>
              <w:lastRenderedPageBreak/>
              <w:t>Form (TEIQue-ASF)</w:t>
            </w:r>
          </w:p>
        </w:tc>
        <w:tc>
          <w:tcPr>
            <w:tcW w:w="1813" w:type="dxa"/>
            <w:vAlign w:val="center"/>
          </w:tcPr>
          <w:p w14:paraId="709D892D" w14:textId="77777777" w:rsidR="00A33BB6" w:rsidRPr="00EC0DD0" w:rsidRDefault="00A33BB6" w:rsidP="00B601AD">
            <w:pPr>
              <w:pStyle w:val="NoSpacing"/>
              <w:spacing w:line="276" w:lineRule="auto"/>
              <w:jc w:val="center"/>
            </w:pPr>
            <w:r>
              <w:rPr>
                <w:i/>
              </w:rPr>
              <w:lastRenderedPageBreak/>
              <w:t>E</w:t>
            </w:r>
            <w:r w:rsidRPr="00EC0DD0">
              <w:rPr>
                <w:i/>
              </w:rPr>
              <w:t>motionality</w:t>
            </w:r>
          </w:p>
        </w:tc>
        <w:tc>
          <w:tcPr>
            <w:tcW w:w="1660" w:type="dxa"/>
            <w:vAlign w:val="center"/>
          </w:tcPr>
          <w:p w14:paraId="66A46D72" w14:textId="77777777" w:rsidR="00A33BB6" w:rsidRPr="00B56EEA" w:rsidRDefault="00A33BB6" w:rsidP="00B601AD">
            <w:pPr>
              <w:pStyle w:val="NoSpacing"/>
              <w:spacing w:line="276" w:lineRule="auto"/>
              <w:jc w:val="center"/>
            </w:pPr>
            <w:r>
              <w:t>8 item</w:t>
            </w:r>
          </w:p>
        </w:tc>
        <w:tc>
          <w:tcPr>
            <w:tcW w:w="2088" w:type="dxa"/>
            <w:vAlign w:val="center"/>
          </w:tcPr>
          <w:p w14:paraId="4D07900C" w14:textId="77777777" w:rsidR="00A33BB6" w:rsidRDefault="00A33BB6" w:rsidP="00A33BB6">
            <w:pPr>
              <w:pStyle w:val="NoSpacing"/>
              <w:spacing w:line="276" w:lineRule="auto"/>
            </w:pPr>
            <w:r>
              <w:t>1, 16, 2, 17, 8, 23, 13, dan 28</w:t>
            </w:r>
          </w:p>
        </w:tc>
      </w:tr>
      <w:tr w:rsidR="00A33BB6" w14:paraId="667736CE" w14:textId="77777777" w:rsidTr="00B601AD">
        <w:tc>
          <w:tcPr>
            <w:tcW w:w="2449" w:type="dxa"/>
            <w:vMerge/>
          </w:tcPr>
          <w:p w14:paraId="1A70898A" w14:textId="77777777" w:rsidR="00A33BB6" w:rsidRDefault="00A33BB6" w:rsidP="00A33BB6">
            <w:pPr>
              <w:pStyle w:val="NoSpacing"/>
              <w:spacing w:line="276" w:lineRule="auto"/>
            </w:pPr>
          </w:p>
        </w:tc>
        <w:tc>
          <w:tcPr>
            <w:tcW w:w="1813" w:type="dxa"/>
            <w:vAlign w:val="center"/>
          </w:tcPr>
          <w:p w14:paraId="6A5941F5" w14:textId="77777777" w:rsidR="00A33BB6" w:rsidRPr="00EC0DD0" w:rsidRDefault="00A33BB6" w:rsidP="00B601AD">
            <w:pPr>
              <w:pStyle w:val="NoSpacing"/>
              <w:spacing w:line="276" w:lineRule="auto"/>
              <w:jc w:val="center"/>
            </w:pPr>
            <w:r>
              <w:rPr>
                <w:i/>
              </w:rPr>
              <w:t xml:space="preserve">Self </w:t>
            </w:r>
            <w:r w:rsidRPr="00EC0DD0">
              <w:rPr>
                <w:i/>
              </w:rPr>
              <w:t>control</w:t>
            </w:r>
          </w:p>
        </w:tc>
        <w:tc>
          <w:tcPr>
            <w:tcW w:w="1660" w:type="dxa"/>
            <w:vAlign w:val="center"/>
          </w:tcPr>
          <w:p w14:paraId="7D443123" w14:textId="77777777" w:rsidR="00A33BB6" w:rsidRPr="00B56EEA" w:rsidRDefault="00A33BB6" w:rsidP="00B601AD">
            <w:pPr>
              <w:pStyle w:val="NoSpacing"/>
              <w:spacing w:line="276" w:lineRule="auto"/>
              <w:jc w:val="center"/>
            </w:pPr>
            <w:r>
              <w:t>10 item</w:t>
            </w:r>
          </w:p>
        </w:tc>
        <w:tc>
          <w:tcPr>
            <w:tcW w:w="2088" w:type="dxa"/>
            <w:vAlign w:val="center"/>
          </w:tcPr>
          <w:p w14:paraId="3C1E0373" w14:textId="77777777" w:rsidR="00A33BB6" w:rsidRDefault="00A33BB6" w:rsidP="00A33BB6">
            <w:pPr>
              <w:pStyle w:val="NoSpacing"/>
              <w:spacing w:line="276" w:lineRule="auto"/>
            </w:pPr>
            <w:r>
              <w:t xml:space="preserve">4, 19, 7, 22, 15, 30, </w:t>
            </w:r>
            <w:r>
              <w:lastRenderedPageBreak/>
              <w:t>29, 18, 14, dan 3</w:t>
            </w:r>
          </w:p>
        </w:tc>
      </w:tr>
      <w:tr w:rsidR="00A33BB6" w14:paraId="262BD68E" w14:textId="77777777" w:rsidTr="00B601AD">
        <w:tc>
          <w:tcPr>
            <w:tcW w:w="2449" w:type="dxa"/>
            <w:vMerge/>
          </w:tcPr>
          <w:p w14:paraId="067E697C" w14:textId="77777777" w:rsidR="00A33BB6" w:rsidRDefault="00A33BB6" w:rsidP="00A33BB6">
            <w:pPr>
              <w:pStyle w:val="NoSpacing"/>
              <w:spacing w:line="276" w:lineRule="auto"/>
            </w:pPr>
          </w:p>
        </w:tc>
        <w:tc>
          <w:tcPr>
            <w:tcW w:w="1813" w:type="dxa"/>
            <w:vAlign w:val="center"/>
          </w:tcPr>
          <w:p w14:paraId="3AA17C0F" w14:textId="77777777" w:rsidR="00A33BB6" w:rsidRPr="00EC0DD0" w:rsidRDefault="00A33BB6" w:rsidP="00B601AD">
            <w:pPr>
              <w:pStyle w:val="NoSpacing"/>
              <w:spacing w:line="276" w:lineRule="auto"/>
              <w:jc w:val="center"/>
            </w:pPr>
            <w:r w:rsidRPr="00EC0DD0">
              <w:rPr>
                <w:i/>
              </w:rPr>
              <w:t>Sociability</w:t>
            </w:r>
          </w:p>
        </w:tc>
        <w:tc>
          <w:tcPr>
            <w:tcW w:w="1660" w:type="dxa"/>
            <w:vAlign w:val="center"/>
          </w:tcPr>
          <w:p w14:paraId="60212643" w14:textId="77777777" w:rsidR="00A33BB6" w:rsidRPr="00B56EEA" w:rsidRDefault="00A33BB6" w:rsidP="00B601AD">
            <w:pPr>
              <w:pStyle w:val="NoSpacing"/>
              <w:spacing w:line="276" w:lineRule="auto"/>
              <w:jc w:val="center"/>
            </w:pPr>
            <w:r>
              <w:t>6 item</w:t>
            </w:r>
          </w:p>
        </w:tc>
        <w:tc>
          <w:tcPr>
            <w:tcW w:w="2088" w:type="dxa"/>
            <w:vAlign w:val="center"/>
          </w:tcPr>
          <w:p w14:paraId="72C5B7DF" w14:textId="77777777" w:rsidR="00A33BB6" w:rsidRDefault="00A33BB6" w:rsidP="00A33BB6">
            <w:pPr>
              <w:pStyle w:val="NoSpacing"/>
              <w:spacing w:line="276" w:lineRule="auto"/>
            </w:pPr>
            <w:r>
              <w:t>6, 21, 10, 25, 11, dan 26</w:t>
            </w:r>
          </w:p>
        </w:tc>
      </w:tr>
      <w:tr w:rsidR="00A33BB6" w14:paraId="2FC45CFF" w14:textId="77777777" w:rsidTr="00B601AD">
        <w:tc>
          <w:tcPr>
            <w:tcW w:w="2449" w:type="dxa"/>
            <w:vMerge/>
          </w:tcPr>
          <w:p w14:paraId="7AD2D8D4" w14:textId="77777777" w:rsidR="00A33BB6" w:rsidRDefault="00A33BB6" w:rsidP="00A33BB6">
            <w:pPr>
              <w:pStyle w:val="NoSpacing"/>
              <w:spacing w:line="276" w:lineRule="auto"/>
            </w:pPr>
          </w:p>
        </w:tc>
        <w:tc>
          <w:tcPr>
            <w:tcW w:w="1813" w:type="dxa"/>
            <w:vAlign w:val="center"/>
          </w:tcPr>
          <w:p w14:paraId="05D535A7" w14:textId="77777777" w:rsidR="00A33BB6" w:rsidRPr="00EC0DD0" w:rsidRDefault="00A33BB6" w:rsidP="00B601AD">
            <w:pPr>
              <w:pStyle w:val="NoSpacing"/>
              <w:spacing w:line="276" w:lineRule="auto"/>
              <w:jc w:val="center"/>
            </w:pPr>
            <w:r>
              <w:rPr>
                <w:i/>
              </w:rPr>
              <w:t xml:space="preserve">Well </w:t>
            </w:r>
            <w:r w:rsidRPr="00EC0DD0">
              <w:rPr>
                <w:i/>
              </w:rPr>
              <w:t>being</w:t>
            </w:r>
          </w:p>
        </w:tc>
        <w:tc>
          <w:tcPr>
            <w:tcW w:w="1660" w:type="dxa"/>
            <w:vAlign w:val="center"/>
          </w:tcPr>
          <w:p w14:paraId="5F780C3A" w14:textId="77777777" w:rsidR="00A33BB6" w:rsidRPr="00B56EEA" w:rsidRDefault="00A33BB6" w:rsidP="00B601AD">
            <w:pPr>
              <w:pStyle w:val="NoSpacing"/>
              <w:spacing w:line="276" w:lineRule="auto"/>
              <w:jc w:val="center"/>
            </w:pPr>
            <w:r>
              <w:t>6 item</w:t>
            </w:r>
          </w:p>
        </w:tc>
        <w:tc>
          <w:tcPr>
            <w:tcW w:w="2088" w:type="dxa"/>
            <w:vAlign w:val="center"/>
          </w:tcPr>
          <w:p w14:paraId="1B79EEA1" w14:textId="77777777" w:rsidR="00A33BB6" w:rsidRDefault="00A33BB6" w:rsidP="00A33BB6">
            <w:pPr>
              <w:pStyle w:val="NoSpacing"/>
              <w:spacing w:line="276" w:lineRule="auto"/>
            </w:pPr>
            <w:r>
              <w:t>5, 20, 9, 24, 12, dan 27</w:t>
            </w:r>
          </w:p>
        </w:tc>
      </w:tr>
    </w:tbl>
    <w:p w14:paraId="1B30798E" w14:textId="77777777" w:rsidR="00A33BB6" w:rsidRDefault="00A33BB6" w:rsidP="00A33BB6">
      <w:pPr>
        <w:pStyle w:val="NoSpacing"/>
      </w:pPr>
    </w:p>
    <w:p w14:paraId="2DB40B0A" w14:textId="77777777" w:rsidR="009C2DE3" w:rsidRPr="009C2DE3" w:rsidRDefault="009C2DE3" w:rsidP="009C2DE3"/>
    <w:p w14:paraId="6F1838ED" w14:textId="77777777" w:rsidR="00A33BB6" w:rsidRPr="00A24DAD" w:rsidRDefault="00A33BB6" w:rsidP="00A33BB6">
      <w:pPr>
        <w:pStyle w:val="NoSpacing"/>
        <w:rPr>
          <w:b/>
          <w:szCs w:val="24"/>
        </w:rPr>
      </w:pPr>
      <w:r w:rsidRPr="00A24DAD">
        <w:rPr>
          <w:b/>
          <w:szCs w:val="24"/>
        </w:rPr>
        <w:t>1</w:t>
      </w:r>
      <w:r w:rsidRPr="00A24DAD">
        <w:rPr>
          <w:b/>
          <w:szCs w:val="24"/>
        </w:rPr>
        <w:tab/>
      </w:r>
      <w:r w:rsidRPr="00A24DAD">
        <w:rPr>
          <w:b/>
          <w:szCs w:val="24"/>
        </w:rPr>
        <w:tab/>
        <w:t>2</w:t>
      </w:r>
      <w:r w:rsidRPr="00A24DAD">
        <w:rPr>
          <w:b/>
          <w:szCs w:val="24"/>
        </w:rPr>
        <w:tab/>
        <w:t xml:space="preserve">        3</w:t>
      </w:r>
      <w:r w:rsidRPr="00A24DAD">
        <w:rPr>
          <w:b/>
          <w:szCs w:val="24"/>
        </w:rPr>
        <w:tab/>
      </w:r>
      <w:r w:rsidRPr="00A24DAD">
        <w:rPr>
          <w:b/>
          <w:szCs w:val="24"/>
        </w:rPr>
        <w:tab/>
        <w:t>4</w:t>
      </w:r>
      <w:r w:rsidRPr="00A24DAD">
        <w:rPr>
          <w:b/>
          <w:szCs w:val="24"/>
        </w:rPr>
        <w:tab/>
        <w:t xml:space="preserve">   5</w:t>
      </w:r>
      <w:r w:rsidRPr="00A24DAD">
        <w:rPr>
          <w:b/>
          <w:szCs w:val="24"/>
        </w:rPr>
        <w:tab/>
      </w:r>
      <w:r w:rsidRPr="00A24DAD">
        <w:rPr>
          <w:b/>
          <w:szCs w:val="24"/>
        </w:rPr>
        <w:tab/>
        <w:t>6</w:t>
      </w:r>
      <w:r w:rsidRPr="00A24DAD">
        <w:rPr>
          <w:b/>
          <w:szCs w:val="24"/>
        </w:rPr>
        <w:tab/>
      </w:r>
      <w:r w:rsidRPr="00A24DAD">
        <w:rPr>
          <w:b/>
          <w:szCs w:val="24"/>
        </w:rPr>
        <w:tab/>
        <w:t>7</w:t>
      </w:r>
    </w:p>
    <w:p w14:paraId="0F4CC214" w14:textId="77777777" w:rsidR="00A33BB6" w:rsidRPr="00A24DAD" w:rsidRDefault="00A33BB6" w:rsidP="00A33BB6">
      <w:pPr>
        <w:pStyle w:val="NoSpacing"/>
        <w:rPr>
          <w:szCs w:val="24"/>
        </w:rPr>
      </w:pPr>
      <w:r w:rsidRPr="00A24DAD">
        <w:rPr>
          <w:noProof/>
          <w:szCs w:val="24"/>
        </w:rPr>
        <mc:AlternateContent>
          <mc:Choice Requires="wps">
            <w:drawing>
              <wp:anchor distT="0" distB="0" distL="114300" distR="114300" simplePos="0" relativeHeight="251657728" behindDoc="0" locked="0" layoutInCell="1" allowOverlap="1" wp14:anchorId="5FFD59D7" wp14:editId="79455796">
                <wp:simplePos x="0" y="0"/>
                <wp:positionH relativeFrom="column">
                  <wp:posOffset>-1320800</wp:posOffset>
                </wp:positionH>
                <wp:positionV relativeFrom="paragraph">
                  <wp:posOffset>18415</wp:posOffset>
                </wp:positionV>
                <wp:extent cx="4681220" cy="635"/>
                <wp:effectExtent l="13970" t="9525" r="10160" b="1841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1220" cy="63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635E4D" id="Straight Arrow Connector 59" o:spid="_x0000_s1026" type="#_x0000_t32" style="position:absolute;margin-left:-104pt;margin-top:1.45pt;width:368.6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" strokeweight="1.5pt">
                <v:stroke dashstyle="dash"/>
              </v:shape>
            </w:pict>
          </mc:Fallback>
        </mc:AlternateContent>
      </w:r>
      <w:r w:rsidRPr="00A24DAD">
        <w:rPr>
          <w:noProof/>
          <w:szCs w:val="24"/>
        </w:rPr>
        <mc:AlternateContent>
          <mc:Choice Requires="wps">
            <w:drawing>
              <wp:anchor distT="0" distB="0" distL="114300" distR="114300" simplePos="0" relativeHeight="251658752" behindDoc="1" locked="0" layoutInCell="1" allowOverlap="1" wp14:anchorId="7DC40068" wp14:editId="743DFEB0">
                <wp:simplePos x="0" y="0"/>
                <wp:positionH relativeFrom="column">
                  <wp:posOffset>-46990</wp:posOffset>
                </wp:positionH>
                <wp:positionV relativeFrom="paragraph">
                  <wp:posOffset>18415</wp:posOffset>
                </wp:positionV>
                <wp:extent cx="1284605" cy="282575"/>
                <wp:effectExtent l="2540" t="0" r="0" b="3175"/>
                <wp:wrapThrough wrapText="bothSides">
                  <wp:wrapPolygon edited="0">
                    <wp:start x="-160" y="0"/>
                    <wp:lineTo x="-160" y="20872"/>
                    <wp:lineTo x="21600" y="20872"/>
                    <wp:lineTo x="21600" y="0"/>
                    <wp:lineTo x="-160" y="0"/>
                  </wp:wrapPolygon>
                </wp:wrapThrough>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165F2" w14:textId="77777777" w:rsidR="00A9146C" w:rsidRPr="004675F9" w:rsidRDefault="00A9146C" w:rsidP="00A33BB6">
                            <w:pPr>
                              <w:rPr>
                                <w:b/>
                                <w:sz w:val="28"/>
                              </w:rPr>
                            </w:pPr>
                            <w:r w:rsidRPr="004675F9">
                              <w:rPr>
                                <w:b/>
                                <w:sz w:val="28"/>
                              </w:rPr>
                              <w:t>Tidak Setuju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C40068" id="Text Box 58" o:spid="_x0000_s1050" type="#_x0000_t202" style="position:absolute;left:0;text-align:left;margin-left:-3.7pt;margin-top:1.45pt;width:101.15pt;height:2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S6hw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" stroked="f">
                <v:textbox>
                  <w:txbxContent>
                    <w:p w14:paraId="536165F2" w14:textId="77777777" w:rsidR="00A9146C" w:rsidRPr="004675F9" w:rsidRDefault="00A9146C" w:rsidP="00A33BB6">
                      <w:pPr>
                        <w:rPr>
                          <w:b/>
                          <w:sz w:val="28"/>
                        </w:rPr>
                      </w:pPr>
                      <w:r w:rsidRPr="004675F9">
                        <w:rPr>
                          <w:b/>
                          <w:sz w:val="28"/>
                        </w:rPr>
                        <w:t>Tidak Setuju</w:t>
                      </w:r>
                    </w:p>
                  </w:txbxContent>
                </v:textbox>
                <w10:wrap type="through"/>
              </v:shape>
            </w:pict>
          </mc:Fallback>
        </mc:AlternateContent>
      </w:r>
      <w:r w:rsidRPr="00A24DAD">
        <w:rPr>
          <w:noProof/>
          <w:szCs w:val="24"/>
        </w:rPr>
        <mc:AlternateContent>
          <mc:Choice Requires="wps">
            <w:drawing>
              <wp:anchor distT="0" distB="0" distL="114300" distR="114300" simplePos="0" relativeHeight="251659776" behindDoc="1" locked="0" layoutInCell="1" allowOverlap="1" wp14:anchorId="2443858E" wp14:editId="0960A70B">
                <wp:simplePos x="0" y="0"/>
                <wp:positionH relativeFrom="column">
                  <wp:posOffset>4154170</wp:posOffset>
                </wp:positionH>
                <wp:positionV relativeFrom="paragraph">
                  <wp:posOffset>18415</wp:posOffset>
                </wp:positionV>
                <wp:extent cx="707390" cy="282575"/>
                <wp:effectExtent l="3175" t="0" r="3810" b="3175"/>
                <wp:wrapThrough wrapText="bothSides">
                  <wp:wrapPolygon edited="0">
                    <wp:start x="-291" y="0"/>
                    <wp:lineTo x="-291" y="20872"/>
                    <wp:lineTo x="21600" y="20872"/>
                    <wp:lineTo x="21600" y="0"/>
                    <wp:lineTo x="-291"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0559A" w14:textId="77777777" w:rsidR="00A9146C" w:rsidRPr="004675F9" w:rsidRDefault="00A9146C" w:rsidP="00A33BB6">
                            <w:pPr>
                              <w:rPr>
                                <w:b/>
                                <w:sz w:val="28"/>
                              </w:rPr>
                            </w:pPr>
                            <w:r w:rsidRPr="004675F9">
                              <w:rPr>
                                <w:b/>
                                <w:sz w:val="28"/>
                              </w:rPr>
                              <w:t>Setuju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43858E" id="Text Box 52" o:spid="_x0000_s1051" type="#_x0000_t202" style="position:absolute;left:0;text-align:left;margin-left:327.1pt;margin-top:1.45pt;width:55.7pt;height:2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sehgIAABg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" stroked="f">
                <v:textbox>
                  <w:txbxContent>
                    <w:p w14:paraId="0030559A" w14:textId="77777777" w:rsidR="00A9146C" w:rsidRPr="004675F9" w:rsidRDefault="00A9146C" w:rsidP="00A33BB6">
                      <w:pPr>
                        <w:rPr>
                          <w:b/>
                          <w:sz w:val="28"/>
                        </w:rPr>
                      </w:pPr>
                      <w:r w:rsidRPr="004675F9">
                        <w:rPr>
                          <w:b/>
                          <w:sz w:val="28"/>
                        </w:rPr>
                        <w:t>Setuju</w:t>
                      </w:r>
                    </w:p>
                  </w:txbxContent>
                </v:textbox>
                <w10:wrap type="through"/>
              </v:shape>
            </w:pict>
          </mc:Fallback>
        </mc:AlternateContent>
      </w:r>
    </w:p>
    <w:p w14:paraId="44609931" w14:textId="08216656" w:rsidR="002E3741" w:rsidRDefault="00A33BB6" w:rsidP="00A24DAD">
      <w:pPr>
        <w:pStyle w:val="Heading4"/>
        <w:spacing w:before="0" w:line="240" w:lineRule="auto"/>
        <w:ind w:left="1166" w:hanging="1166"/>
      </w:pPr>
      <w:bookmarkStart w:id="152" w:name="_Toc46143684"/>
      <w:r>
        <w:t xml:space="preserve">Gambar 4.3 Cara Skoring Trait Emotional Intelligene </w:t>
      </w:r>
      <w:r w:rsidRPr="006D2554">
        <w:t>Questionn</w:t>
      </w:r>
      <w:r>
        <w:t>-</w:t>
      </w:r>
      <w:r w:rsidRPr="006D2554">
        <w:t>aire</w:t>
      </w:r>
      <w:r>
        <w:t xml:space="preserve"> </w:t>
      </w:r>
      <w:r w:rsidRPr="006D2554">
        <w:t>Adolscent Short Form (TEIQue-ASF)</w:t>
      </w:r>
      <w:bookmarkEnd w:id="152"/>
    </w:p>
    <w:p w14:paraId="045FAA57" w14:textId="77777777" w:rsidR="00A24DAD" w:rsidRPr="00A24DAD" w:rsidRDefault="00A24DAD" w:rsidP="00A24DAD"/>
    <w:p w14:paraId="4D73D267" w14:textId="77777777" w:rsidR="007F425B" w:rsidRDefault="007F425B" w:rsidP="002E3741">
      <w:pPr>
        <w:pStyle w:val="Heading3"/>
        <w:numPr>
          <w:ilvl w:val="0"/>
          <w:numId w:val="8"/>
        </w:numPr>
        <w:ind w:left="709" w:hanging="709"/>
      </w:pPr>
      <w:bookmarkStart w:id="153" w:name="_Toc46143157"/>
      <w:bookmarkStart w:id="154" w:name="_Toc52688182"/>
      <w:r>
        <w:t>Pengolahan Data Penelitian</w:t>
      </w:r>
      <w:bookmarkEnd w:id="153"/>
      <w:bookmarkEnd w:id="154"/>
    </w:p>
    <w:p w14:paraId="6F5BA89C" w14:textId="655E95D7" w:rsidR="009C2DE3" w:rsidRPr="009C2DE3" w:rsidRDefault="009C2DE3" w:rsidP="002E3741">
      <w:pPr>
        <w:pStyle w:val="NoSpacing"/>
        <w:ind w:firstLine="709"/>
      </w:pPr>
      <w:r w:rsidRPr="009C2DE3">
        <w:t>Prosedur</w:t>
      </w:r>
      <w:r>
        <w:t xml:space="preserve"> p</w:t>
      </w:r>
      <w:r w:rsidR="00C21D40">
        <w:t>engolahan</w:t>
      </w:r>
      <w:r>
        <w:t xml:space="preserve">n dan </w:t>
      </w:r>
      <w:r w:rsidRPr="009C2DE3">
        <w:t xml:space="preserve">Pengumpulan data dilakukan setelah mendapat surat izin dan persetujuan dari bagian akademik program studi Sekolah Tinggi Ilmu Kesehatan Hang Tuah Surabaya, kemudian surat izin dan surat persetujuan disampaikan kepada Kepala MTS Al-Jadid Waru, SMP Dharma wanita 1 Gedangan, SMPN 1 Waru, dan SMAN 3 Waru, setelah mendapat persetujuan dari kepala sekolah untuk melakukan penelitian dan pengambilan data di tempat tersebut. </w:t>
      </w:r>
      <w:proofErr w:type="gramStart"/>
      <w:r w:rsidRPr="009C2DE3">
        <w:t>Selanjutnya peneliti melakukan pendekatan kepada siswa-siswi untuk mendapatkan persetujuan menjadi responden dengan bukti pembagian (</w:t>
      </w:r>
      <w:r w:rsidRPr="00A24DAD">
        <w:rPr>
          <w:i/>
        </w:rPr>
        <w:t>i</w:t>
      </w:r>
      <w:r w:rsidR="00A24DAD" w:rsidRPr="00A24DAD">
        <w:rPr>
          <w:i/>
        </w:rPr>
        <w:t>nformed consent</w:t>
      </w:r>
      <w:r w:rsidR="00A24DAD">
        <w:t xml:space="preserve">) dan kuisioner </w:t>
      </w:r>
      <w:r w:rsidRPr="009C2DE3">
        <w:t>kepada siswa-siswi yang berada ditempat tersebut.</w:t>
      </w:r>
      <w:proofErr w:type="gramEnd"/>
      <w:r w:rsidRPr="009C2DE3">
        <w:t xml:space="preserve"> Pembagian kuisioner di empat SMP sederajat di </w:t>
      </w:r>
      <w:r w:rsidR="00A24DAD" w:rsidRPr="009C2DE3">
        <w:t xml:space="preserve">Kabupaten Sidoarjo </w:t>
      </w:r>
      <w:r w:rsidRPr="009C2DE3">
        <w:t xml:space="preserve">dilakukan pada waktu jam istirahat kurang dari 30 menit, sedangkan untuk pengambilan data penelitian dibantu oleh asisten peneliti yang sebelumnya dilakukan breafing 1 hari sebelum dilakukannya penelitihan di SMP sederajad tersebut. </w:t>
      </w:r>
    </w:p>
    <w:p w14:paraId="2A6057CB" w14:textId="77777777" w:rsidR="009C2DE3" w:rsidRPr="009C2DE3" w:rsidRDefault="009C2DE3" w:rsidP="002E3741">
      <w:pPr>
        <w:pStyle w:val="NoSpacing"/>
        <w:ind w:firstLine="709"/>
      </w:pPr>
      <w:r w:rsidRPr="009C2DE3">
        <w:lastRenderedPageBreak/>
        <w:t>Sebelum pembagian kuesioner, peneliti membagikan skrining kecanduang game online terlebih kepada 5 pelajar SMP sederjat di tiap kelas, pemilihan screening dilakukan secara acak pada setiap sekolah, cara pengisianya dengan dengan memilih jawaban “Ya” atau “Tidak”, dan akan diperoleh hasil jika siswa dan siswi menjawab “Ya” &gt;3 petanyaan dari 7 pernyataan, maka dapat dikatakan siswa tersebut mengalami kecanduan game online. Tahap kedua setelah dilakukan screening, peneliti membagikan kuesioner game addiction scale yang terdiri dari 21 butir pertanyaan yang diberikan kepada siswa dan siswi yang sudah memenuhi kriteria responden yang diterapkan oleh peneliti. Siswa dan siswi mengisi kuesioner dengan cara memberi tanda ceklis ( √ ) di kolom opsi jawaban yang tersedia, dengan kriteria jawaban skor  1 menunjuk</w:t>
      </w:r>
      <w:r w:rsidR="00B601AD">
        <w:t>k</w:t>
      </w:r>
      <w:r w:rsidRPr="009C2DE3">
        <w:t>an ( tidak pernah ), skor 2 menunjuk</w:t>
      </w:r>
      <w:r w:rsidR="00B601AD">
        <w:t>k</w:t>
      </w:r>
      <w:r w:rsidRPr="009C2DE3">
        <w:t>an ( Jarang jarang ), skor 3 menunjuk</w:t>
      </w:r>
      <w:r w:rsidR="00B601AD">
        <w:t>k</w:t>
      </w:r>
      <w:r w:rsidRPr="009C2DE3">
        <w:t>an ( Kadang Kadang ), sekor 4 menunjuk</w:t>
      </w:r>
      <w:r w:rsidR="00B601AD">
        <w:t>k</w:t>
      </w:r>
      <w:r w:rsidRPr="009C2DE3">
        <w:t>an ( Sering ), skor 5 menunjuk</w:t>
      </w:r>
      <w:r w:rsidR="00B601AD">
        <w:t>k</w:t>
      </w:r>
      <w:r w:rsidRPr="009C2DE3">
        <w:t xml:space="preserve">an ( Sangat Sering ), Selanjutnya siswa-siswi mengisi kuisioner Trait Emotional Intelligene Questionn-aire Adolscent Short Form (TEIQue-ASF) yang terdiri dari 30 butir pertanyaan yang digunakan untuk menentukan tingkat kecerdasan emosional. Cara mengisi kuesioner tersebut adalah dengan </w:t>
      </w:r>
      <w:proofErr w:type="gramStart"/>
      <w:r w:rsidRPr="009C2DE3">
        <w:t>cara</w:t>
      </w:r>
      <w:proofErr w:type="gramEnd"/>
      <w:r w:rsidRPr="009C2DE3">
        <w:t xml:space="preserve"> memilih salah satu jawaban yang berbentuk kolom angka sebanyak 7 kolom. </w:t>
      </w:r>
      <w:proofErr w:type="gramStart"/>
      <w:r w:rsidRPr="009C2DE3">
        <w:t>Setiap poin pertanyaan memiliki skala 1 sampai 7 yang memberikan pilihan tentang tingkat setuju atau tidak setuju.</w:t>
      </w:r>
      <w:proofErr w:type="gramEnd"/>
      <w:r w:rsidRPr="009C2DE3">
        <w:t xml:space="preserve"> </w:t>
      </w:r>
      <w:proofErr w:type="gramStart"/>
      <w:r w:rsidRPr="009C2DE3">
        <w:t>Semakin besar skala yang dipilih maka semakin besar tingkat kesetujuannya.</w:t>
      </w:r>
      <w:proofErr w:type="gramEnd"/>
      <w:r w:rsidRPr="009C2DE3">
        <w:t xml:space="preserve"> </w:t>
      </w:r>
      <w:proofErr w:type="gramStart"/>
      <w:r w:rsidRPr="009C2DE3">
        <w:t>Misalnya skala 1 menunjukkan sangat tidak setuju, skala 4 menyatakan ragu-ragu, dan skala 7 menunjukkan sangat setuju.</w:t>
      </w:r>
      <w:proofErr w:type="gramEnd"/>
      <w:r w:rsidRPr="009C2DE3">
        <w:t xml:space="preserve"> </w:t>
      </w:r>
      <w:proofErr w:type="gramStart"/>
      <w:r w:rsidRPr="009C2DE3">
        <w:t>Pemilihan Jawaban dilakukan dengan memberi tanda (√) pada kolom yang sudah tersedia di dalam kuesioner.</w:t>
      </w:r>
      <w:proofErr w:type="gramEnd"/>
      <w:r w:rsidRPr="009C2DE3">
        <w:t xml:space="preserve"> </w:t>
      </w:r>
      <w:proofErr w:type="gramStart"/>
      <w:r w:rsidRPr="009C2DE3">
        <w:t xml:space="preserve">Waktu yang diberikan </w:t>
      </w:r>
      <w:r w:rsidRPr="009C2DE3">
        <w:lastRenderedPageBreak/>
        <w:t>oleh peneliti sebanyak kurang lebih 25 menit untuk mengisi semua kuesioner yang diberikan oleh penelti.</w:t>
      </w:r>
      <w:proofErr w:type="gramEnd"/>
    </w:p>
    <w:p w14:paraId="4D14C89C" w14:textId="77777777" w:rsidR="007F425B" w:rsidRDefault="007F425B" w:rsidP="002E3741">
      <w:pPr>
        <w:pStyle w:val="Heading3"/>
        <w:numPr>
          <w:ilvl w:val="0"/>
          <w:numId w:val="8"/>
        </w:numPr>
        <w:ind w:left="709" w:hanging="709"/>
      </w:pPr>
      <w:bookmarkStart w:id="155" w:name="_Toc46143158"/>
      <w:bookmarkStart w:id="156" w:name="_Toc52688183"/>
      <w:r>
        <w:t>Analisa Data Penelitihan</w:t>
      </w:r>
      <w:bookmarkEnd w:id="155"/>
      <w:bookmarkEnd w:id="156"/>
    </w:p>
    <w:p w14:paraId="3160D58D" w14:textId="77777777" w:rsidR="009C2DE3" w:rsidRDefault="009C2DE3" w:rsidP="002E3741">
      <w:pPr>
        <w:pStyle w:val="NoSpacing"/>
        <w:numPr>
          <w:ilvl w:val="0"/>
          <w:numId w:val="44"/>
        </w:numPr>
        <w:ind w:left="709" w:hanging="709"/>
      </w:pPr>
      <w:r>
        <w:t xml:space="preserve">Pengolahan data </w:t>
      </w:r>
    </w:p>
    <w:p w14:paraId="6AED43A2" w14:textId="77777777" w:rsidR="009C2DE3" w:rsidRPr="00F61A47" w:rsidRDefault="009C2DE3" w:rsidP="002E3741">
      <w:pPr>
        <w:pStyle w:val="NoSpacing"/>
        <w:ind w:firstLine="709"/>
      </w:pPr>
      <w:r w:rsidRPr="00F61A47">
        <w:t xml:space="preserve">Data dikumpulkan dengan menggunakan </w:t>
      </w:r>
      <w:r w:rsidRPr="006E0511">
        <w:t xml:space="preserve">Lembar kuisioner </w:t>
      </w:r>
      <w:r>
        <w:rPr>
          <w:i/>
        </w:rPr>
        <w:t>Game addiction scale (GAS)</w:t>
      </w:r>
      <w:r>
        <w:t xml:space="preserve"> dan </w:t>
      </w:r>
      <w:r>
        <w:rPr>
          <w:i/>
        </w:rPr>
        <w:t xml:space="preserve">Trait Emotional Intelligene </w:t>
      </w:r>
      <w:r w:rsidRPr="006D2554">
        <w:rPr>
          <w:i/>
        </w:rPr>
        <w:t>Questionn</w:t>
      </w:r>
      <w:r>
        <w:rPr>
          <w:i/>
        </w:rPr>
        <w:t>-</w:t>
      </w:r>
      <w:r w:rsidRPr="006D2554">
        <w:rPr>
          <w:i/>
        </w:rPr>
        <w:t>aire</w:t>
      </w:r>
      <w:r>
        <w:rPr>
          <w:i/>
        </w:rPr>
        <w:t xml:space="preserve"> </w:t>
      </w:r>
      <w:r w:rsidRPr="006D2554">
        <w:rPr>
          <w:i/>
        </w:rPr>
        <w:t>Adolscent Short Form (TEIQue-ASF)</w:t>
      </w:r>
      <w:r>
        <w:rPr>
          <w:i/>
        </w:rPr>
        <w:t xml:space="preserve">. </w:t>
      </w:r>
      <w:r w:rsidRPr="00F61A47">
        <w:t xml:space="preserve">Variabel data yang terkumpul dengan metode pengumpulan data secara kuisioner yang telah dikumpulkan kemudian diolah dengan tahap sebagai </w:t>
      </w:r>
      <w:proofErr w:type="gramStart"/>
      <w:r w:rsidRPr="00F61A47">
        <w:t>berikut :</w:t>
      </w:r>
      <w:proofErr w:type="gramEnd"/>
    </w:p>
    <w:p w14:paraId="001A5AB0" w14:textId="77777777" w:rsidR="002E3741" w:rsidRDefault="009C2DE3" w:rsidP="002E3741">
      <w:pPr>
        <w:pStyle w:val="NoSpacing"/>
        <w:numPr>
          <w:ilvl w:val="0"/>
          <w:numId w:val="45"/>
        </w:numPr>
        <w:ind w:left="709" w:hanging="709"/>
      </w:pPr>
      <w:r>
        <w:t>Memeriksa data (</w:t>
      </w:r>
      <w:r w:rsidRPr="00F61A47">
        <w:rPr>
          <w:i/>
        </w:rPr>
        <w:t>editing</w:t>
      </w:r>
      <w:r>
        <w:t xml:space="preserve">) </w:t>
      </w:r>
    </w:p>
    <w:p w14:paraId="196ECD15" w14:textId="0E15B0F6" w:rsidR="009C2DE3" w:rsidRPr="00F61A47" w:rsidRDefault="009C2DE3" w:rsidP="002E3741">
      <w:pPr>
        <w:pStyle w:val="NoSpacing"/>
        <w:ind w:left="709"/>
      </w:pPr>
      <w:proofErr w:type="gramStart"/>
      <w:r>
        <w:t>Memeriksa d</w:t>
      </w:r>
      <w:r w:rsidRPr="00F61A47">
        <w:t xml:space="preserve">aftar pertanyaan yang </w:t>
      </w:r>
      <w:r>
        <w:t xml:space="preserve">telah </w:t>
      </w:r>
      <w:r w:rsidRPr="00F61A47">
        <w:t xml:space="preserve">diisi </w:t>
      </w:r>
      <w:r>
        <w:t xml:space="preserve">dan </w:t>
      </w:r>
      <w:r w:rsidRPr="00F61A47">
        <w:t>memeriksa kelengkapan jawaban.</w:t>
      </w:r>
      <w:proofErr w:type="gramEnd"/>
      <w:r w:rsidRPr="00F61A47">
        <w:t xml:space="preserve"> </w:t>
      </w:r>
      <w:proofErr w:type="gramStart"/>
      <w:r w:rsidRPr="00F61A47">
        <w:t>Hal ini bertujuan untuk melihat lengkap tidaknya pengisian kuesioner</w:t>
      </w:r>
      <w:r>
        <w:t>.</w:t>
      </w:r>
      <w:proofErr w:type="gramEnd"/>
    </w:p>
    <w:p w14:paraId="4DDE701D" w14:textId="77777777" w:rsidR="002E3741" w:rsidRDefault="009C2DE3" w:rsidP="002E3741">
      <w:pPr>
        <w:pStyle w:val="NoSpacing"/>
        <w:numPr>
          <w:ilvl w:val="0"/>
          <w:numId w:val="45"/>
        </w:numPr>
        <w:ind w:left="709" w:hanging="709"/>
      </w:pPr>
      <w:r>
        <w:t>Memberi tanda kode (</w:t>
      </w:r>
      <w:r>
        <w:rPr>
          <w:i/>
        </w:rPr>
        <w:t>coding</w:t>
      </w:r>
      <w:r>
        <w:t>)</w:t>
      </w:r>
    </w:p>
    <w:p w14:paraId="0554A579" w14:textId="697FE059" w:rsidR="00066039" w:rsidRPr="00066039" w:rsidRDefault="009C2DE3" w:rsidP="002E3741">
      <w:pPr>
        <w:pStyle w:val="NoSpacing"/>
        <w:ind w:left="709"/>
      </w:pPr>
      <w:r w:rsidRPr="00CF52AB">
        <w:t xml:space="preserve">Hasil jawaban yang telah diperoleh diklasifikasikan ke dalam kategori yang telah ditentukan dengan </w:t>
      </w:r>
      <w:proofErr w:type="gramStart"/>
      <w:r w:rsidRPr="00CF52AB">
        <w:t>cara</w:t>
      </w:r>
      <w:proofErr w:type="gramEnd"/>
      <w:r w:rsidRPr="00CF52AB">
        <w:t xml:space="preserve"> memberi tanda atau kode berbentuk angka pada masing-masing variabel</w:t>
      </w:r>
      <w:r>
        <w:t>.</w:t>
      </w:r>
    </w:p>
    <w:p w14:paraId="7F6A8F64" w14:textId="77777777" w:rsidR="002E3741" w:rsidRDefault="009C2DE3" w:rsidP="002E3741">
      <w:pPr>
        <w:pStyle w:val="NoSpacing"/>
        <w:numPr>
          <w:ilvl w:val="0"/>
          <w:numId w:val="45"/>
        </w:numPr>
        <w:ind w:left="709" w:hanging="709"/>
      </w:pPr>
      <w:r>
        <w:t>Pengolahan data (</w:t>
      </w:r>
      <w:r>
        <w:rPr>
          <w:i/>
        </w:rPr>
        <w:t>processing</w:t>
      </w:r>
      <w:r>
        <w:t>)</w:t>
      </w:r>
    </w:p>
    <w:p w14:paraId="4FB15374" w14:textId="360BF899" w:rsidR="009C2DE3" w:rsidRDefault="009C2DE3" w:rsidP="002E3741">
      <w:pPr>
        <w:pStyle w:val="NoSpacing"/>
        <w:ind w:left="709"/>
      </w:pPr>
      <w:r w:rsidRPr="00F61A47">
        <w:t>Pengolahan data pada dasarnya merupakan suatu proses untuk memperoleh data atau data ringkasan berdasarkan suatu kelompok data mentah dengan menggunakan rumus tertentu sehingga menghasilkan informasi yang diperlukan</w:t>
      </w:r>
      <w:r>
        <w:t>.</w:t>
      </w:r>
    </w:p>
    <w:p w14:paraId="044CD66F" w14:textId="77777777" w:rsidR="002E3741" w:rsidRDefault="002E3741" w:rsidP="002E3741"/>
    <w:p w14:paraId="12CB136E" w14:textId="77777777" w:rsidR="002E3741" w:rsidRPr="002E3741" w:rsidRDefault="002E3741" w:rsidP="002E3741"/>
    <w:p w14:paraId="43A3445E" w14:textId="77777777" w:rsidR="002E3741" w:rsidRDefault="009C2DE3" w:rsidP="002E3741">
      <w:pPr>
        <w:pStyle w:val="NoSpacing"/>
        <w:numPr>
          <w:ilvl w:val="0"/>
          <w:numId w:val="45"/>
        </w:numPr>
        <w:ind w:left="709" w:hanging="709"/>
      </w:pPr>
      <w:r>
        <w:rPr>
          <w:i/>
        </w:rPr>
        <w:lastRenderedPageBreak/>
        <w:t xml:space="preserve">Cleaning </w:t>
      </w:r>
    </w:p>
    <w:p w14:paraId="5E428865" w14:textId="6982B3B8" w:rsidR="009C2DE3" w:rsidRPr="00BD4D1A" w:rsidRDefault="009C2DE3" w:rsidP="002E3741">
      <w:pPr>
        <w:pStyle w:val="NoSpacing"/>
        <w:ind w:left="709"/>
      </w:pPr>
      <w:proofErr w:type="gramStart"/>
      <w:r w:rsidRPr="00F61A47">
        <w:t xml:space="preserve">Pada </w:t>
      </w:r>
      <w:r>
        <w:t xml:space="preserve">tahap ini </w:t>
      </w:r>
      <w:r w:rsidRPr="00F61A47">
        <w:t>merupakan kegiatan pengecekan kembali data yang sudah dimasukan kedalam komputer agar pada saat pelaksanaan analisa data tidak terjadi kesalahan.</w:t>
      </w:r>
      <w:proofErr w:type="gramEnd"/>
    </w:p>
    <w:p w14:paraId="39776581" w14:textId="77777777" w:rsidR="009C2DE3" w:rsidRPr="0024645C" w:rsidRDefault="009C2DE3" w:rsidP="002E3741">
      <w:pPr>
        <w:pStyle w:val="NoSpacing"/>
        <w:numPr>
          <w:ilvl w:val="0"/>
          <w:numId w:val="46"/>
        </w:numPr>
        <w:ind w:left="709" w:hanging="709"/>
      </w:pPr>
      <w:r w:rsidRPr="0024645C">
        <w:t xml:space="preserve">Analisa Statistik </w:t>
      </w:r>
    </w:p>
    <w:p w14:paraId="4C51E254" w14:textId="77777777" w:rsidR="002E3741" w:rsidRDefault="009C2DE3" w:rsidP="002E3741">
      <w:pPr>
        <w:pStyle w:val="NoSpacing"/>
        <w:numPr>
          <w:ilvl w:val="0"/>
          <w:numId w:val="47"/>
        </w:numPr>
        <w:ind w:left="709" w:hanging="709"/>
      </w:pPr>
      <w:r w:rsidRPr="0024645C">
        <w:t xml:space="preserve">Analisa Univariat </w:t>
      </w:r>
    </w:p>
    <w:p w14:paraId="5CD6443B" w14:textId="7C6494B1" w:rsidR="009C2DE3" w:rsidRPr="009C2DE3" w:rsidRDefault="009C2DE3" w:rsidP="002E3741">
      <w:pPr>
        <w:pStyle w:val="NoSpacing"/>
        <w:ind w:left="709"/>
      </w:pPr>
      <w:proofErr w:type="gramStart"/>
      <w:r w:rsidRPr="0024645C">
        <w:t xml:space="preserve">Peneliti melakukan analisa univariat dengan analisa </w:t>
      </w:r>
      <w:r w:rsidRPr="002E3741">
        <w:rPr>
          <w:i/>
        </w:rPr>
        <w:t>descriptive</w:t>
      </w:r>
      <w:r w:rsidRPr="0024645C">
        <w:t xml:space="preserve"> yang dilakukan untuk menggambarkan data demografi yang diteliti secara terpisah.</w:t>
      </w:r>
      <w:proofErr w:type="gramEnd"/>
      <w:r w:rsidRPr="0024645C">
        <w:t xml:space="preserve"> Pada penelitian ini, analisis data </w:t>
      </w:r>
      <w:proofErr w:type="gramStart"/>
      <w:r w:rsidRPr="0024645C">
        <w:t>akan</w:t>
      </w:r>
      <w:proofErr w:type="gramEnd"/>
      <w:r w:rsidRPr="0024645C">
        <w:t xml:space="preserve"> disajikan dalam bentuk tabel distribusi frekuensi variabel bebas yaitu </w:t>
      </w:r>
      <w:r w:rsidRPr="00414119">
        <w:t>kecanduan game online</w:t>
      </w:r>
      <w:r w:rsidRPr="0024645C">
        <w:t xml:space="preserve"> dan va</w:t>
      </w:r>
      <w:r>
        <w:t>riabel terikat yaitu kecerdasan emosional</w:t>
      </w:r>
      <w:r w:rsidRPr="0024645C">
        <w:t>.</w:t>
      </w:r>
    </w:p>
    <w:p w14:paraId="070D7276" w14:textId="77777777" w:rsidR="002E3741" w:rsidRDefault="009C2DE3" w:rsidP="002E3741">
      <w:pPr>
        <w:pStyle w:val="NoSpacing"/>
        <w:numPr>
          <w:ilvl w:val="0"/>
          <w:numId w:val="47"/>
        </w:numPr>
        <w:ind w:left="709" w:hanging="709"/>
      </w:pPr>
      <w:r w:rsidRPr="0024645C">
        <w:t xml:space="preserve">Analisa Bivariat </w:t>
      </w:r>
    </w:p>
    <w:p w14:paraId="7F6B0986" w14:textId="29ECD663" w:rsidR="009C2DE3" w:rsidRPr="009C2DE3" w:rsidRDefault="009C2DE3" w:rsidP="002E3741">
      <w:pPr>
        <w:pStyle w:val="NoSpacing"/>
        <w:ind w:left="709"/>
      </w:pPr>
      <w:proofErr w:type="gramStart"/>
      <w:r w:rsidRPr="0024645C">
        <w:t>Analisa bivariat dilakukan untuk menganalisis dua variabel yang diduga berhubungan atau berkolerasi yang dapat dilakukan dengan penguji</w:t>
      </w:r>
      <w:r>
        <w:t>an</w:t>
      </w:r>
      <w:r w:rsidRPr="0024645C">
        <w:t xml:space="preserve"> statistic.</w:t>
      </w:r>
      <w:proofErr w:type="gramEnd"/>
      <w:r w:rsidRPr="0024645C">
        <w:t xml:space="preserve"> </w:t>
      </w:r>
      <w:proofErr w:type="gramStart"/>
      <w:r w:rsidRPr="0024645C">
        <w:t xml:space="preserve">Pada penelitian ini menggunakan </w:t>
      </w:r>
      <w:r w:rsidRPr="002E3741">
        <w:rPr>
          <w:i/>
        </w:rPr>
        <w:t>Uji Spearman Rho</w:t>
      </w:r>
      <w:r w:rsidRPr="0024645C">
        <w:t xml:space="preserve"> dengan menggunakan SPSS.</w:t>
      </w:r>
      <w:proofErr w:type="gramEnd"/>
      <w:r w:rsidRPr="0024645C">
        <w:t xml:space="preserve"> Hasil uji tes ini adalah jika p &lt; 0,05 maka H1 diterima yang artinya terdapat hubungan </w:t>
      </w:r>
      <w:r w:rsidRPr="00414119">
        <w:t>kecanduan game online</w:t>
      </w:r>
      <w:r>
        <w:t xml:space="preserve"> dengan kecerdasan emosional pada remaja usai 13-15 tahun di sidoarjo</w:t>
      </w:r>
      <w:r w:rsidRPr="0024645C">
        <w:t xml:space="preserve"> dan jika p &gt; 0,05 maka H1 ditolak yang artinya tidak ada hubungan </w:t>
      </w:r>
      <w:r w:rsidRPr="00414119">
        <w:t>kecanduan game online</w:t>
      </w:r>
      <w:r>
        <w:t xml:space="preserve"> dengan kecerdasan emosional pada remaja usai 13-15 tahun di sidoarjo.</w:t>
      </w:r>
    </w:p>
    <w:p w14:paraId="48594CB2" w14:textId="77777777" w:rsidR="007171FA" w:rsidRDefault="007171FA" w:rsidP="002E3741">
      <w:pPr>
        <w:pStyle w:val="Heading2"/>
        <w:numPr>
          <w:ilvl w:val="0"/>
          <w:numId w:val="4"/>
        </w:numPr>
        <w:ind w:left="709" w:hanging="709"/>
      </w:pPr>
      <w:bookmarkStart w:id="157" w:name="_Toc46143159"/>
      <w:bookmarkStart w:id="158" w:name="_Toc52688184"/>
      <w:r w:rsidRPr="006E0511">
        <w:t>Etika Penelitian</w:t>
      </w:r>
      <w:bookmarkEnd w:id="157"/>
      <w:bookmarkEnd w:id="158"/>
    </w:p>
    <w:p w14:paraId="24E01B9D" w14:textId="77777777" w:rsidR="00CD71C7" w:rsidRDefault="00CD71C7" w:rsidP="002E3741">
      <w:pPr>
        <w:pStyle w:val="NoSpacing"/>
        <w:ind w:firstLine="720"/>
      </w:pPr>
      <w:r>
        <w:t>Penelitian ini dilakukan setelah mendapat surat rekomendasi dari Stikes Hang Tuah Surabaya dan izin dari Kepala MTS Al-Jadid</w:t>
      </w:r>
      <w:r w:rsidRPr="0095104A">
        <w:t xml:space="preserve"> Waru, </w:t>
      </w:r>
      <w:r>
        <w:t xml:space="preserve">SMP Dharma </w:t>
      </w:r>
      <w:r>
        <w:lastRenderedPageBreak/>
        <w:t xml:space="preserve">wanita 1 Gedangan, SMPN 1 Waru, dan SMAN 3 Waru. Penelitian dimulai dengan melakukan beberapa prosedur yang berhubungan dengan etika penelitian meliputi: </w:t>
      </w:r>
    </w:p>
    <w:p w14:paraId="3B333E06" w14:textId="77777777" w:rsidR="002E3741" w:rsidRDefault="00CD71C7" w:rsidP="002E3741">
      <w:pPr>
        <w:pStyle w:val="NoSpacing"/>
        <w:numPr>
          <w:ilvl w:val="0"/>
          <w:numId w:val="48"/>
        </w:numPr>
        <w:ind w:left="709" w:hanging="709"/>
      </w:pPr>
      <w:r>
        <w:t>Lembar persetujuan (</w:t>
      </w:r>
      <w:r>
        <w:rPr>
          <w:i/>
        </w:rPr>
        <w:t>informed concent</w:t>
      </w:r>
      <w:r>
        <w:t xml:space="preserve">) </w:t>
      </w:r>
    </w:p>
    <w:p w14:paraId="6539D337" w14:textId="37DF4425" w:rsidR="00CD71C7" w:rsidRPr="00CD71C7" w:rsidRDefault="00CD71C7" w:rsidP="002E3741">
      <w:pPr>
        <w:pStyle w:val="NoSpacing"/>
        <w:ind w:left="709"/>
      </w:pPr>
      <w:r>
        <w:t xml:space="preserve">Lembar persetujuan diedarkan sebelum penelitian dilaksanakan agar responden mengetahui maksud dan tujuan penelitian, serta dampak yang </w:t>
      </w:r>
      <w:proofErr w:type="gramStart"/>
      <w:r>
        <w:t>akan</w:t>
      </w:r>
      <w:proofErr w:type="gramEnd"/>
      <w:r>
        <w:t xml:space="preserve"> terjadi selama dalam pengumpulan data. </w:t>
      </w:r>
      <w:proofErr w:type="gramStart"/>
      <w:r>
        <w:t>Responden yang bersedia diteliti harus mendatangani lembar persetujuan tersebut, jika tidak peneliti harus menghormati hak-hak responden dan tid</w:t>
      </w:r>
      <w:r w:rsidR="00066039">
        <w:t>ak mengikutsertakan responden.</w:t>
      </w:r>
      <w:proofErr w:type="gramEnd"/>
      <w:r w:rsidR="00066039">
        <w:t xml:space="preserve"> </w:t>
      </w:r>
    </w:p>
    <w:p w14:paraId="23AE99D3" w14:textId="77777777" w:rsidR="002E3741" w:rsidRDefault="00CD71C7" w:rsidP="002E3741">
      <w:pPr>
        <w:pStyle w:val="NoSpacing"/>
        <w:numPr>
          <w:ilvl w:val="0"/>
          <w:numId w:val="48"/>
        </w:numPr>
        <w:ind w:left="709" w:hanging="709"/>
      </w:pPr>
      <w:r>
        <w:t>Tanpa nama (</w:t>
      </w:r>
      <w:r>
        <w:rPr>
          <w:i/>
        </w:rPr>
        <w:t>anomity</w:t>
      </w:r>
      <w:r>
        <w:t xml:space="preserve">) </w:t>
      </w:r>
    </w:p>
    <w:p w14:paraId="3004FB11" w14:textId="7C500386" w:rsidR="00CD71C7" w:rsidRPr="000F6458" w:rsidRDefault="00CD71C7" w:rsidP="002E3741">
      <w:pPr>
        <w:pStyle w:val="NoSpacing"/>
        <w:ind w:left="709"/>
      </w:pPr>
      <w:r>
        <w:t xml:space="preserve">Peneliti tidak </w:t>
      </w:r>
      <w:proofErr w:type="gramStart"/>
      <w:r>
        <w:t>akan</w:t>
      </w:r>
      <w:proofErr w:type="gramEnd"/>
      <w:r>
        <w:t xml:space="preserve"> mencantumkan nama responden pada lembar pengumpulan data (kuesioner) yang diisi oleh responden untuk menjaga kerahasiaan identitas responden. Lembar tersebut </w:t>
      </w:r>
      <w:proofErr w:type="gramStart"/>
      <w:r>
        <w:t>akan</w:t>
      </w:r>
      <w:proofErr w:type="gramEnd"/>
      <w:r>
        <w:t xml:space="preserve"> diberi kode tertentu.  </w:t>
      </w:r>
    </w:p>
    <w:p w14:paraId="1851211D" w14:textId="77777777" w:rsidR="002E3741" w:rsidRDefault="00CD71C7" w:rsidP="002E3741">
      <w:pPr>
        <w:pStyle w:val="NoSpacing"/>
        <w:numPr>
          <w:ilvl w:val="0"/>
          <w:numId w:val="48"/>
        </w:numPr>
        <w:ind w:left="709" w:hanging="709"/>
      </w:pPr>
      <w:r>
        <w:t>Kerahasiaan (</w:t>
      </w:r>
      <w:r>
        <w:rPr>
          <w:i/>
        </w:rPr>
        <w:t>confidentiliy</w:t>
      </w:r>
      <w:r>
        <w:t xml:space="preserve">) </w:t>
      </w:r>
    </w:p>
    <w:p w14:paraId="5F520881" w14:textId="7B701B84" w:rsidR="00CD71C7" w:rsidRPr="00CF6820" w:rsidRDefault="00CD71C7" w:rsidP="002E3741">
      <w:pPr>
        <w:pStyle w:val="NoSpacing"/>
        <w:ind w:left="709"/>
      </w:pPr>
      <w:proofErr w:type="gramStart"/>
      <w:r w:rsidRPr="00F6307A">
        <w:t>Kerahasiaan informasi yang telah dikumpulkan dari responden dijaga kerahasiaannya oleh peneliti.</w:t>
      </w:r>
      <w:proofErr w:type="gramEnd"/>
      <w:r w:rsidRPr="00F6307A">
        <w:t xml:space="preserve"> </w:t>
      </w:r>
      <w:proofErr w:type="gramStart"/>
      <w:r w:rsidRPr="00F6307A">
        <w:t>Data tersebut hanya disajikan atau dilaporkan pada hasil riset.</w:t>
      </w:r>
      <w:proofErr w:type="gramEnd"/>
      <w:r w:rsidRPr="00F6307A">
        <w:t xml:space="preserve">  </w:t>
      </w:r>
    </w:p>
    <w:p w14:paraId="691D15F3" w14:textId="77777777" w:rsidR="009C2DE3" w:rsidRPr="009C2DE3" w:rsidRDefault="009C2DE3" w:rsidP="009C2DE3"/>
    <w:p w14:paraId="1BE00A5C" w14:textId="77777777" w:rsidR="00162C54" w:rsidRPr="00862D0F" w:rsidRDefault="00162C54" w:rsidP="00862D0F">
      <w:pPr>
        <w:sectPr w:rsidR="00162C54" w:rsidRPr="00862D0F" w:rsidSect="0017707B">
          <w:headerReference w:type="default" r:id="rId30"/>
          <w:type w:val="continuous"/>
          <w:pgSz w:w="11907" w:h="16839" w:code="9"/>
          <w:pgMar w:top="1701" w:right="1701" w:bottom="1701" w:left="2268" w:header="1152" w:footer="1152" w:gutter="0"/>
          <w:pgNumType w:start="45"/>
          <w:cols w:space="720"/>
          <w:docGrid w:linePitch="360"/>
        </w:sectPr>
      </w:pPr>
    </w:p>
    <w:p w14:paraId="7CFA214B" w14:textId="77777777" w:rsidR="00862D0F" w:rsidRPr="00862D0F" w:rsidRDefault="00862D0F" w:rsidP="00862D0F">
      <w:pPr>
        <w:spacing w:after="240"/>
        <w:jc w:val="center"/>
        <w:outlineLvl w:val="0"/>
        <w:rPr>
          <w:rFonts w:eastAsiaTheme="majorEastAsia" w:cs="Times New Roman"/>
          <w:b/>
          <w:bCs/>
          <w:szCs w:val="28"/>
        </w:rPr>
      </w:pPr>
      <w:bookmarkStart w:id="159" w:name="_Toc46143160"/>
      <w:bookmarkStart w:id="160" w:name="_Toc52688185"/>
      <w:r w:rsidRPr="00862D0F">
        <w:rPr>
          <w:rFonts w:eastAsiaTheme="majorEastAsia" w:cs="Times New Roman"/>
          <w:b/>
          <w:bCs/>
          <w:szCs w:val="28"/>
        </w:rPr>
        <w:lastRenderedPageBreak/>
        <w:t>BAB 5</w:t>
      </w:r>
      <w:bookmarkEnd w:id="159"/>
      <w:bookmarkEnd w:id="160"/>
    </w:p>
    <w:p w14:paraId="22DC2B17" w14:textId="77777777" w:rsidR="00862D0F" w:rsidRPr="00862D0F" w:rsidRDefault="00862D0F" w:rsidP="00862D0F">
      <w:pPr>
        <w:jc w:val="center"/>
        <w:outlineLvl w:val="0"/>
        <w:rPr>
          <w:rFonts w:eastAsiaTheme="majorEastAsia" w:cs="Times New Roman"/>
          <w:b/>
          <w:bCs/>
          <w:szCs w:val="28"/>
        </w:rPr>
      </w:pPr>
      <w:bookmarkStart w:id="161" w:name="_Toc44339661"/>
      <w:bookmarkStart w:id="162" w:name="_Toc44504296"/>
      <w:bookmarkStart w:id="163" w:name="_Toc46143161"/>
      <w:bookmarkStart w:id="164" w:name="_Toc52688186"/>
      <w:r w:rsidRPr="00862D0F">
        <w:rPr>
          <w:rFonts w:eastAsiaTheme="majorEastAsia" w:cs="Times New Roman"/>
          <w:b/>
          <w:bCs/>
          <w:szCs w:val="28"/>
        </w:rPr>
        <w:t>HASIL DAN PEMBAHASAN</w:t>
      </w:r>
      <w:bookmarkEnd w:id="161"/>
      <w:bookmarkEnd w:id="162"/>
      <w:bookmarkEnd w:id="163"/>
      <w:bookmarkEnd w:id="164"/>
    </w:p>
    <w:p w14:paraId="736DDA1C" w14:textId="067DC553" w:rsidR="00862D0F" w:rsidRPr="00862D0F" w:rsidRDefault="00862D0F" w:rsidP="00D14838">
      <w:pPr>
        <w:keepNext w:val="0"/>
        <w:keepLines w:val="0"/>
        <w:ind w:firstLine="720"/>
        <w:rPr>
          <w:rFonts w:cs="Times New Roman"/>
        </w:rPr>
      </w:pPr>
      <w:r w:rsidRPr="00862D0F">
        <w:rPr>
          <w:rFonts w:cs="Times New Roman"/>
        </w:rPr>
        <w:t xml:space="preserve">Pada </w:t>
      </w:r>
      <w:proofErr w:type="gramStart"/>
      <w:r w:rsidRPr="00862D0F">
        <w:rPr>
          <w:rFonts w:cs="Times New Roman"/>
        </w:rPr>
        <w:t>bab</w:t>
      </w:r>
      <w:proofErr w:type="gramEnd"/>
      <w:r w:rsidRPr="00862D0F">
        <w:rPr>
          <w:rFonts w:cs="Times New Roman"/>
        </w:rPr>
        <w:t xml:space="preserve"> ini diuraikan tentang hasil penelitian dan pembahasan dari pengumpulan data tentang hubungan kecanduan game online terhadap kecerdasan emosio</w:t>
      </w:r>
      <w:r w:rsidR="00D14838">
        <w:rPr>
          <w:rFonts w:cs="Times New Roman"/>
        </w:rPr>
        <w:t>nal remaja usia 13-15 tahun di S</w:t>
      </w:r>
      <w:r w:rsidRPr="00862D0F">
        <w:rPr>
          <w:rFonts w:cs="Times New Roman"/>
        </w:rPr>
        <w:t>idoarjo.</w:t>
      </w:r>
    </w:p>
    <w:p w14:paraId="58554C52" w14:textId="77777777" w:rsidR="00862D0F" w:rsidRPr="00862D0F" w:rsidRDefault="00862D0F" w:rsidP="00862D0F">
      <w:pPr>
        <w:keepNext w:val="0"/>
        <w:keepLines w:val="0"/>
        <w:numPr>
          <w:ilvl w:val="0"/>
          <w:numId w:val="54"/>
        </w:numPr>
        <w:spacing w:before="200" w:after="200" w:line="276" w:lineRule="auto"/>
        <w:ind w:hanging="720"/>
        <w:jc w:val="left"/>
        <w:outlineLvl w:val="1"/>
        <w:rPr>
          <w:rFonts w:eastAsiaTheme="majorEastAsia" w:cs="Times New Roman"/>
          <w:b/>
          <w:bCs/>
          <w:szCs w:val="26"/>
        </w:rPr>
      </w:pPr>
      <w:bookmarkStart w:id="165" w:name="_Toc46143162"/>
      <w:bookmarkStart w:id="166" w:name="_Toc52688187"/>
      <w:r w:rsidRPr="00862D0F">
        <w:rPr>
          <w:rFonts w:eastAsiaTheme="majorEastAsia" w:cs="Times New Roman"/>
          <w:b/>
          <w:bCs/>
          <w:szCs w:val="26"/>
        </w:rPr>
        <w:t>Hasil Penelitian</w:t>
      </w:r>
      <w:bookmarkEnd w:id="165"/>
      <w:bookmarkEnd w:id="166"/>
      <w:r w:rsidRPr="00862D0F">
        <w:rPr>
          <w:rFonts w:eastAsiaTheme="majorEastAsia" w:cs="Times New Roman"/>
          <w:b/>
          <w:bCs/>
          <w:szCs w:val="26"/>
        </w:rPr>
        <w:t xml:space="preserve"> </w:t>
      </w:r>
    </w:p>
    <w:p w14:paraId="5B5DD235" w14:textId="7DD60C8D" w:rsidR="00862D0F" w:rsidRPr="00862D0F" w:rsidRDefault="00862D0F" w:rsidP="00D14838">
      <w:pPr>
        <w:keepNext w:val="0"/>
        <w:keepLines w:val="0"/>
        <w:ind w:firstLine="720"/>
        <w:rPr>
          <w:rFonts w:cs="Times New Roman"/>
        </w:rPr>
      </w:pPr>
      <w:r w:rsidRPr="00862D0F">
        <w:rPr>
          <w:rFonts w:cs="Times New Roman"/>
        </w:rPr>
        <w:t>Pengambilan data dilakuka</w:t>
      </w:r>
      <w:r w:rsidR="00D14838">
        <w:rPr>
          <w:rFonts w:cs="Times New Roman"/>
        </w:rPr>
        <w:t>n pada tanggal 20 Mei sampai 6 J</w:t>
      </w:r>
      <w:r w:rsidRPr="00862D0F">
        <w:rPr>
          <w:rFonts w:cs="Times New Roman"/>
        </w:rPr>
        <w:t xml:space="preserve">uni 2020, dengan </w:t>
      </w:r>
      <w:r w:rsidR="004C764F">
        <w:rPr>
          <w:rFonts w:cs="Times New Roman"/>
        </w:rPr>
        <w:t>jumlah remaja</w:t>
      </w:r>
      <w:r w:rsidRPr="00862D0F">
        <w:rPr>
          <w:rFonts w:cs="Times New Roman"/>
        </w:rPr>
        <w:t xml:space="preserve"> yang</w:t>
      </w:r>
      <w:r w:rsidR="004C764F">
        <w:rPr>
          <w:rFonts w:cs="Times New Roman"/>
        </w:rPr>
        <w:t xml:space="preserve"> bersedia mengisi </w:t>
      </w:r>
      <w:r w:rsidR="004C764F" w:rsidRPr="00D14838">
        <w:rPr>
          <w:rFonts w:cs="Times New Roman"/>
          <w:i/>
        </w:rPr>
        <w:t xml:space="preserve">inform consent </w:t>
      </w:r>
      <w:r w:rsidR="004C764F">
        <w:rPr>
          <w:rFonts w:cs="Times New Roman"/>
        </w:rPr>
        <w:t>sebanyak 185 remaja</w:t>
      </w:r>
      <w:r w:rsidRPr="00862D0F">
        <w:rPr>
          <w:rFonts w:cs="Times New Roman"/>
        </w:rPr>
        <w:t xml:space="preserve"> </w:t>
      </w:r>
      <w:r w:rsidR="004C764F">
        <w:rPr>
          <w:rFonts w:cs="Times New Roman"/>
        </w:rPr>
        <w:t xml:space="preserve">yang </w:t>
      </w:r>
      <w:r w:rsidRPr="00862D0F">
        <w:rPr>
          <w:rFonts w:cs="Times New Roman"/>
        </w:rPr>
        <w:t xml:space="preserve">diambil melalui proses </w:t>
      </w:r>
      <w:r w:rsidRPr="00862D0F">
        <w:rPr>
          <w:rFonts w:cs="Times New Roman"/>
          <w:i/>
        </w:rPr>
        <w:t>screening addiction</w:t>
      </w:r>
      <w:r w:rsidRPr="00862D0F">
        <w:rPr>
          <w:rFonts w:cs="Times New Roman"/>
        </w:rPr>
        <w:t xml:space="preserve"> internet yang dilakukan secara acak, dan didapatkan hasil 102 responden yang </w:t>
      </w:r>
      <w:r w:rsidR="004C764F">
        <w:rPr>
          <w:rFonts w:cs="Times New Roman"/>
        </w:rPr>
        <w:t xml:space="preserve">mengalim kecanduan game online </w:t>
      </w:r>
      <w:r w:rsidRPr="00862D0F">
        <w:rPr>
          <w:rFonts w:cs="Times New Roman"/>
        </w:rPr>
        <w:t>dan yang diangkat seb</w:t>
      </w:r>
      <w:r w:rsidR="004C764F">
        <w:rPr>
          <w:rFonts w:cs="Times New Roman"/>
        </w:rPr>
        <w:t>a</w:t>
      </w:r>
      <w:r w:rsidRPr="00862D0F">
        <w:rPr>
          <w:rFonts w:cs="Times New Roman"/>
        </w:rPr>
        <w:t xml:space="preserve">gai responden sebanyak 95 responden. </w:t>
      </w:r>
      <w:proofErr w:type="gramStart"/>
      <w:r w:rsidRPr="00862D0F">
        <w:rPr>
          <w:rFonts w:cs="Times New Roman"/>
        </w:rPr>
        <w:t>Pada bagian hasil diuraikan data tentang gambaran umum, tempat penelitian, data umum, dan data khusus.</w:t>
      </w:r>
      <w:proofErr w:type="gramEnd"/>
      <w:r w:rsidRPr="00862D0F">
        <w:rPr>
          <w:rFonts w:cs="Times New Roman"/>
        </w:rPr>
        <w:t xml:space="preserve"> Data umum adalah penelitian ini meliputi </w:t>
      </w:r>
      <w:r w:rsidRPr="00D14838">
        <w:rPr>
          <w:rFonts w:cs="Times New Roman"/>
          <w:i/>
        </w:rPr>
        <w:t>scrining</w:t>
      </w:r>
      <w:r w:rsidRPr="00862D0F">
        <w:rPr>
          <w:rFonts w:cs="Times New Roman"/>
        </w:rPr>
        <w:t xml:space="preserve"> kecanduan game online, </w:t>
      </w:r>
      <w:proofErr w:type="gramStart"/>
      <w:r w:rsidRPr="00862D0F">
        <w:rPr>
          <w:rFonts w:cs="Times New Roman"/>
        </w:rPr>
        <w:t>usia</w:t>
      </w:r>
      <w:proofErr w:type="gramEnd"/>
      <w:r w:rsidRPr="00862D0F">
        <w:rPr>
          <w:rFonts w:cs="Times New Roman"/>
        </w:rPr>
        <w:t xml:space="preserve">, jenis kelamin, asal sekolah. Sedangkan data khusus meliputi tingkat kecanduan game online, tingkat kecerdasan emosional Hubungan kecanduan game online terhadap kecerdasan emosional, uji kolerasi </w:t>
      </w:r>
      <w:r w:rsidRPr="00D14838">
        <w:rPr>
          <w:rFonts w:cs="Times New Roman"/>
          <w:i/>
        </w:rPr>
        <w:t>spermean rho</w:t>
      </w:r>
      <w:r w:rsidRPr="00862D0F">
        <w:rPr>
          <w:rFonts w:cs="Times New Roman"/>
        </w:rPr>
        <w:t>.</w:t>
      </w:r>
    </w:p>
    <w:p w14:paraId="39563517" w14:textId="256C7056" w:rsidR="00862D0F" w:rsidRPr="00862D0F" w:rsidRDefault="00862D0F" w:rsidP="00D14838">
      <w:pPr>
        <w:keepNext w:val="0"/>
        <w:keepLines w:val="0"/>
        <w:numPr>
          <w:ilvl w:val="0"/>
          <w:numId w:val="55"/>
        </w:numPr>
        <w:ind w:left="709" w:hanging="709"/>
        <w:jc w:val="left"/>
        <w:outlineLvl w:val="2"/>
        <w:rPr>
          <w:rFonts w:eastAsiaTheme="majorEastAsia" w:cs="Times New Roman"/>
          <w:b/>
          <w:bCs/>
        </w:rPr>
      </w:pPr>
      <w:bookmarkStart w:id="167" w:name="_Toc46143163"/>
      <w:bookmarkStart w:id="168" w:name="_Toc52688188"/>
      <w:r w:rsidRPr="00862D0F">
        <w:rPr>
          <w:rFonts w:eastAsiaTheme="majorEastAsia" w:cs="Times New Roman"/>
          <w:b/>
          <w:bCs/>
        </w:rPr>
        <w:t xml:space="preserve">Gambaran </w:t>
      </w:r>
      <w:r w:rsidR="00D14838" w:rsidRPr="00862D0F">
        <w:rPr>
          <w:rFonts w:eastAsiaTheme="majorEastAsia" w:cs="Times New Roman"/>
          <w:b/>
          <w:bCs/>
        </w:rPr>
        <w:t>Umum Tempat Penelitian</w:t>
      </w:r>
      <w:bookmarkEnd w:id="167"/>
      <w:bookmarkEnd w:id="168"/>
      <w:r w:rsidR="00D14838" w:rsidRPr="00862D0F">
        <w:rPr>
          <w:rFonts w:eastAsiaTheme="majorEastAsia" w:cs="Times New Roman"/>
          <w:b/>
          <w:bCs/>
        </w:rPr>
        <w:t xml:space="preserve"> </w:t>
      </w:r>
    </w:p>
    <w:p w14:paraId="52E089FC" w14:textId="77777777" w:rsidR="00A427D8" w:rsidRDefault="00862D0F" w:rsidP="00862D0F">
      <w:pPr>
        <w:keepNext w:val="0"/>
        <w:keepLines w:val="0"/>
        <w:spacing w:after="200"/>
        <w:rPr>
          <w:rFonts w:cs="Times New Roman"/>
        </w:rPr>
        <w:sectPr w:rsidR="00A427D8" w:rsidSect="00A427D8">
          <w:headerReference w:type="default" r:id="rId31"/>
          <w:footerReference w:type="default" r:id="rId32"/>
          <w:pgSz w:w="11907" w:h="16839" w:code="9"/>
          <w:pgMar w:top="1701" w:right="1701" w:bottom="1701" w:left="2268" w:header="1152" w:footer="1152" w:gutter="0"/>
          <w:cols w:space="720"/>
          <w:docGrid w:linePitch="360"/>
        </w:sectPr>
      </w:pPr>
      <w:r w:rsidRPr="00862D0F">
        <w:rPr>
          <w:rFonts w:cs="Times New Roman"/>
        </w:rPr>
        <w:tab/>
      </w:r>
      <w:proofErr w:type="gramStart"/>
      <w:r w:rsidRPr="00862D0F">
        <w:rPr>
          <w:rFonts w:cs="Times New Roman"/>
        </w:rPr>
        <w:t>Penelitian ini dilakukan di SMPN 1 Waru, SMPN 3 Waru, SMP Dharma Wanita Gedangan, MTS Al-JADID yang berada di Kabupaten Sidoarjo.</w:t>
      </w:r>
      <w:proofErr w:type="gramEnd"/>
      <w:r w:rsidRPr="00862D0F">
        <w:rPr>
          <w:rFonts w:cs="Times New Roman"/>
        </w:rPr>
        <w:t xml:space="preserve"> </w:t>
      </w:r>
      <w:r w:rsidR="004C764F">
        <w:rPr>
          <w:rFonts w:cs="Times New Roman"/>
        </w:rPr>
        <w:t>Jumlah</w:t>
      </w:r>
      <w:r w:rsidRPr="00862D0F">
        <w:rPr>
          <w:rFonts w:cs="Times New Roman"/>
        </w:rPr>
        <w:t xml:space="preserve"> siswa/siswi </w:t>
      </w:r>
      <w:r w:rsidR="004C764F">
        <w:rPr>
          <w:rFonts w:cs="Times New Roman"/>
        </w:rPr>
        <w:t>yang bersedia men</w:t>
      </w:r>
      <w:r w:rsidR="00FF2564">
        <w:rPr>
          <w:rFonts w:cs="Times New Roman"/>
        </w:rPr>
        <w:t xml:space="preserve">gisi </w:t>
      </w:r>
      <w:r w:rsidR="00FF2564" w:rsidRPr="00D14838">
        <w:rPr>
          <w:rFonts w:cs="Times New Roman"/>
          <w:i/>
        </w:rPr>
        <w:t>inform consent</w:t>
      </w:r>
      <w:r w:rsidR="00FF2564">
        <w:rPr>
          <w:rFonts w:cs="Times New Roman"/>
        </w:rPr>
        <w:t xml:space="preserve"> sebanyak 280</w:t>
      </w:r>
      <w:r w:rsidR="005D416A">
        <w:rPr>
          <w:rFonts w:cs="Times New Roman"/>
        </w:rPr>
        <w:t xml:space="preserve"> dengan rincihan 84 siswa/siswi SMPN 1 Waru, 123</w:t>
      </w:r>
      <w:r w:rsidRPr="00862D0F">
        <w:rPr>
          <w:rFonts w:cs="Times New Roman"/>
        </w:rPr>
        <w:t xml:space="preserve"> siswa / siswi SMPN 3 Waru, SMP Dharma Wanita Gedangan</w:t>
      </w:r>
      <w:r w:rsidR="004C764F">
        <w:rPr>
          <w:rFonts w:cs="Times New Roman"/>
        </w:rPr>
        <w:t xml:space="preserve"> tidak bersedia mengisi lembar </w:t>
      </w:r>
      <w:r w:rsidR="004C764F" w:rsidRPr="00D14838">
        <w:rPr>
          <w:rFonts w:cs="Times New Roman"/>
          <w:i/>
        </w:rPr>
        <w:t>inform consent</w:t>
      </w:r>
      <w:r w:rsidR="004F3095">
        <w:rPr>
          <w:rFonts w:cs="Times New Roman"/>
        </w:rPr>
        <w:t xml:space="preserve"> dan pihak </w:t>
      </w:r>
    </w:p>
    <w:p w14:paraId="3B3F742B" w14:textId="761D089E" w:rsidR="00862D0F" w:rsidRPr="00862D0F" w:rsidRDefault="004F3095" w:rsidP="00D14838">
      <w:pPr>
        <w:keepNext w:val="0"/>
        <w:keepLines w:val="0"/>
        <w:rPr>
          <w:rFonts w:cs="Times New Roman"/>
        </w:rPr>
      </w:pPr>
      <w:proofErr w:type="gramStart"/>
      <w:r>
        <w:rPr>
          <w:rFonts w:cs="Times New Roman"/>
        </w:rPr>
        <w:lastRenderedPageBreak/>
        <w:t>sekolah</w:t>
      </w:r>
      <w:proofErr w:type="gramEnd"/>
      <w:r>
        <w:rPr>
          <w:rFonts w:cs="Times New Roman"/>
        </w:rPr>
        <w:t xml:space="preserve"> tidak bersedia mengeluarkan surat balasan, dan 73</w:t>
      </w:r>
      <w:r w:rsidR="00862D0F" w:rsidRPr="00862D0F">
        <w:rPr>
          <w:rFonts w:cs="Times New Roman"/>
        </w:rPr>
        <w:t xml:space="preserve"> siswa / siswi MTS Al-JADID.</w:t>
      </w:r>
    </w:p>
    <w:p w14:paraId="0C587409" w14:textId="77777777" w:rsidR="00862D0F" w:rsidRDefault="00862D0F" w:rsidP="00D14838">
      <w:pPr>
        <w:keepNext w:val="0"/>
        <w:keepLines w:val="0"/>
        <w:numPr>
          <w:ilvl w:val="0"/>
          <w:numId w:val="55"/>
        </w:numPr>
        <w:ind w:left="360"/>
        <w:jc w:val="left"/>
        <w:outlineLvl w:val="2"/>
        <w:rPr>
          <w:rFonts w:eastAsiaTheme="majorEastAsia" w:cs="Times New Roman"/>
          <w:b/>
          <w:bCs/>
        </w:rPr>
        <w:sectPr w:rsidR="00862D0F" w:rsidSect="00A9146C">
          <w:headerReference w:type="default" r:id="rId33"/>
          <w:footerReference w:type="default" r:id="rId34"/>
          <w:type w:val="continuous"/>
          <w:pgSz w:w="11907" w:h="16839" w:code="9"/>
          <w:pgMar w:top="1701" w:right="1701" w:bottom="1701" w:left="2268" w:header="1152" w:footer="1152" w:gutter="0"/>
          <w:pgNumType w:start="59"/>
          <w:cols w:space="720"/>
          <w:docGrid w:linePitch="360"/>
        </w:sectPr>
      </w:pPr>
    </w:p>
    <w:p w14:paraId="38682BA7" w14:textId="4C3B61A3" w:rsidR="00862D0F" w:rsidRPr="00862D0F" w:rsidRDefault="00862D0F" w:rsidP="00D14838">
      <w:pPr>
        <w:keepNext w:val="0"/>
        <w:keepLines w:val="0"/>
        <w:numPr>
          <w:ilvl w:val="0"/>
          <w:numId w:val="55"/>
        </w:numPr>
        <w:ind w:left="709" w:hanging="709"/>
        <w:jc w:val="left"/>
        <w:outlineLvl w:val="2"/>
        <w:rPr>
          <w:rFonts w:eastAsiaTheme="majorEastAsia" w:cs="Times New Roman"/>
          <w:b/>
          <w:bCs/>
        </w:rPr>
      </w:pPr>
      <w:bookmarkStart w:id="169" w:name="_Toc46143164"/>
      <w:bookmarkStart w:id="170" w:name="_Toc52688189"/>
      <w:r w:rsidRPr="00862D0F">
        <w:rPr>
          <w:rFonts w:eastAsiaTheme="majorEastAsia" w:cs="Times New Roman"/>
          <w:b/>
          <w:bCs/>
        </w:rPr>
        <w:lastRenderedPageBreak/>
        <w:t xml:space="preserve">Gambaran </w:t>
      </w:r>
      <w:r w:rsidR="00D14838" w:rsidRPr="00862D0F">
        <w:rPr>
          <w:rFonts w:eastAsiaTheme="majorEastAsia" w:cs="Times New Roman"/>
          <w:b/>
          <w:bCs/>
        </w:rPr>
        <w:t>Umum Subyek Penelitian</w:t>
      </w:r>
      <w:bookmarkEnd w:id="169"/>
      <w:bookmarkEnd w:id="170"/>
      <w:r w:rsidR="00D14838" w:rsidRPr="00862D0F">
        <w:rPr>
          <w:rFonts w:eastAsiaTheme="majorEastAsia" w:cs="Times New Roman"/>
          <w:b/>
          <w:bCs/>
        </w:rPr>
        <w:t xml:space="preserve"> </w:t>
      </w:r>
    </w:p>
    <w:p w14:paraId="0F5F69DB" w14:textId="77777777" w:rsidR="00862D0F" w:rsidRPr="00862D0F" w:rsidRDefault="00862D0F" w:rsidP="00D14838">
      <w:pPr>
        <w:keepNext w:val="0"/>
        <w:keepLines w:val="0"/>
        <w:rPr>
          <w:rFonts w:cs="Times New Roman"/>
        </w:rPr>
      </w:pPr>
      <w:r w:rsidRPr="00862D0F">
        <w:rPr>
          <w:rFonts w:cs="Times New Roman"/>
        </w:rPr>
        <w:tab/>
        <w:t>Subyek penelitian ini adalah siswa/siswi SMP dengan rentan usia 13-15 tahun yang berada di SMPN 1 Waru, SMPN 3 Waru, MTS Al-JADID sedangkan untuk SMP Dharma wanita Gedangan tidak memenuhi kriteria inklusi dikarenakan tidak bersedia mengisi infom consend dan pihak sekolah tidak bersedia memberikan surat balasan, dan jumlah keselur</w:t>
      </w:r>
      <w:r w:rsidR="004F3095">
        <w:rPr>
          <w:rFonts w:cs="Times New Roman"/>
        </w:rPr>
        <w:t>uhan subyek penelitian adalah 198</w:t>
      </w:r>
      <w:r w:rsidRPr="00862D0F">
        <w:rPr>
          <w:rFonts w:cs="Times New Roman"/>
        </w:rPr>
        <w:t xml:space="preserve"> remaja. Data demografi diperoleh melalui kuesioner yang diisi oleh responden yaitu siswa/siswi </w:t>
      </w:r>
      <w:r w:rsidR="004F3095" w:rsidRPr="00862D0F">
        <w:rPr>
          <w:rFonts w:cs="Times New Roman"/>
        </w:rPr>
        <w:t xml:space="preserve">SMPN 1 Waru, SMPN 3 Waru, MTS Al-JADID </w:t>
      </w:r>
      <w:r w:rsidR="004F3095">
        <w:rPr>
          <w:rFonts w:cs="Times New Roman"/>
        </w:rPr>
        <w:t xml:space="preserve">dan </w:t>
      </w:r>
      <w:r w:rsidR="004F3095" w:rsidRPr="00862D0F">
        <w:rPr>
          <w:rFonts w:cs="Times New Roman"/>
        </w:rPr>
        <w:t xml:space="preserve">SMP Dharma wanita Gedangan </w:t>
      </w:r>
      <w:r w:rsidR="004F3095">
        <w:rPr>
          <w:rFonts w:cs="Times New Roman"/>
        </w:rPr>
        <w:t xml:space="preserve"> </w:t>
      </w:r>
      <w:r w:rsidRPr="00862D0F">
        <w:rPr>
          <w:rFonts w:cs="Times New Roman"/>
        </w:rPr>
        <w:t>dengan rentan usia 13-15 tahun.</w:t>
      </w:r>
    </w:p>
    <w:p w14:paraId="5A6CB546" w14:textId="110B7157" w:rsidR="00862D0F" w:rsidRPr="00862D0F" w:rsidRDefault="00862D0F" w:rsidP="00D14838">
      <w:pPr>
        <w:keepNext w:val="0"/>
        <w:keepLines w:val="0"/>
        <w:numPr>
          <w:ilvl w:val="0"/>
          <w:numId w:val="55"/>
        </w:numPr>
        <w:tabs>
          <w:tab w:val="left" w:pos="900"/>
        </w:tabs>
        <w:ind w:left="709" w:hanging="709"/>
        <w:jc w:val="left"/>
        <w:outlineLvl w:val="2"/>
        <w:rPr>
          <w:rFonts w:eastAsiaTheme="majorEastAsia" w:cs="Times New Roman"/>
          <w:b/>
          <w:bCs/>
        </w:rPr>
      </w:pPr>
      <w:bookmarkStart w:id="171" w:name="_Toc46143165"/>
      <w:bookmarkStart w:id="172" w:name="_Toc52688190"/>
      <w:r w:rsidRPr="00862D0F">
        <w:rPr>
          <w:rFonts w:eastAsiaTheme="majorEastAsia" w:cs="Times New Roman"/>
          <w:b/>
          <w:bCs/>
        </w:rPr>
        <w:t xml:space="preserve">Data </w:t>
      </w:r>
      <w:r w:rsidR="00D14838" w:rsidRPr="00862D0F">
        <w:rPr>
          <w:rFonts w:eastAsiaTheme="majorEastAsia" w:cs="Times New Roman"/>
          <w:b/>
          <w:bCs/>
        </w:rPr>
        <w:t>Umum Hasil Penelitian</w:t>
      </w:r>
      <w:bookmarkEnd w:id="171"/>
      <w:bookmarkEnd w:id="172"/>
      <w:r w:rsidR="00D14838" w:rsidRPr="00862D0F">
        <w:rPr>
          <w:rFonts w:eastAsiaTheme="majorEastAsia" w:cs="Times New Roman"/>
          <w:b/>
          <w:bCs/>
        </w:rPr>
        <w:t xml:space="preserve"> </w:t>
      </w:r>
    </w:p>
    <w:p w14:paraId="1773198C" w14:textId="77777777" w:rsidR="00862D0F" w:rsidRPr="00862D0F" w:rsidRDefault="00862D0F" w:rsidP="00D14838">
      <w:pPr>
        <w:keepNext w:val="0"/>
        <w:keepLines w:val="0"/>
        <w:rPr>
          <w:rFonts w:cs="Times New Roman"/>
        </w:rPr>
      </w:pPr>
      <w:r w:rsidRPr="00862D0F">
        <w:rPr>
          <w:rFonts w:cs="Times New Roman"/>
        </w:rPr>
        <w:tab/>
        <w:t>Data umum hasil penelitian merupakan gambaran tentang karakteristik responden yang meliputi scrining kecanduan game online, usia, jenis kelamin</w:t>
      </w:r>
      <w:proofErr w:type="gramStart"/>
      <w:r w:rsidRPr="00862D0F">
        <w:rPr>
          <w:rFonts w:cs="Times New Roman"/>
        </w:rPr>
        <w:t>,kelas</w:t>
      </w:r>
      <w:proofErr w:type="gramEnd"/>
      <w:r w:rsidRPr="00862D0F">
        <w:rPr>
          <w:rFonts w:cs="Times New Roman"/>
        </w:rPr>
        <w:t>, asal sekolah, game online yang sering dimainkan, durasi yang dibutuhkan saat bermain game online, ada atau tidak biaya yang dikeluarkan untuk keperluan game online selain kuota internet.</w:t>
      </w:r>
    </w:p>
    <w:p w14:paraId="35A7BE8A" w14:textId="77777777" w:rsidR="00862D0F" w:rsidRPr="00862D0F" w:rsidRDefault="00862D0F" w:rsidP="00D14838">
      <w:pPr>
        <w:keepNext w:val="0"/>
        <w:keepLines w:val="0"/>
        <w:numPr>
          <w:ilvl w:val="0"/>
          <w:numId w:val="56"/>
        </w:numPr>
        <w:ind w:left="709" w:hanging="709"/>
        <w:contextualSpacing/>
        <w:jc w:val="left"/>
        <w:rPr>
          <w:rFonts w:cs="Times New Roman"/>
          <w:lang w:val="id-ID"/>
        </w:rPr>
      </w:pPr>
      <w:r w:rsidRPr="00862D0F">
        <w:rPr>
          <w:rFonts w:cs="Times New Roman"/>
        </w:rPr>
        <w:t>Hasil scrining kecanduan game online responden</w:t>
      </w:r>
    </w:p>
    <w:p w14:paraId="7F459430" w14:textId="77777777" w:rsidR="00862D0F" w:rsidRPr="00862D0F" w:rsidRDefault="00862D0F" w:rsidP="00BD15A1">
      <w:pPr>
        <w:keepNext w:val="0"/>
        <w:keepLines w:val="0"/>
        <w:spacing w:after="240" w:line="240" w:lineRule="auto"/>
        <w:jc w:val="left"/>
        <w:outlineLvl w:val="4"/>
        <w:rPr>
          <w:rFonts w:cs="Times New Roman"/>
        </w:rPr>
      </w:pPr>
      <w:bookmarkStart w:id="173" w:name="_Toc46928122"/>
      <w:r w:rsidRPr="00862D0F">
        <w:rPr>
          <w:rFonts w:cs="Times New Roman"/>
        </w:rPr>
        <w:t>Tabel 5.1</w:t>
      </w:r>
      <w:r w:rsidRPr="00862D0F">
        <w:rPr>
          <w:rFonts w:cs="Times New Roman"/>
        </w:rPr>
        <w:tab/>
        <w:t>H</w:t>
      </w:r>
      <w:r w:rsidR="00BD15A1" w:rsidRPr="00862D0F">
        <w:rPr>
          <w:rFonts w:cs="Times New Roman"/>
        </w:rPr>
        <w:t>asil Scrining Kecanduan Game Online Terhadap Responden</w:t>
      </w:r>
      <w:bookmarkEnd w:id="17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102"/>
        <w:gridCol w:w="2376"/>
        <w:gridCol w:w="2676"/>
      </w:tblGrid>
      <w:tr w:rsidR="00862D0F" w:rsidRPr="00862D0F" w14:paraId="2C48A380" w14:textId="77777777" w:rsidTr="00862D0F">
        <w:trPr>
          <w:trHeight w:val="323"/>
        </w:trPr>
        <w:tc>
          <w:tcPr>
            <w:tcW w:w="1902" w:type="pct"/>
            <w:vAlign w:val="center"/>
          </w:tcPr>
          <w:p w14:paraId="2B52F065" w14:textId="77777777" w:rsidR="00862D0F" w:rsidRPr="00862D0F" w:rsidRDefault="00862D0F" w:rsidP="00862D0F">
            <w:pPr>
              <w:keepNext w:val="0"/>
              <w:keepLines w:val="0"/>
              <w:tabs>
                <w:tab w:val="right" w:pos="2613"/>
              </w:tabs>
              <w:spacing w:line="240" w:lineRule="auto"/>
              <w:jc w:val="center"/>
              <w:rPr>
                <w:rFonts w:cs="Times New Roman"/>
                <w:sz w:val="22"/>
              </w:rPr>
            </w:pPr>
            <w:r w:rsidRPr="00862D0F">
              <w:rPr>
                <w:rFonts w:cs="Times New Roman"/>
                <w:sz w:val="22"/>
              </w:rPr>
              <w:t>Hasil Scrining</w:t>
            </w:r>
          </w:p>
        </w:tc>
        <w:tc>
          <w:tcPr>
            <w:tcW w:w="1457" w:type="pct"/>
            <w:vAlign w:val="center"/>
          </w:tcPr>
          <w:p w14:paraId="27DD2F61" w14:textId="77777777" w:rsidR="00862D0F" w:rsidRPr="00862D0F" w:rsidRDefault="00862D0F" w:rsidP="00862D0F">
            <w:pPr>
              <w:keepNext w:val="0"/>
              <w:keepLines w:val="0"/>
              <w:spacing w:line="240" w:lineRule="auto"/>
              <w:jc w:val="center"/>
              <w:rPr>
                <w:rFonts w:cs="Times New Roman"/>
                <w:sz w:val="22"/>
              </w:rPr>
            </w:pPr>
            <w:r w:rsidRPr="00862D0F">
              <w:rPr>
                <w:rFonts w:cs="Times New Roman"/>
                <w:sz w:val="22"/>
              </w:rPr>
              <w:t>Frekuensi (f)</w:t>
            </w:r>
          </w:p>
        </w:tc>
        <w:tc>
          <w:tcPr>
            <w:tcW w:w="1641" w:type="pct"/>
            <w:vAlign w:val="center"/>
          </w:tcPr>
          <w:p w14:paraId="6B6F6A29" w14:textId="77777777" w:rsidR="00862D0F" w:rsidRPr="00862D0F" w:rsidRDefault="00862D0F" w:rsidP="00862D0F">
            <w:pPr>
              <w:keepNext w:val="0"/>
              <w:keepLines w:val="0"/>
              <w:spacing w:line="240" w:lineRule="auto"/>
              <w:jc w:val="center"/>
              <w:rPr>
                <w:rFonts w:cs="Times New Roman"/>
                <w:sz w:val="22"/>
              </w:rPr>
            </w:pPr>
            <w:r w:rsidRPr="00862D0F">
              <w:rPr>
                <w:rFonts w:cs="Times New Roman"/>
                <w:sz w:val="22"/>
              </w:rPr>
              <w:t>Presentase (%)</w:t>
            </w:r>
          </w:p>
        </w:tc>
      </w:tr>
      <w:tr w:rsidR="00862D0F" w:rsidRPr="00862D0F" w14:paraId="6A5C9C0A" w14:textId="77777777" w:rsidTr="00862D0F">
        <w:tc>
          <w:tcPr>
            <w:tcW w:w="1902" w:type="pct"/>
          </w:tcPr>
          <w:p w14:paraId="79B54209" w14:textId="77777777" w:rsidR="00862D0F" w:rsidRPr="00862D0F" w:rsidRDefault="00862D0F" w:rsidP="00862D0F">
            <w:pPr>
              <w:keepNext w:val="0"/>
              <w:keepLines w:val="0"/>
              <w:spacing w:line="240" w:lineRule="auto"/>
              <w:jc w:val="center"/>
              <w:rPr>
                <w:rFonts w:cs="Times New Roman"/>
                <w:sz w:val="22"/>
              </w:rPr>
            </w:pPr>
            <w:r w:rsidRPr="00862D0F">
              <w:rPr>
                <w:rFonts w:cs="Times New Roman"/>
                <w:sz w:val="22"/>
              </w:rPr>
              <w:t>Kecanduan</w:t>
            </w:r>
          </w:p>
          <w:p w14:paraId="39B3399F" w14:textId="77777777" w:rsidR="00862D0F" w:rsidRPr="00862D0F" w:rsidRDefault="00862D0F" w:rsidP="00862D0F">
            <w:pPr>
              <w:keepNext w:val="0"/>
              <w:keepLines w:val="0"/>
              <w:spacing w:line="240" w:lineRule="auto"/>
              <w:jc w:val="center"/>
              <w:rPr>
                <w:rFonts w:cs="Times New Roman"/>
                <w:sz w:val="22"/>
              </w:rPr>
            </w:pPr>
            <w:r w:rsidRPr="00862D0F">
              <w:rPr>
                <w:rFonts w:cs="Times New Roman"/>
                <w:sz w:val="22"/>
              </w:rPr>
              <w:t>Tidak Kecanduan</w:t>
            </w:r>
          </w:p>
        </w:tc>
        <w:tc>
          <w:tcPr>
            <w:tcW w:w="1457" w:type="pct"/>
          </w:tcPr>
          <w:p w14:paraId="2BB66766" w14:textId="77777777" w:rsidR="00862D0F" w:rsidRPr="00862D0F" w:rsidRDefault="00184312" w:rsidP="00862D0F">
            <w:pPr>
              <w:keepNext w:val="0"/>
              <w:keepLines w:val="0"/>
              <w:spacing w:line="240" w:lineRule="auto"/>
              <w:jc w:val="center"/>
              <w:rPr>
                <w:rFonts w:cs="Times New Roman"/>
                <w:sz w:val="22"/>
              </w:rPr>
            </w:pPr>
            <w:r>
              <w:rPr>
                <w:rFonts w:cs="Times New Roman"/>
                <w:sz w:val="22"/>
              </w:rPr>
              <w:t>198</w:t>
            </w:r>
          </w:p>
          <w:p w14:paraId="0FA97758" w14:textId="77777777" w:rsidR="00862D0F" w:rsidRPr="00862D0F" w:rsidRDefault="00184312" w:rsidP="00862D0F">
            <w:pPr>
              <w:keepNext w:val="0"/>
              <w:keepLines w:val="0"/>
              <w:spacing w:line="240" w:lineRule="auto"/>
              <w:jc w:val="center"/>
              <w:rPr>
                <w:rFonts w:cs="Times New Roman"/>
                <w:sz w:val="22"/>
              </w:rPr>
            </w:pPr>
            <w:r>
              <w:rPr>
                <w:rFonts w:cs="Times New Roman"/>
                <w:sz w:val="22"/>
              </w:rPr>
              <w:t>82</w:t>
            </w:r>
          </w:p>
        </w:tc>
        <w:tc>
          <w:tcPr>
            <w:tcW w:w="1641" w:type="pct"/>
          </w:tcPr>
          <w:p w14:paraId="735422CA" w14:textId="77777777" w:rsidR="00862D0F" w:rsidRPr="00862D0F" w:rsidRDefault="00184312" w:rsidP="00862D0F">
            <w:pPr>
              <w:keepNext w:val="0"/>
              <w:keepLines w:val="0"/>
              <w:spacing w:line="240" w:lineRule="auto"/>
              <w:jc w:val="center"/>
              <w:rPr>
                <w:rFonts w:cs="Times New Roman"/>
                <w:sz w:val="22"/>
              </w:rPr>
            </w:pPr>
            <w:r>
              <w:rPr>
                <w:rFonts w:cs="Times New Roman"/>
                <w:sz w:val="22"/>
              </w:rPr>
              <w:t>70.7</w:t>
            </w:r>
          </w:p>
          <w:p w14:paraId="7DC78595" w14:textId="77777777" w:rsidR="00862D0F" w:rsidRPr="00862D0F" w:rsidRDefault="00184312" w:rsidP="00862D0F">
            <w:pPr>
              <w:keepNext w:val="0"/>
              <w:keepLines w:val="0"/>
              <w:spacing w:line="240" w:lineRule="auto"/>
              <w:jc w:val="center"/>
              <w:rPr>
                <w:rFonts w:cs="Times New Roman"/>
                <w:sz w:val="22"/>
              </w:rPr>
            </w:pPr>
            <w:r>
              <w:rPr>
                <w:rFonts w:cs="Times New Roman"/>
                <w:sz w:val="22"/>
              </w:rPr>
              <w:t>29.3</w:t>
            </w:r>
          </w:p>
        </w:tc>
      </w:tr>
      <w:tr w:rsidR="00862D0F" w:rsidRPr="00862D0F" w14:paraId="57063A48" w14:textId="77777777" w:rsidTr="00862D0F">
        <w:tc>
          <w:tcPr>
            <w:tcW w:w="1902" w:type="pct"/>
          </w:tcPr>
          <w:p w14:paraId="7DDB0FA9" w14:textId="77777777" w:rsidR="00862D0F" w:rsidRPr="00862D0F" w:rsidRDefault="00862D0F" w:rsidP="00862D0F">
            <w:pPr>
              <w:keepNext w:val="0"/>
              <w:keepLines w:val="0"/>
              <w:spacing w:line="240" w:lineRule="auto"/>
              <w:jc w:val="center"/>
              <w:rPr>
                <w:rFonts w:cs="Times New Roman"/>
                <w:sz w:val="22"/>
              </w:rPr>
            </w:pPr>
            <w:r w:rsidRPr="00862D0F">
              <w:rPr>
                <w:rFonts w:cs="Times New Roman"/>
                <w:sz w:val="22"/>
              </w:rPr>
              <w:t>Total</w:t>
            </w:r>
          </w:p>
        </w:tc>
        <w:tc>
          <w:tcPr>
            <w:tcW w:w="1457" w:type="pct"/>
          </w:tcPr>
          <w:p w14:paraId="57F4B30A" w14:textId="77777777" w:rsidR="00862D0F" w:rsidRPr="00862D0F" w:rsidRDefault="00184312" w:rsidP="00862D0F">
            <w:pPr>
              <w:keepNext w:val="0"/>
              <w:keepLines w:val="0"/>
              <w:spacing w:line="240" w:lineRule="auto"/>
              <w:jc w:val="center"/>
              <w:rPr>
                <w:rFonts w:cs="Times New Roman"/>
                <w:sz w:val="22"/>
              </w:rPr>
            </w:pPr>
            <w:r>
              <w:rPr>
                <w:rFonts w:cs="Times New Roman"/>
                <w:sz w:val="22"/>
              </w:rPr>
              <w:t>280</w:t>
            </w:r>
          </w:p>
        </w:tc>
        <w:tc>
          <w:tcPr>
            <w:tcW w:w="1641" w:type="pct"/>
          </w:tcPr>
          <w:p w14:paraId="61856F28" w14:textId="77777777" w:rsidR="00862D0F" w:rsidRPr="00862D0F" w:rsidRDefault="00862D0F" w:rsidP="00862D0F">
            <w:pPr>
              <w:keepNext w:val="0"/>
              <w:keepLines w:val="0"/>
              <w:spacing w:line="240" w:lineRule="auto"/>
              <w:jc w:val="center"/>
              <w:rPr>
                <w:rFonts w:cs="Times New Roman"/>
                <w:sz w:val="22"/>
              </w:rPr>
            </w:pPr>
            <w:r w:rsidRPr="00862D0F">
              <w:rPr>
                <w:rFonts w:cs="Times New Roman"/>
                <w:sz w:val="22"/>
              </w:rPr>
              <w:t>100</w:t>
            </w:r>
          </w:p>
        </w:tc>
      </w:tr>
    </w:tbl>
    <w:p w14:paraId="24F6B373" w14:textId="3045309C" w:rsidR="00862D0F" w:rsidRPr="00862D0F" w:rsidRDefault="006A1C83" w:rsidP="00A24DAD">
      <w:pPr>
        <w:keepNext w:val="0"/>
        <w:keepLines w:val="0"/>
        <w:ind w:firstLine="720"/>
        <w:rPr>
          <w:rFonts w:cs="Times New Roman"/>
        </w:rPr>
      </w:pPr>
      <w:r>
        <w:rPr>
          <w:rFonts w:cs="Times New Roman"/>
        </w:rPr>
        <w:t>Berdasarkan tabel</w:t>
      </w:r>
      <w:r w:rsidR="00862D0F" w:rsidRPr="00862D0F">
        <w:rPr>
          <w:rFonts w:cs="Times New Roman"/>
        </w:rPr>
        <w:t xml:space="preserve"> 5.1 didapatkan hasil Scrining remaja usia 13-15 tahun yang bersedia menjadi responden, yang mengalami kecanduan game online berjumlah </w:t>
      </w:r>
      <w:r w:rsidR="007D2693">
        <w:rPr>
          <w:rFonts w:cs="Times New Roman"/>
        </w:rPr>
        <w:t xml:space="preserve"> </w:t>
      </w:r>
      <w:r w:rsidR="00184312">
        <w:rPr>
          <w:rFonts w:cs="Times New Roman"/>
        </w:rPr>
        <w:t>198 remaja dengan persentase 70,7</w:t>
      </w:r>
      <w:r w:rsidR="00862D0F" w:rsidRPr="00862D0F">
        <w:rPr>
          <w:rFonts w:cs="Times New Roman"/>
        </w:rPr>
        <w:t xml:space="preserve">%, dan yang tidak kecanduan game </w:t>
      </w:r>
      <w:r w:rsidR="00862D0F" w:rsidRPr="00862D0F">
        <w:rPr>
          <w:rFonts w:cs="Times New Roman"/>
        </w:rPr>
        <w:lastRenderedPageBreak/>
        <w:t>online berjumla</w:t>
      </w:r>
      <w:r w:rsidR="00184312">
        <w:rPr>
          <w:rFonts w:cs="Times New Roman"/>
        </w:rPr>
        <w:t>h 82 remaja dengan persentasi 29,3</w:t>
      </w:r>
      <w:r w:rsidR="00862D0F" w:rsidRPr="00862D0F">
        <w:rPr>
          <w:rFonts w:cs="Times New Roman"/>
        </w:rPr>
        <w:t xml:space="preserve">%. Berdasarkan rumus besar sampel pada penelitihan ini responden yang kecanduan game </w:t>
      </w:r>
      <w:r w:rsidR="007D2693">
        <w:rPr>
          <w:rFonts w:cs="Times New Roman"/>
        </w:rPr>
        <w:t>online yang diteliti sebanyak 198</w:t>
      </w:r>
      <w:r w:rsidR="00862D0F" w:rsidRPr="00862D0F">
        <w:rPr>
          <w:rFonts w:cs="Times New Roman"/>
        </w:rPr>
        <w:t xml:space="preserve"> responden</w:t>
      </w:r>
      <w:r w:rsidR="00B46C7D">
        <w:rPr>
          <w:rFonts w:cs="Times New Roman"/>
        </w:rPr>
        <w:t xml:space="preserve"> termasuk populasi terjangkau</w:t>
      </w:r>
      <w:r w:rsidR="00862D0F" w:rsidRPr="00862D0F">
        <w:rPr>
          <w:rFonts w:cs="Times New Roman"/>
        </w:rPr>
        <w:t>.</w:t>
      </w:r>
    </w:p>
    <w:p w14:paraId="274F0DB5" w14:textId="77777777" w:rsidR="00862D0F" w:rsidRPr="00862D0F" w:rsidRDefault="00862D0F" w:rsidP="006A1C83">
      <w:pPr>
        <w:keepNext w:val="0"/>
        <w:keepLines w:val="0"/>
        <w:numPr>
          <w:ilvl w:val="0"/>
          <w:numId w:val="56"/>
        </w:numPr>
        <w:ind w:left="709" w:hanging="709"/>
        <w:contextualSpacing/>
        <w:jc w:val="left"/>
        <w:rPr>
          <w:rFonts w:cs="Times New Roman"/>
        </w:rPr>
      </w:pPr>
      <w:r w:rsidRPr="00862D0F">
        <w:rPr>
          <w:rFonts w:cs="Times New Roman"/>
        </w:rPr>
        <w:t>Karakteristik responden berdasarkan usia</w:t>
      </w:r>
    </w:p>
    <w:p w14:paraId="1ECDA4CF" w14:textId="77777777" w:rsidR="00862D0F" w:rsidRPr="00862D0F" w:rsidRDefault="00862D0F" w:rsidP="00BD15A1">
      <w:pPr>
        <w:keepNext w:val="0"/>
        <w:keepLines w:val="0"/>
        <w:spacing w:after="200" w:line="240" w:lineRule="auto"/>
        <w:jc w:val="left"/>
        <w:outlineLvl w:val="4"/>
        <w:rPr>
          <w:rFonts w:cs="Times New Roman"/>
        </w:rPr>
      </w:pPr>
      <w:bookmarkStart w:id="174" w:name="_Toc46928123"/>
      <w:r w:rsidRPr="00862D0F">
        <w:rPr>
          <w:rFonts w:cs="Times New Roman"/>
        </w:rPr>
        <w:t>Table 5.2</w:t>
      </w:r>
      <w:r w:rsidRPr="00862D0F">
        <w:rPr>
          <w:rFonts w:cs="Times New Roman"/>
        </w:rPr>
        <w:tab/>
        <w:t xml:space="preserve">Karakterisitik </w:t>
      </w:r>
      <w:r w:rsidR="00BD15A1" w:rsidRPr="00862D0F">
        <w:rPr>
          <w:rFonts w:cs="Times New Roman"/>
        </w:rPr>
        <w:t xml:space="preserve">Responden Berdasarkan </w:t>
      </w:r>
      <w:proofErr w:type="gramStart"/>
      <w:r w:rsidR="00BD15A1" w:rsidRPr="00862D0F">
        <w:rPr>
          <w:rFonts w:cs="Times New Roman"/>
        </w:rPr>
        <w:t>Usia</w:t>
      </w:r>
      <w:bookmarkEnd w:id="174"/>
      <w:proofErr w:type="gramEnd"/>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04"/>
        <w:gridCol w:w="2723"/>
        <w:gridCol w:w="2727"/>
      </w:tblGrid>
      <w:tr w:rsidR="00862D0F" w:rsidRPr="008E2079" w14:paraId="248378E6" w14:textId="77777777" w:rsidTr="00862D0F">
        <w:tc>
          <w:tcPr>
            <w:tcW w:w="2829" w:type="dxa"/>
            <w:vAlign w:val="center"/>
          </w:tcPr>
          <w:p w14:paraId="52385AB0"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Usia</w:t>
            </w:r>
          </w:p>
        </w:tc>
        <w:tc>
          <w:tcPr>
            <w:tcW w:w="2829" w:type="dxa"/>
            <w:vAlign w:val="center"/>
          </w:tcPr>
          <w:p w14:paraId="56FBE256"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Frekuensi (f)</w:t>
            </w:r>
          </w:p>
        </w:tc>
        <w:tc>
          <w:tcPr>
            <w:tcW w:w="2829" w:type="dxa"/>
            <w:vAlign w:val="center"/>
          </w:tcPr>
          <w:p w14:paraId="1826D343"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Presentase (%)</w:t>
            </w:r>
          </w:p>
        </w:tc>
      </w:tr>
      <w:tr w:rsidR="00862D0F" w:rsidRPr="008E2079" w14:paraId="5C133534" w14:textId="77777777" w:rsidTr="00862D0F">
        <w:tc>
          <w:tcPr>
            <w:tcW w:w="2829" w:type="dxa"/>
            <w:vAlign w:val="center"/>
          </w:tcPr>
          <w:p w14:paraId="62C1D4F0"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13 Tahun</w:t>
            </w:r>
          </w:p>
          <w:p w14:paraId="4112DCAB"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14 Tahun</w:t>
            </w:r>
          </w:p>
          <w:p w14:paraId="0BA87207"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15 Tahun</w:t>
            </w:r>
          </w:p>
        </w:tc>
        <w:tc>
          <w:tcPr>
            <w:tcW w:w="2829" w:type="dxa"/>
            <w:vAlign w:val="center"/>
          </w:tcPr>
          <w:p w14:paraId="582B2B37"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37</w:t>
            </w:r>
          </w:p>
          <w:p w14:paraId="0B25D16C"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109</w:t>
            </w:r>
          </w:p>
          <w:p w14:paraId="44DFDA0D"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52</w:t>
            </w:r>
          </w:p>
        </w:tc>
        <w:tc>
          <w:tcPr>
            <w:tcW w:w="2829" w:type="dxa"/>
            <w:vAlign w:val="center"/>
          </w:tcPr>
          <w:p w14:paraId="5ABCF8F1"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18.7</w:t>
            </w:r>
          </w:p>
          <w:p w14:paraId="1EA715B0"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55.1</w:t>
            </w:r>
          </w:p>
          <w:p w14:paraId="0AF7B624"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26.3</w:t>
            </w:r>
          </w:p>
        </w:tc>
      </w:tr>
      <w:tr w:rsidR="00862D0F" w:rsidRPr="008E2079" w14:paraId="7867D5FC" w14:textId="77777777" w:rsidTr="00862D0F">
        <w:tc>
          <w:tcPr>
            <w:tcW w:w="2829" w:type="dxa"/>
            <w:vAlign w:val="center"/>
          </w:tcPr>
          <w:p w14:paraId="67ECF995"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Total</w:t>
            </w:r>
          </w:p>
        </w:tc>
        <w:tc>
          <w:tcPr>
            <w:tcW w:w="2829" w:type="dxa"/>
            <w:vAlign w:val="center"/>
          </w:tcPr>
          <w:p w14:paraId="092FC656"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198</w:t>
            </w:r>
          </w:p>
        </w:tc>
        <w:tc>
          <w:tcPr>
            <w:tcW w:w="2829" w:type="dxa"/>
            <w:vAlign w:val="center"/>
          </w:tcPr>
          <w:p w14:paraId="08D898BA"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100</w:t>
            </w:r>
          </w:p>
        </w:tc>
      </w:tr>
    </w:tbl>
    <w:p w14:paraId="42890A26" w14:textId="216EE35C" w:rsidR="00862D0F" w:rsidRPr="00862D0F" w:rsidRDefault="006A1C83" w:rsidP="006A1C83">
      <w:pPr>
        <w:keepNext w:val="0"/>
        <w:keepLines w:val="0"/>
        <w:spacing w:before="240" w:after="200"/>
        <w:ind w:firstLine="720"/>
        <w:rPr>
          <w:rFonts w:cs="Times New Roman"/>
        </w:rPr>
      </w:pPr>
      <w:r>
        <w:rPr>
          <w:rFonts w:cs="Times New Roman"/>
        </w:rPr>
        <w:t>Berdasarkan tabel</w:t>
      </w:r>
      <w:r w:rsidR="00862D0F" w:rsidRPr="00862D0F">
        <w:rPr>
          <w:rFonts w:cs="Times New Roman"/>
        </w:rPr>
        <w:t xml:space="preserve"> 5.2 didapatkan kriteria usia remaja yang mengalami kecanduan game online,</w:t>
      </w:r>
      <w:r w:rsidR="00DB1719" w:rsidRPr="00DB1719">
        <w:rPr>
          <w:rFonts w:cs="Times New Roman"/>
        </w:rPr>
        <w:t xml:space="preserve"> </w:t>
      </w:r>
      <w:r w:rsidR="007D2693">
        <w:rPr>
          <w:rFonts w:cs="Times New Roman"/>
        </w:rPr>
        <w:t>usia 14 tahun berjumlah 109</w:t>
      </w:r>
      <w:r w:rsidR="00DB1719" w:rsidRPr="00862D0F">
        <w:rPr>
          <w:rFonts w:cs="Times New Roman"/>
        </w:rPr>
        <w:t xml:space="preserve"> </w:t>
      </w:r>
      <w:r w:rsidR="007D2693">
        <w:rPr>
          <w:rFonts w:cs="Times New Roman"/>
        </w:rPr>
        <w:t>responden dengan presentase 55.1%, usia 15 tahun berjumlah 52</w:t>
      </w:r>
      <w:r w:rsidR="00DB1719" w:rsidRPr="00862D0F">
        <w:rPr>
          <w:rFonts w:cs="Times New Roman"/>
        </w:rPr>
        <w:t xml:space="preserve"> </w:t>
      </w:r>
      <w:r w:rsidR="007D2693">
        <w:rPr>
          <w:rFonts w:cs="Times New Roman"/>
        </w:rPr>
        <w:t>responden dengan presentase 26.3</w:t>
      </w:r>
      <w:r w:rsidR="00DB1719" w:rsidRPr="00862D0F">
        <w:rPr>
          <w:rFonts w:cs="Times New Roman"/>
        </w:rPr>
        <w:t>%</w:t>
      </w:r>
      <w:r w:rsidR="00DB1719">
        <w:rPr>
          <w:rFonts w:cs="Times New Roman"/>
        </w:rPr>
        <w:t xml:space="preserve">, </w:t>
      </w:r>
      <w:r w:rsidR="00862D0F" w:rsidRPr="00862D0F">
        <w:rPr>
          <w:rFonts w:cs="Times New Roman"/>
        </w:rPr>
        <w:t>usia 13 tahun berjumlah</w:t>
      </w:r>
      <w:r w:rsidR="007D2693">
        <w:rPr>
          <w:rFonts w:cs="Times New Roman"/>
        </w:rPr>
        <w:t xml:space="preserve"> 37 responden dengan presentase 18.7</w:t>
      </w:r>
      <w:r w:rsidR="00862D0F" w:rsidRPr="00862D0F">
        <w:rPr>
          <w:rFonts w:cs="Times New Roman"/>
        </w:rPr>
        <w:t>%,.</w:t>
      </w:r>
    </w:p>
    <w:p w14:paraId="1E573956" w14:textId="77777777" w:rsidR="00862D0F" w:rsidRPr="00862D0F" w:rsidRDefault="00862D0F" w:rsidP="006A1C83">
      <w:pPr>
        <w:keepNext w:val="0"/>
        <w:keepLines w:val="0"/>
        <w:numPr>
          <w:ilvl w:val="0"/>
          <w:numId w:val="56"/>
        </w:numPr>
        <w:spacing w:after="200"/>
        <w:ind w:left="709" w:hanging="709"/>
        <w:contextualSpacing/>
        <w:jc w:val="left"/>
        <w:rPr>
          <w:rFonts w:cs="Times New Roman"/>
        </w:rPr>
      </w:pPr>
      <w:r w:rsidRPr="00862D0F">
        <w:rPr>
          <w:rFonts w:cs="Times New Roman"/>
        </w:rPr>
        <w:t>Karakteristik responden berdasarkan jenis kelamin</w:t>
      </w:r>
    </w:p>
    <w:p w14:paraId="133F5071" w14:textId="77777777" w:rsidR="00862D0F" w:rsidRPr="00862D0F" w:rsidRDefault="00862D0F" w:rsidP="00BD15A1">
      <w:pPr>
        <w:keepNext w:val="0"/>
        <w:keepLines w:val="0"/>
        <w:spacing w:after="200" w:line="240" w:lineRule="auto"/>
        <w:jc w:val="left"/>
        <w:outlineLvl w:val="4"/>
        <w:rPr>
          <w:rFonts w:cs="Times New Roman"/>
        </w:rPr>
      </w:pPr>
      <w:bookmarkStart w:id="175" w:name="_Toc46928124"/>
      <w:r w:rsidRPr="00862D0F">
        <w:rPr>
          <w:rFonts w:cs="Times New Roman"/>
        </w:rPr>
        <w:t>Table 5.3</w:t>
      </w:r>
      <w:r w:rsidRPr="00862D0F">
        <w:rPr>
          <w:rFonts w:cs="Times New Roman"/>
        </w:rPr>
        <w:tab/>
        <w:t xml:space="preserve">Karakterisitik </w:t>
      </w:r>
      <w:r w:rsidR="00BD15A1" w:rsidRPr="00862D0F">
        <w:rPr>
          <w:rFonts w:cs="Times New Roman"/>
        </w:rPr>
        <w:t>Responden Berdasarkan Jenis Kelamin</w:t>
      </w:r>
      <w:bookmarkEnd w:id="175"/>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22"/>
        <w:gridCol w:w="2714"/>
        <w:gridCol w:w="2718"/>
      </w:tblGrid>
      <w:tr w:rsidR="00862D0F" w:rsidRPr="008E2079" w14:paraId="030D282B" w14:textId="77777777" w:rsidTr="00862D0F">
        <w:tc>
          <w:tcPr>
            <w:tcW w:w="2829" w:type="dxa"/>
            <w:vAlign w:val="center"/>
          </w:tcPr>
          <w:p w14:paraId="7EFDBB5D"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Jenis Kelamin</w:t>
            </w:r>
          </w:p>
        </w:tc>
        <w:tc>
          <w:tcPr>
            <w:tcW w:w="2829" w:type="dxa"/>
            <w:vAlign w:val="center"/>
          </w:tcPr>
          <w:p w14:paraId="6709E774"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Frekuensi (f)</w:t>
            </w:r>
          </w:p>
        </w:tc>
        <w:tc>
          <w:tcPr>
            <w:tcW w:w="2829" w:type="dxa"/>
            <w:vAlign w:val="center"/>
          </w:tcPr>
          <w:p w14:paraId="020132F9"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Presentase (%)</w:t>
            </w:r>
          </w:p>
        </w:tc>
      </w:tr>
      <w:tr w:rsidR="00862D0F" w:rsidRPr="008E2079" w14:paraId="42D85FB9" w14:textId="77777777" w:rsidTr="00862D0F">
        <w:tc>
          <w:tcPr>
            <w:tcW w:w="2829" w:type="dxa"/>
            <w:vAlign w:val="center"/>
          </w:tcPr>
          <w:p w14:paraId="2ACAA575"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Laki-Laki</w:t>
            </w:r>
          </w:p>
          <w:p w14:paraId="3B3A4DF2"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Perempuan</w:t>
            </w:r>
          </w:p>
        </w:tc>
        <w:tc>
          <w:tcPr>
            <w:tcW w:w="2829" w:type="dxa"/>
            <w:vAlign w:val="center"/>
          </w:tcPr>
          <w:p w14:paraId="46CD03F2"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136</w:t>
            </w:r>
          </w:p>
          <w:p w14:paraId="421D3C3F"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62</w:t>
            </w:r>
          </w:p>
        </w:tc>
        <w:tc>
          <w:tcPr>
            <w:tcW w:w="2829" w:type="dxa"/>
            <w:vAlign w:val="center"/>
          </w:tcPr>
          <w:p w14:paraId="769D14D9"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68,7</w:t>
            </w:r>
          </w:p>
          <w:p w14:paraId="0335D27B"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31.3</w:t>
            </w:r>
          </w:p>
        </w:tc>
      </w:tr>
      <w:tr w:rsidR="00862D0F" w:rsidRPr="008E2079" w14:paraId="2A4E875B" w14:textId="77777777" w:rsidTr="00862D0F">
        <w:tc>
          <w:tcPr>
            <w:tcW w:w="2829" w:type="dxa"/>
            <w:vAlign w:val="center"/>
          </w:tcPr>
          <w:p w14:paraId="01DD080A"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Total</w:t>
            </w:r>
          </w:p>
        </w:tc>
        <w:tc>
          <w:tcPr>
            <w:tcW w:w="2829" w:type="dxa"/>
            <w:vAlign w:val="center"/>
          </w:tcPr>
          <w:p w14:paraId="178A2B39"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198</w:t>
            </w:r>
          </w:p>
        </w:tc>
        <w:tc>
          <w:tcPr>
            <w:tcW w:w="2829" w:type="dxa"/>
            <w:vAlign w:val="center"/>
          </w:tcPr>
          <w:p w14:paraId="2AA8D70B"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100</w:t>
            </w:r>
          </w:p>
        </w:tc>
      </w:tr>
    </w:tbl>
    <w:p w14:paraId="5F8DFD0F" w14:textId="739D4E34" w:rsidR="007D2693" w:rsidRPr="00862D0F" w:rsidRDefault="006A1C83" w:rsidP="006A1C83">
      <w:pPr>
        <w:keepNext w:val="0"/>
        <w:keepLines w:val="0"/>
        <w:spacing w:before="240"/>
        <w:ind w:firstLine="720"/>
        <w:rPr>
          <w:rFonts w:cs="Times New Roman"/>
        </w:rPr>
      </w:pPr>
      <w:r>
        <w:rPr>
          <w:rFonts w:cs="Times New Roman"/>
        </w:rPr>
        <w:t>Berdasarkan tabel</w:t>
      </w:r>
      <w:r w:rsidR="00862D0F" w:rsidRPr="00862D0F">
        <w:rPr>
          <w:rFonts w:cs="Times New Roman"/>
        </w:rPr>
        <w:t xml:space="preserve"> 5.3 didapatkan kriteria jenis kelamin yang mengalami kecanduan game online, untuk </w:t>
      </w:r>
      <w:r w:rsidR="007D2693">
        <w:rPr>
          <w:rFonts w:cs="Times New Roman"/>
        </w:rPr>
        <w:t>responden laki-laki berjumlah 136</w:t>
      </w:r>
      <w:r w:rsidR="00862D0F" w:rsidRPr="00862D0F">
        <w:rPr>
          <w:rFonts w:cs="Times New Roman"/>
        </w:rPr>
        <w:t xml:space="preserve"> </w:t>
      </w:r>
      <w:r w:rsidR="007D2693">
        <w:rPr>
          <w:rFonts w:cs="Times New Roman"/>
        </w:rPr>
        <w:t>responden dengan presentase 68.7</w:t>
      </w:r>
      <w:r w:rsidR="00862D0F" w:rsidRPr="00862D0F">
        <w:rPr>
          <w:rFonts w:cs="Times New Roman"/>
        </w:rPr>
        <w:t xml:space="preserve">%, </w:t>
      </w:r>
      <w:r w:rsidR="007D2693">
        <w:rPr>
          <w:rFonts w:cs="Times New Roman"/>
        </w:rPr>
        <w:t>responden perempuan berjumlah 62</w:t>
      </w:r>
      <w:r w:rsidR="00862D0F" w:rsidRPr="00862D0F">
        <w:rPr>
          <w:rFonts w:cs="Times New Roman"/>
        </w:rPr>
        <w:t xml:space="preserve"> </w:t>
      </w:r>
      <w:r w:rsidR="007D2693">
        <w:rPr>
          <w:rFonts w:cs="Times New Roman"/>
        </w:rPr>
        <w:t>responden dengan presentase 31.3</w:t>
      </w:r>
      <w:r>
        <w:rPr>
          <w:rFonts w:cs="Times New Roman"/>
        </w:rPr>
        <w:t>%.</w:t>
      </w:r>
    </w:p>
    <w:p w14:paraId="65321578" w14:textId="77777777" w:rsidR="00862D0F" w:rsidRPr="00862D0F" w:rsidRDefault="00862D0F" w:rsidP="006A1C83">
      <w:pPr>
        <w:keepNext w:val="0"/>
        <w:keepLines w:val="0"/>
        <w:numPr>
          <w:ilvl w:val="0"/>
          <w:numId w:val="56"/>
        </w:numPr>
        <w:ind w:left="709" w:hanging="709"/>
        <w:contextualSpacing/>
        <w:jc w:val="left"/>
        <w:rPr>
          <w:rFonts w:cs="Times New Roman"/>
        </w:rPr>
      </w:pPr>
      <w:r w:rsidRPr="00862D0F">
        <w:rPr>
          <w:rFonts w:cs="Times New Roman"/>
        </w:rPr>
        <w:t>Karakteristik respo</w:t>
      </w:r>
      <w:r w:rsidR="00DB1719">
        <w:rPr>
          <w:rFonts w:cs="Times New Roman"/>
        </w:rPr>
        <w:t>nden berdasarkan jenjang kelas</w:t>
      </w:r>
    </w:p>
    <w:p w14:paraId="4D6E8172" w14:textId="77777777" w:rsidR="00862D0F" w:rsidRPr="00862D0F" w:rsidRDefault="00862D0F" w:rsidP="00BD15A1">
      <w:pPr>
        <w:keepNext w:val="0"/>
        <w:keepLines w:val="0"/>
        <w:spacing w:after="200" w:line="240" w:lineRule="auto"/>
        <w:jc w:val="left"/>
        <w:outlineLvl w:val="4"/>
        <w:rPr>
          <w:rFonts w:cs="Times New Roman"/>
        </w:rPr>
      </w:pPr>
      <w:bookmarkStart w:id="176" w:name="_Toc46928125"/>
      <w:r w:rsidRPr="00862D0F">
        <w:rPr>
          <w:rFonts w:cs="Times New Roman"/>
        </w:rPr>
        <w:t>Tabel 5.4</w:t>
      </w:r>
      <w:r w:rsidRPr="00862D0F">
        <w:rPr>
          <w:rFonts w:cs="Times New Roman"/>
        </w:rPr>
        <w:tab/>
        <w:t xml:space="preserve">Karakteristik </w:t>
      </w:r>
      <w:r w:rsidR="00BD15A1" w:rsidRPr="00862D0F">
        <w:rPr>
          <w:rFonts w:cs="Times New Roman"/>
        </w:rPr>
        <w:t>Responden Berdasarkan Kelas Disekolah</w:t>
      </w:r>
      <w:bookmarkEnd w:id="176"/>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02"/>
        <w:gridCol w:w="2724"/>
        <w:gridCol w:w="2728"/>
      </w:tblGrid>
      <w:tr w:rsidR="00862D0F" w:rsidRPr="008E2079" w14:paraId="04E55391" w14:textId="77777777" w:rsidTr="00862D0F">
        <w:tc>
          <w:tcPr>
            <w:tcW w:w="2829" w:type="dxa"/>
            <w:vAlign w:val="center"/>
          </w:tcPr>
          <w:p w14:paraId="2368DEFD"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Kelas</w:t>
            </w:r>
          </w:p>
        </w:tc>
        <w:tc>
          <w:tcPr>
            <w:tcW w:w="2829" w:type="dxa"/>
            <w:vAlign w:val="center"/>
          </w:tcPr>
          <w:p w14:paraId="093F4AF5"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Frekuensi (f)</w:t>
            </w:r>
          </w:p>
        </w:tc>
        <w:tc>
          <w:tcPr>
            <w:tcW w:w="2829" w:type="dxa"/>
            <w:vAlign w:val="center"/>
          </w:tcPr>
          <w:p w14:paraId="5C2B5193"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Presentase (%)</w:t>
            </w:r>
          </w:p>
        </w:tc>
      </w:tr>
      <w:tr w:rsidR="00862D0F" w:rsidRPr="008E2079" w14:paraId="34A3C313" w14:textId="77777777" w:rsidTr="00862D0F">
        <w:tc>
          <w:tcPr>
            <w:tcW w:w="2829" w:type="dxa"/>
            <w:vAlign w:val="center"/>
          </w:tcPr>
          <w:p w14:paraId="6CC38903"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7</w:t>
            </w:r>
          </w:p>
          <w:p w14:paraId="246C1FCB"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8</w:t>
            </w:r>
          </w:p>
          <w:p w14:paraId="630C7135"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9</w:t>
            </w:r>
          </w:p>
        </w:tc>
        <w:tc>
          <w:tcPr>
            <w:tcW w:w="2829" w:type="dxa"/>
            <w:vAlign w:val="center"/>
          </w:tcPr>
          <w:p w14:paraId="6F5FDC83"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39</w:t>
            </w:r>
          </w:p>
          <w:p w14:paraId="4B9B7AC3"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107</w:t>
            </w:r>
          </w:p>
          <w:p w14:paraId="26C15758"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52</w:t>
            </w:r>
          </w:p>
        </w:tc>
        <w:tc>
          <w:tcPr>
            <w:tcW w:w="2829" w:type="dxa"/>
            <w:vAlign w:val="center"/>
          </w:tcPr>
          <w:p w14:paraId="62408FE7"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19.7</w:t>
            </w:r>
          </w:p>
          <w:p w14:paraId="61DD6EF4"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54.0</w:t>
            </w:r>
          </w:p>
          <w:p w14:paraId="06F65EE9"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26.3</w:t>
            </w:r>
          </w:p>
        </w:tc>
      </w:tr>
      <w:tr w:rsidR="00862D0F" w:rsidRPr="008E2079" w14:paraId="1C841DFE" w14:textId="77777777" w:rsidTr="00862D0F">
        <w:tc>
          <w:tcPr>
            <w:tcW w:w="2829" w:type="dxa"/>
            <w:vAlign w:val="center"/>
          </w:tcPr>
          <w:p w14:paraId="097F6CBF"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lastRenderedPageBreak/>
              <w:t>Total</w:t>
            </w:r>
          </w:p>
        </w:tc>
        <w:tc>
          <w:tcPr>
            <w:tcW w:w="2829" w:type="dxa"/>
            <w:vAlign w:val="center"/>
          </w:tcPr>
          <w:p w14:paraId="787BA1BE"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198</w:t>
            </w:r>
          </w:p>
        </w:tc>
        <w:tc>
          <w:tcPr>
            <w:tcW w:w="2829" w:type="dxa"/>
            <w:vAlign w:val="center"/>
          </w:tcPr>
          <w:p w14:paraId="39F8E55E"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100</w:t>
            </w:r>
          </w:p>
        </w:tc>
      </w:tr>
    </w:tbl>
    <w:p w14:paraId="137F60C2" w14:textId="77777777" w:rsidR="00862D0F" w:rsidRPr="00862D0F" w:rsidRDefault="00862D0F" w:rsidP="006A1C83">
      <w:pPr>
        <w:keepNext w:val="0"/>
        <w:keepLines w:val="0"/>
        <w:spacing w:before="240"/>
        <w:ind w:firstLine="720"/>
        <w:rPr>
          <w:rFonts w:cs="Times New Roman"/>
        </w:rPr>
      </w:pPr>
      <w:r w:rsidRPr="00862D0F">
        <w:rPr>
          <w:rFonts w:cs="Times New Roman"/>
        </w:rPr>
        <w:t>Berdasarkan tabel 5.4 didapatkan kriteria kelas disekolah yang mengalami kecanduan game onlin</w:t>
      </w:r>
      <w:r w:rsidR="007D2693">
        <w:rPr>
          <w:rFonts w:cs="Times New Roman"/>
        </w:rPr>
        <w:t>e</w:t>
      </w:r>
      <w:r w:rsidR="005D416A" w:rsidRPr="005D416A">
        <w:rPr>
          <w:rFonts w:cs="Times New Roman"/>
        </w:rPr>
        <w:t xml:space="preserve"> </w:t>
      </w:r>
      <w:r w:rsidR="005D416A">
        <w:rPr>
          <w:rFonts w:cs="Times New Roman"/>
        </w:rPr>
        <w:t>kelas 8 berjumlah 1</w:t>
      </w:r>
      <w:r w:rsidR="005D416A" w:rsidRPr="00862D0F">
        <w:rPr>
          <w:rFonts w:cs="Times New Roman"/>
        </w:rPr>
        <w:t>0</w:t>
      </w:r>
      <w:r w:rsidR="005D416A">
        <w:rPr>
          <w:rFonts w:cs="Times New Roman"/>
        </w:rPr>
        <w:t>7</w:t>
      </w:r>
      <w:r w:rsidR="005D416A" w:rsidRPr="00862D0F">
        <w:rPr>
          <w:rFonts w:cs="Times New Roman"/>
        </w:rPr>
        <w:t xml:space="preserve"> </w:t>
      </w:r>
      <w:r w:rsidR="005D416A">
        <w:rPr>
          <w:rFonts w:cs="Times New Roman"/>
        </w:rPr>
        <w:t>responden dengan presentase 54.0%</w:t>
      </w:r>
      <w:r w:rsidR="007D2693">
        <w:rPr>
          <w:rFonts w:cs="Times New Roman"/>
        </w:rPr>
        <w:t xml:space="preserve">, </w:t>
      </w:r>
      <w:r w:rsidR="005D416A">
        <w:rPr>
          <w:rFonts w:cs="Times New Roman"/>
        </w:rPr>
        <w:t xml:space="preserve">kelas 9 berjumlah 52 responden dengan presentase 26,3%, </w:t>
      </w:r>
      <w:r w:rsidR="007D2693">
        <w:rPr>
          <w:rFonts w:cs="Times New Roman"/>
        </w:rPr>
        <w:t>kelas 7 berjumlah 39</w:t>
      </w:r>
      <w:r w:rsidRPr="00862D0F">
        <w:rPr>
          <w:rFonts w:cs="Times New Roman"/>
        </w:rPr>
        <w:t xml:space="preserve"> </w:t>
      </w:r>
      <w:r w:rsidR="007D2693">
        <w:rPr>
          <w:rFonts w:cs="Times New Roman"/>
        </w:rPr>
        <w:t>res</w:t>
      </w:r>
      <w:r w:rsidR="005D416A">
        <w:rPr>
          <w:rFonts w:cs="Times New Roman"/>
        </w:rPr>
        <w:t>ponden dengan presentasi 19.7%.</w:t>
      </w:r>
    </w:p>
    <w:p w14:paraId="18AFB0E5" w14:textId="77777777" w:rsidR="00862D0F" w:rsidRPr="00862D0F" w:rsidRDefault="00862D0F" w:rsidP="006A1C83">
      <w:pPr>
        <w:keepNext w:val="0"/>
        <w:keepLines w:val="0"/>
        <w:numPr>
          <w:ilvl w:val="0"/>
          <w:numId w:val="56"/>
        </w:numPr>
        <w:ind w:left="709" w:hanging="709"/>
        <w:contextualSpacing/>
        <w:jc w:val="left"/>
        <w:rPr>
          <w:rFonts w:cs="Times New Roman"/>
        </w:rPr>
      </w:pPr>
      <w:r w:rsidRPr="00862D0F">
        <w:rPr>
          <w:rFonts w:cs="Times New Roman"/>
        </w:rPr>
        <w:t>Karakteristik responden berdasarkan asal sekolah</w:t>
      </w:r>
    </w:p>
    <w:p w14:paraId="2722006F" w14:textId="77777777" w:rsidR="00862D0F" w:rsidRPr="00862D0F" w:rsidRDefault="00862D0F" w:rsidP="00BD15A1">
      <w:pPr>
        <w:keepNext w:val="0"/>
        <w:keepLines w:val="0"/>
        <w:spacing w:after="200" w:line="240" w:lineRule="auto"/>
        <w:jc w:val="left"/>
        <w:outlineLvl w:val="4"/>
        <w:rPr>
          <w:rFonts w:cs="Times New Roman"/>
        </w:rPr>
      </w:pPr>
      <w:bookmarkStart w:id="177" w:name="_Toc46928126"/>
      <w:r w:rsidRPr="00862D0F">
        <w:rPr>
          <w:rFonts w:cs="Times New Roman"/>
        </w:rPr>
        <w:t xml:space="preserve">Table </w:t>
      </w:r>
      <w:r w:rsidR="00BD15A1" w:rsidRPr="00862D0F">
        <w:rPr>
          <w:rFonts w:cs="Times New Roman"/>
        </w:rPr>
        <w:t>5.5</w:t>
      </w:r>
      <w:r w:rsidR="00BD15A1" w:rsidRPr="00862D0F">
        <w:rPr>
          <w:rFonts w:cs="Times New Roman"/>
        </w:rPr>
        <w:tab/>
      </w:r>
      <w:r w:rsidRPr="00862D0F">
        <w:rPr>
          <w:rFonts w:cs="Times New Roman"/>
        </w:rPr>
        <w:t xml:space="preserve">Karakteristik </w:t>
      </w:r>
      <w:r w:rsidR="00BD15A1" w:rsidRPr="00862D0F">
        <w:rPr>
          <w:rFonts w:cs="Times New Roman"/>
        </w:rPr>
        <w:t>Responden Berdasarkan Asal Sekolah</w:t>
      </w:r>
      <w:bookmarkEnd w:id="177"/>
      <w:r w:rsidR="00BD15A1" w:rsidRPr="00862D0F">
        <w:rPr>
          <w:rFonts w:cs="Times New Roman"/>
        </w:rPr>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10"/>
        <w:gridCol w:w="2720"/>
        <w:gridCol w:w="2724"/>
      </w:tblGrid>
      <w:tr w:rsidR="00862D0F" w:rsidRPr="008E2079" w14:paraId="4001F03C" w14:textId="77777777" w:rsidTr="00862D0F">
        <w:tc>
          <w:tcPr>
            <w:tcW w:w="2829" w:type="dxa"/>
            <w:vAlign w:val="center"/>
          </w:tcPr>
          <w:p w14:paraId="5E77617D"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Asal Sekolah</w:t>
            </w:r>
          </w:p>
        </w:tc>
        <w:tc>
          <w:tcPr>
            <w:tcW w:w="2829" w:type="dxa"/>
            <w:vAlign w:val="center"/>
          </w:tcPr>
          <w:p w14:paraId="24E3D6F9"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Frekuensi (f)</w:t>
            </w:r>
          </w:p>
        </w:tc>
        <w:tc>
          <w:tcPr>
            <w:tcW w:w="2829" w:type="dxa"/>
            <w:vAlign w:val="center"/>
          </w:tcPr>
          <w:p w14:paraId="53BACAC6"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Presentase (%)</w:t>
            </w:r>
          </w:p>
        </w:tc>
      </w:tr>
      <w:tr w:rsidR="00862D0F" w:rsidRPr="008E2079" w14:paraId="2522637D" w14:textId="77777777" w:rsidTr="00862D0F">
        <w:tc>
          <w:tcPr>
            <w:tcW w:w="2829" w:type="dxa"/>
            <w:vAlign w:val="center"/>
          </w:tcPr>
          <w:p w14:paraId="256A13A0" w14:textId="77777777" w:rsidR="00862D0F" w:rsidRPr="008E2079" w:rsidRDefault="00862D0F" w:rsidP="00BD15A1">
            <w:pPr>
              <w:keepNext w:val="0"/>
              <w:keepLines w:val="0"/>
              <w:spacing w:line="240" w:lineRule="auto"/>
              <w:jc w:val="center"/>
              <w:rPr>
                <w:rFonts w:cs="Times New Roman"/>
                <w:sz w:val="22"/>
              </w:rPr>
            </w:pPr>
            <w:r w:rsidRPr="008E2079">
              <w:rPr>
                <w:rFonts w:cs="Times New Roman"/>
                <w:sz w:val="22"/>
              </w:rPr>
              <w:t>SMPN 3 Waru</w:t>
            </w:r>
          </w:p>
          <w:p w14:paraId="717FB531" w14:textId="77777777" w:rsidR="00862D0F" w:rsidRPr="008E2079" w:rsidRDefault="00862D0F" w:rsidP="00BD15A1">
            <w:pPr>
              <w:keepNext w:val="0"/>
              <w:keepLines w:val="0"/>
              <w:spacing w:line="240" w:lineRule="auto"/>
              <w:jc w:val="center"/>
              <w:rPr>
                <w:rFonts w:cs="Times New Roman"/>
                <w:sz w:val="22"/>
              </w:rPr>
            </w:pPr>
            <w:r w:rsidRPr="008E2079">
              <w:rPr>
                <w:rFonts w:cs="Times New Roman"/>
                <w:sz w:val="22"/>
              </w:rPr>
              <w:t>SMPN 1 Waru</w:t>
            </w:r>
          </w:p>
          <w:p w14:paraId="4B57115C" w14:textId="77777777" w:rsidR="00862D0F" w:rsidRPr="008E2079" w:rsidRDefault="00862D0F" w:rsidP="00BD15A1">
            <w:pPr>
              <w:keepNext w:val="0"/>
              <w:keepLines w:val="0"/>
              <w:spacing w:line="240" w:lineRule="auto"/>
              <w:jc w:val="center"/>
              <w:rPr>
                <w:rFonts w:cs="Times New Roman"/>
                <w:sz w:val="22"/>
              </w:rPr>
            </w:pPr>
            <w:r w:rsidRPr="008E2079">
              <w:rPr>
                <w:rFonts w:cs="Times New Roman"/>
                <w:sz w:val="22"/>
              </w:rPr>
              <w:t>MTS Al-JADID</w:t>
            </w:r>
          </w:p>
        </w:tc>
        <w:tc>
          <w:tcPr>
            <w:tcW w:w="2829" w:type="dxa"/>
            <w:vAlign w:val="center"/>
          </w:tcPr>
          <w:p w14:paraId="6641DA4D"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78</w:t>
            </w:r>
          </w:p>
          <w:p w14:paraId="07609AB0"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56</w:t>
            </w:r>
          </w:p>
          <w:p w14:paraId="201AF5D5"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64</w:t>
            </w:r>
          </w:p>
        </w:tc>
        <w:tc>
          <w:tcPr>
            <w:tcW w:w="2829" w:type="dxa"/>
            <w:vAlign w:val="center"/>
          </w:tcPr>
          <w:p w14:paraId="4555A014"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39.4</w:t>
            </w:r>
          </w:p>
          <w:p w14:paraId="00EB05D9"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28.3</w:t>
            </w:r>
          </w:p>
          <w:p w14:paraId="534BFC7F"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32.3</w:t>
            </w:r>
          </w:p>
        </w:tc>
      </w:tr>
      <w:tr w:rsidR="00862D0F" w:rsidRPr="008E2079" w14:paraId="5095D52A" w14:textId="77777777" w:rsidTr="00862D0F">
        <w:tc>
          <w:tcPr>
            <w:tcW w:w="2829" w:type="dxa"/>
            <w:vAlign w:val="center"/>
          </w:tcPr>
          <w:p w14:paraId="334F7F10"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Total</w:t>
            </w:r>
          </w:p>
        </w:tc>
        <w:tc>
          <w:tcPr>
            <w:tcW w:w="2829" w:type="dxa"/>
            <w:vAlign w:val="center"/>
          </w:tcPr>
          <w:p w14:paraId="0BCA5BB0" w14:textId="77777777" w:rsidR="00862D0F" w:rsidRPr="008E2079" w:rsidRDefault="007D2693" w:rsidP="00862D0F">
            <w:pPr>
              <w:keepNext w:val="0"/>
              <w:keepLines w:val="0"/>
              <w:spacing w:line="240" w:lineRule="auto"/>
              <w:jc w:val="center"/>
              <w:rPr>
                <w:rFonts w:cs="Times New Roman"/>
                <w:sz w:val="22"/>
              </w:rPr>
            </w:pPr>
            <w:r w:rsidRPr="008E2079">
              <w:rPr>
                <w:rFonts w:cs="Times New Roman"/>
                <w:sz w:val="22"/>
              </w:rPr>
              <w:t>198</w:t>
            </w:r>
          </w:p>
        </w:tc>
        <w:tc>
          <w:tcPr>
            <w:tcW w:w="2829" w:type="dxa"/>
            <w:vAlign w:val="center"/>
          </w:tcPr>
          <w:p w14:paraId="6D2C1E5D"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100</w:t>
            </w:r>
          </w:p>
        </w:tc>
      </w:tr>
    </w:tbl>
    <w:p w14:paraId="1F1F7E02" w14:textId="2368B427" w:rsidR="00862D0F" w:rsidRPr="00862D0F" w:rsidRDefault="001E417E" w:rsidP="006A1C83">
      <w:pPr>
        <w:keepNext w:val="0"/>
        <w:keepLines w:val="0"/>
        <w:tabs>
          <w:tab w:val="left" w:pos="426"/>
        </w:tabs>
        <w:spacing w:before="240"/>
        <w:rPr>
          <w:rFonts w:cs="Times New Roman"/>
        </w:rPr>
      </w:pPr>
      <w:r>
        <w:rPr>
          <w:rFonts w:cs="Times New Roman"/>
        </w:rPr>
        <w:tab/>
      </w:r>
      <w:r w:rsidR="006A1C83">
        <w:rPr>
          <w:rFonts w:cs="Times New Roman"/>
        </w:rPr>
        <w:tab/>
      </w:r>
      <w:r w:rsidR="00862D0F" w:rsidRPr="00862D0F">
        <w:rPr>
          <w:rFonts w:cs="Times New Roman"/>
        </w:rPr>
        <w:t>Berdasarkan table 5.5 didapatkan kriteria asal sekolah yang mengalami kecanduan game online, SMPN 3 Waru berjum</w:t>
      </w:r>
      <w:r w:rsidR="007D2693">
        <w:rPr>
          <w:rFonts w:cs="Times New Roman"/>
        </w:rPr>
        <w:t>lah 78</w:t>
      </w:r>
      <w:r w:rsidR="00862D0F" w:rsidRPr="00862D0F">
        <w:rPr>
          <w:rFonts w:cs="Times New Roman"/>
        </w:rPr>
        <w:t xml:space="preserve"> </w:t>
      </w:r>
      <w:r w:rsidR="007D2693">
        <w:rPr>
          <w:rFonts w:cs="Times New Roman"/>
        </w:rPr>
        <w:t>responden dengan presentase 39.4%,</w:t>
      </w:r>
      <w:r w:rsidR="005D416A" w:rsidRPr="005D416A">
        <w:rPr>
          <w:rFonts w:cs="Times New Roman"/>
        </w:rPr>
        <w:t xml:space="preserve"> </w:t>
      </w:r>
      <w:r w:rsidR="005D416A">
        <w:rPr>
          <w:rFonts w:cs="Times New Roman"/>
        </w:rPr>
        <w:t>MTS Al-JADID 64</w:t>
      </w:r>
      <w:r w:rsidR="005D416A" w:rsidRPr="00862D0F">
        <w:rPr>
          <w:rFonts w:cs="Times New Roman"/>
        </w:rPr>
        <w:t xml:space="preserve"> </w:t>
      </w:r>
      <w:r w:rsidR="005D416A">
        <w:rPr>
          <w:rFonts w:cs="Times New Roman"/>
        </w:rPr>
        <w:t>responden dengan presentase 32</w:t>
      </w:r>
      <w:proofErr w:type="gramStart"/>
      <w:r w:rsidR="005D416A">
        <w:rPr>
          <w:rFonts w:cs="Times New Roman"/>
        </w:rPr>
        <w:t>,3</w:t>
      </w:r>
      <w:proofErr w:type="gramEnd"/>
      <w:r w:rsidR="005D416A" w:rsidRPr="00862D0F">
        <w:rPr>
          <w:rFonts w:cs="Times New Roman"/>
        </w:rPr>
        <w:t>%</w:t>
      </w:r>
      <w:r w:rsidR="005D416A">
        <w:rPr>
          <w:rFonts w:cs="Times New Roman"/>
        </w:rPr>
        <w:t>,</w:t>
      </w:r>
      <w:r w:rsidR="007D2693">
        <w:rPr>
          <w:rFonts w:cs="Times New Roman"/>
        </w:rPr>
        <w:t xml:space="preserve"> SMPN 1 Waru Berjumlah </w:t>
      </w:r>
      <w:r w:rsidR="00862D0F" w:rsidRPr="00862D0F">
        <w:rPr>
          <w:rFonts w:cs="Times New Roman"/>
        </w:rPr>
        <w:t>5</w:t>
      </w:r>
      <w:r w:rsidR="007D2693">
        <w:rPr>
          <w:rFonts w:cs="Times New Roman"/>
        </w:rPr>
        <w:t>6</w:t>
      </w:r>
      <w:r w:rsidR="00862D0F" w:rsidRPr="00862D0F">
        <w:rPr>
          <w:rFonts w:cs="Times New Roman"/>
        </w:rPr>
        <w:t xml:space="preserve"> </w:t>
      </w:r>
      <w:r w:rsidR="007D2693">
        <w:rPr>
          <w:rFonts w:cs="Times New Roman"/>
        </w:rPr>
        <w:t>re</w:t>
      </w:r>
      <w:r w:rsidR="005D416A">
        <w:rPr>
          <w:rFonts w:cs="Times New Roman"/>
        </w:rPr>
        <w:t>sponden dengan presentase 28.3%</w:t>
      </w:r>
      <w:r w:rsidR="00862D0F" w:rsidRPr="00862D0F">
        <w:rPr>
          <w:rFonts w:cs="Times New Roman"/>
        </w:rPr>
        <w:t>.</w:t>
      </w:r>
    </w:p>
    <w:p w14:paraId="1631CCB9" w14:textId="77777777" w:rsidR="00862D0F" w:rsidRPr="00862D0F" w:rsidRDefault="00862D0F" w:rsidP="006A1C83">
      <w:pPr>
        <w:keepNext w:val="0"/>
        <w:keepLines w:val="0"/>
        <w:numPr>
          <w:ilvl w:val="0"/>
          <w:numId w:val="56"/>
        </w:numPr>
        <w:tabs>
          <w:tab w:val="left" w:pos="2617"/>
        </w:tabs>
        <w:ind w:left="709" w:hanging="709"/>
        <w:contextualSpacing/>
        <w:jc w:val="left"/>
        <w:rPr>
          <w:rFonts w:cs="Times New Roman"/>
        </w:rPr>
      </w:pPr>
      <w:r w:rsidRPr="00862D0F">
        <w:rPr>
          <w:rFonts w:cs="Times New Roman"/>
        </w:rPr>
        <w:t>Karakteristik responden berdasarkan game online yang sering dimainkan</w:t>
      </w:r>
    </w:p>
    <w:p w14:paraId="0F879F50" w14:textId="77777777" w:rsidR="00862D0F" w:rsidRPr="00862D0F" w:rsidRDefault="00862D0F" w:rsidP="00862D0F">
      <w:pPr>
        <w:keepNext w:val="0"/>
        <w:keepLines w:val="0"/>
        <w:spacing w:after="200" w:line="240" w:lineRule="auto"/>
        <w:ind w:left="1418" w:hanging="1418"/>
        <w:jc w:val="left"/>
        <w:outlineLvl w:val="4"/>
        <w:rPr>
          <w:rFonts w:cs="Times New Roman"/>
        </w:rPr>
      </w:pPr>
      <w:bookmarkStart w:id="178" w:name="_Toc46928127"/>
      <w:r w:rsidRPr="00862D0F">
        <w:rPr>
          <w:rFonts w:cs="Times New Roman"/>
        </w:rPr>
        <w:t xml:space="preserve">Tabel 5.6 </w:t>
      </w:r>
      <w:r w:rsidRPr="00862D0F">
        <w:rPr>
          <w:rFonts w:cs="Times New Roman"/>
        </w:rPr>
        <w:tab/>
        <w:t xml:space="preserve">Karakteristik </w:t>
      </w:r>
      <w:r w:rsidR="00BD15A1" w:rsidRPr="00862D0F">
        <w:rPr>
          <w:rFonts w:cs="Times New Roman"/>
        </w:rPr>
        <w:t>Responden Berdasarkan Game Online Yang Sering Dimainkan</w:t>
      </w:r>
      <w:bookmarkEnd w:id="178"/>
      <w:r w:rsidR="00BD15A1" w:rsidRPr="00862D0F">
        <w:rPr>
          <w:rFonts w:cs="Times New Roman"/>
        </w:rPr>
        <w:t xml:space="preserve"> </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157"/>
        <w:gridCol w:w="2353"/>
        <w:gridCol w:w="2644"/>
      </w:tblGrid>
      <w:tr w:rsidR="00862D0F" w:rsidRPr="00BD15A1" w14:paraId="04CAF0C4" w14:textId="77777777" w:rsidTr="00BD15A1">
        <w:tc>
          <w:tcPr>
            <w:tcW w:w="1935" w:type="pct"/>
            <w:vAlign w:val="center"/>
          </w:tcPr>
          <w:p w14:paraId="60F78C30"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 xml:space="preserve">Game online yang </w:t>
            </w:r>
          </w:p>
          <w:p w14:paraId="13C9FC42"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sering dimainkan</w:t>
            </w:r>
          </w:p>
        </w:tc>
        <w:tc>
          <w:tcPr>
            <w:tcW w:w="1443" w:type="pct"/>
            <w:vAlign w:val="center"/>
          </w:tcPr>
          <w:p w14:paraId="46DF3C41"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Frekuensi (f)</w:t>
            </w:r>
          </w:p>
        </w:tc>
        <w:tc>
          <w:tcPr>
            <w:tcW w:w="1621" w:type="pct"/>
            <w:vAlign w:val="center"/>
          </w:tcPr>
          <w:p w14:paraId="7D176001"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Presentase (%)</w:t>
            </w:r>
          </w:p>
        </w:tc>
      </w:tr>
      <w:tr w:rsidR="00862D0F" w:rsidRPr="00BD15A1" w14:paraId="481A4852" w14:textId="77777777" w:rsidTr="00BD15A1">
        <w:tc>
          <w:tcPr>
            <w:tcW w:w="1935" w:type="pct"/>
            <w:vAlign w:val="center"/>
          </w:tcPr>
          <w:p w14:paraId="78833FFA"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Candy Crush</w:t>
            </w:r>
          </w:p>
          <w:p w14:paraId="5E3A6389"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Free Fire</w:t>
            </w:r>
          </w:p>
          <w:p w14:paraId="01097995"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Minion Rush</w:t>
            </w:r>
          </w:p>
          <w:p w14:paraId="6389F170"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Mobile Legend</w:t>
            </w:r>
          </w:p>
          <w:p w14:paraId="3E004B40"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PUBG</w:t>
            </w:r>
          </w:p>
          <w:p w14:paraId="2C53BB54"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Sliter</w:t>
            </w:r>
          </w:p>
          <w:p w14:paraId="234660A1" w14:textId="77777777" w:rsidR="002D0F09" w:rsidRPr="00BD15A1" w:rsidRDefault="002D0F09" w:rsidP="00862D0F">
            <w:pPr>
              <w:keepNext w:val="0"/>
              <w:keepLines w:val="0"/>
              <w:spacing w:line="240" w:lineRule="auto"/>
              <w:jc w:val="center"/>
              <w:rPr>
                <w:rFonts w:cs="Times New Roman"/>
                <w:sz w:val="22"/>
              </w:rPr>
            </w:pPr>
            <w:r w:rsidRPr="00BD15A1">
              <w:rPr>
                <w:rFonts w:cs="Times New Roman"/>
                <w:sz w:val="22"/>
              </w:rPr>
              <w:t>Get Rich</w:t>
            </w:r>
          </w:p>
          <w:p w14:paraId="5DF5D588" w14:textId="77777777" w:rsidR="002D0F09" w:rsidRPr="00BD15A1" w:rsidRDefault="002D0F09" w:rsidP="00862D0F">
            <w:pPr>
              <w:keepNext w:val="0"/>
              <w:keepLines w:val="0"/>
              <w:spacing w:line="240" w:lineRule="auto"/>
              <w:jc w:val="center"/>
              <w:rPr>
                <w:rFonts w:cs="Times New Roman"/>
                <w:sz w:val="22"/>
              </w:rPr>
            </w:pPr>
            <w:r w:rsidRPr="00BD15A1">
              <w:rPr>
                <w:rFonts w:cs="Times New Roman"/>
                <w:sz w:val="22"/>
              </w:rPr>
              <w:t>Lite After</w:t>
            </w:r>
          </w:p>
        </w:tc>
        <w:tc>
          <w:tcPr>
            <w:tcW w:w="1443" w:type="pct"/>
            <w:vAlign w:val="center"/>
          </w:tcPr>
          <w:p w14:paraId="3B0DA277"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25</w:t>
            </w:r>
          </w:p>
          <w:p w14:paraId="151E83D4"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43</w:t>
            </w:r>
          </w:p>
          <w:p w14:paraId="4EB41243"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3</w:t>
            </w:r>
          </w:p>
          <w:p w14:paraId="6D2D81A8"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62</w:t>
            </w:r>
          </w:p>
          <w:p w14:paraId="05D40AC3"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56</w:t>
            </w:r>
          </w:p>
          <w:p w14:paraId="32AD90B7" w14:textId="77777777" w:rsidR="002D0F09" w:rsidRPr="00BD15A1" w:rsidRDefault="002D0F09" w:rsidP="00862D0F">
            <w:pPr>
              <w:keepNext w:val="0"/>
              <w:keepLines w:val="0"/>
              <w:spacing w:line="240" w:lineRule="auto"/>
              <w:jc w:val="center"/>
              <w:rPr>
                <w:rFonts w:cs="Times New Roman"/>
                <w:sz w:val="22"/>
              </w:rPr>
            </w:pPr>
            <w:r w:rsidRPr="00BD15A1">
              <w:rPr>
                <w:rFonts w:cs="Times New Roman"/>
                <w:sz w:val="22"/>
              </w:rPr>
              <w:t>7</w:t>
            </w:r>
          </w:p>
          <w:p w14:paraId="479586F6"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1</w:t>
            </w:r>
          </w:p>
          <w:p w14:paraId="4E6753F9" w14:textId="77777777" w:rsidR="002D0F09" w:rsidRPr="00BD15A1" w:rsidRDefault="002D0F09" w:rsidP="00862D0F">
            <w:pPr>
              <w:keepNext w:val="0"/>
              <w:keepLines w:val="0"/>
              <w:spacing w:line="240" w:lineRule="auto"/>
              <w:jc w:val="center"/>
              <w:rPr>
                <w:rFonts w:cs="Times New Roman"/>
                <w:sz w:val="22"/>
              </w:rPr>
            </w:pPr>
            <w:r w:rsidRPr="00BD15A1">
              <w:rPr>
                <w:rFonts w:cs="Times New Roman"/>
                <w:sz w:val="22"/>
              </w:rPr>
              <w:t>1</w:t>
            </w:r>
          </w:p>
        </w:tc>
        <w:tc>
          <w:tcPr>
            <w:tcW w:w="1621" w:type="pct"/>
            <w:vAlign w:val="center"/>
          </w:tcPr>
          <w:p w14:paraId="6D0D51AB"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12.5</w:t>
            </w:r>
          </w:p>
          <w:p w14:paraId="330301A3"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21.7</w:t>
            </w:r>
          </w:p>
          <w:p w14:paraId="15628F14"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1.5</w:t>
            </w:r>
          </w:p>
          <w:p w14:paraId="0117A2F9" w14:textId="77777777" w:rsidR="00862D0F" w:rsidRPr="00BD15A1" w:rsidRDefault="005D416A" w:rsidP="00862D0F">
            <w:pPr>
              <w:keepNext w:val="0"/>
              <w:keepLines w:val="0"/>
              <w:spacing w:line="240" w:lineRule="auto"/>
              <w:jc w:val="center"/>
              <w:rPr>
                <w:rFonts w:cs="Times New Roman"/>
                <w:sz w:val="22"/>
              </w:rPr>
            </w:pPr>
            <w:r w:rsidRPr="00BD15A1">
              <w:rPr>
                <w:rFonts w:cs="Times New Roman"/>
                <w:sz w:val="22"/>
              </w:rPr>
              <w:t>31.5</w:t>
            </w:r>
          </w:p>
          <w:p w14:paraId="02D3E07C"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28.3</w:t>
            </w:r>
          </w:p>
          <w:p w14:paraId="1557A71A" w14:textId="77777777" w:rsidR="002D0F09" w:rsidRPr="00BD15A1" w:rsidRDefault="002D0F09" w:rsidP="00862D0F">
            <w:pPr>
              <w:keepNext w:val="0"/>
              <w:keepLines w:val="0"/>
              <w:spacing w:line="240" w:lineRule="auto"/>
              <w:jc w:val="center"/>
              <w:rPr>
                <w:rFonts w:cs="Times New Roman"/>
                <w:sz w:val="22"/>
              </w:rPr>
            </w:pPr>
            <w:r w:rsidRPr="00BD15A1">
              <w:rPr>
                <w:rFonts w:cs="Times New Roman"/>
                <w:sz w:val="22"/>
              </w:rPr>
              <w:t>3.5</w:t>
            </w:r>
          </w:p>
          <w:p w14:paraId="5EB25C4E"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0.5</w:t>
            </w:r>
          </w:p>
          <w:p w14:paraId="7B8C154E" w14:textId="77777777" w:rsidR="002D0F09" w:rsidRPr="00BD15A1" w:rsidRDefault="002D0F09" w:rsidP="00862D0F">
            <w:pPr>
              <w:keepNext w:val="0"/>
              <w:keepLines w:val="0"/>
              <w:spacing w:line="240" w:lineRule="auto"/>
              <w:jc w:val="center"/>
              <w:rPr>
                <w:rFonts w:cs="Times New Roman"/>
                <w:sz w:val="22"/>
              </w:rPr>
            </w:pPr>
            <w:r w:rsidRPr="00BD15A1">
              <w:rPr>
                <w:rFonts w:cs="Times New Roman"/>
                <w:sz w:val="22"/>
              </w:rPr>
              <w:t>0.5</w:t>
            </w:r>
          </w:p>
        </w:tc>
      </w:tr>
      <w:tr w:rsidR="00862D0F" w:rsidRPr="00BD15A1" w14:paraId="4B97EC0D" w14:textId="77777777" w:rsidTr="00BD15A1">
        <w:tc>
          <w:tcPr>
            <w:tcW w:w="1935" w:type="pct"/>
            <w:vAlign w:val="center"/>
          </w:tcPr>
          <w:p w14:paraId="33555CB6"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Total</w:t>
            </w:r>
          </w:p>
        </w:tc>
        <w:tc>
          <w:tcPr>
            <w:tcW w:w="1443" w:type="pct"/>
            <w:vAlign w:val="center"/>
          </w:tcPr>
          <w:p w14:paraId="6CD293AC" w14:textId="77777777" w:rsidR="00862D0F" w:rsidRPr="00BD15A1" w:rsidRDefault="002D0F09" w:rsidP="00862D0F">
            <w:pPr>
              <w:keepNext w:val="0"/>
              <w:keepLines w:val="0"/>
              <w:spacing w:line="240" w:lineRule="auto"/>
              <w:jc w:val="center"/>
              <w:rPr>
                <w:rFonts w:cs="Times New Roman"/>
                <w:sz w:val="22"/>
              </w:rPr>
            </w:pPr>
            <w:r w:rsidRPr="00BD15A1">
              <w:rPr>
                <w:rFonts w:cs="Times New Roman"/>
                <w:sz w:val="22"/>
              </w:rPr>
              <w:t>198</w:t>
            </w:r>
          </w:p>
        </w:tc>
        <w:tc>
          <w:tcPr>
            <w:tcW w:w="1621" w:type="pct"/>
            <w:vAlign w:val="center"/>
          </w:tcPr>
          <w:p w14:paraId="65781A5A" w14:textId="77777777" w:rsidR="00862D0F" w:rsidRPr="00BD15A1" w:rsidRDefault="00862D0F" w:rsidP="00862D0F">
            <w:pPr>
              <w:keepNext w:val="0"/>
              <w:keepLines w:val="0"/>
              <w:spacing w:line="240" w:lineRule="auto"/>
              <w:jc w:val="center"/>
              <w:rPr>
                <w:rFonts w:cs="Times New Roman"/>
                <w:sz w:val="22"/>
              </w:rPr>
            </w:pPr>
            <w:r w:rsidRPr="00BD15A1">
              <w:rPr>
                <w:rFonts w:cs="Times New Roman"/>
                <w:sz w:val="22"/>
              </w:rPr>
              <w:t>100</w:t>
            </w:r>
          </w:p>
        </w:tc>
      </w:tr>
    </w:tbl>
    <w:p w14:paraId="1E478425" w14:textId="77777777" w:rsidR="00862D0F" w:rsidRPr="00862D0F" w:rsidRDefault="00862D0F" w:rsidP="006A1C83">
      <w:pPr>
        <w:keepNext w:val="0"/>
        <w:keepLines w:val="0"/>
        <w:spacing w:before="240"/>
        <w:ind w:firstLine="720"/>
        <w:rPr>
          <w:rFonts w:cs="Times New Roman"/>
        </w:rPr>
      </w:pPr>
      <w:r w:rsidRPr="00862D0F">
        <w:rPr>
          <w:rFonts w:cs="Times New Roman"/>
        </w:rPr>
        <w:t xml:space="preserve">Berdasarkan tabel 5.6 didapatkan kriteria game online yang sering dimainkan, </w:t>
      </w:r>
      <w:r w:rsidR="005D416A" w:rsidRPr="00862D0F">
        <w:rPr>
          <w:rFonts w:cs="Times New Roman"/>
        </w:rPr>
        <w:t>game o</w:t>
      </w:r>
      <w:r w:rsidR="005D416A">
        <w:rPr>
          <w:rFonts w:cs="Times New Roman"/>
        </w:rPr>
        <w:t>nline mobile legend berjumlah 62</w:t>
      </w:r>
      <w:r w:rsidR="005D416A" w:rsidRPr="00862D0F">
        <w:rPr>
          <w:rFonts w:cs="Times New Roman"/>
        </w:rPr>
        <w:t xml:space="preserve"> </w:t>
      </w:r>
      <w:r w:rsidR="005D416A">
        <w:rPr>
          <w:rFonts w:cs="Times New Roman"/>
        </w:rPr>
        <w:t>responden dengan presentase 31.5%, game online PUBG berjumlah 56</w:t>
      </w:r>
      <w:r w:rsidR="005D416A" w:rsidRPr="00862D0F">
        <w:rPr>
          <w:rFonts w:cs="Times New Roman"/>
        </w:rPr>
        <w:t xml:space="preserve"> </w:t>
      </w:r>
      <w:r w:rsidR="005D416A">
        <w:rPr>
          <w:rFonts w:cs="Times New Roman"/>
        </w:rPr>
        <w:t>responden dengan presentase 28,3</w:t>
      </w:r>
      <w:r w:rsidR="005D416A" w:rsidRPr="00862D0F">
        <w:rPr>
          <w:rFonts w:cs="Times New Roman"/>
        </w:rPr>
        <w:t>%</w:t>
      </w:r>
      <w:r w:rsidR="005D416A">
        <w:rPr>
          <w:rFonts w:cs="Times New Roman"/>
        </w:rPr>
        <w:t>,</w:t>
      </w:r>
      <w:r w:rsidR="005D416A" w:rsidRPr="005D416A">
        <w:rPr>
          <w:rFonts w:cs="Times New Roman"/>
        </w:rPr>
        <w:t xml:space="preserve"> </w:t>
      </w:r>
      <w:r w:rsidR="005D416A" w:rsidRPr="00862D0F">
        <w:rPr>
          <w:rFonts w:cs="Times New Roman"/>
        </w:rPr>
        <w:lastRenderedPageBreak/>
        <w:t>g</w:t>
      </w:r>
      <w:r w:rsidR="005D416A">
        <w:rPr>
          <w:rFonts w:cs="Times New Roman"/>
        </w:rPr>
        <w:t xml:space="preserve">ame online free fire berjumlah </w:t>
      </w:r>
      <w:r w:rsidR="005D416A" w:rsidRPr="00862D0F">
        <w:rPr>
          <w:rFonts w:cs="Times New Roman"/>
        </w:rPr>
        <w:t>4</w:t>
      </w:r>
      <w:r w:rsidR="005D416A">
        <w:rPr>
          <w:rFonts w:cs="Times New Roman"/>
        </w:rPr>
        <w:t>3 responden dengan presentase 21,7</w:t>
      </w:r>
      <w:r w:rsidR="005D416A" w:rsidRPr="00862D0F">
        <w:rPr>
          <w:rFonts w:cs="Times New Roman"/>
        </w:rPr>
        <w:t>%</w:t>
      </w:r>
      <w:r w:rsidR="005D416A">
        <w:rPr>
          <w:rFonts w:cs="Times New Roman"/>
        </w:rPr>
        <w:t xml:space="preserve">, </w:t>
      </w:r>
      <w:r w:rsidRPr="00862D0F">
        <w:rPr>
          <w:rFonts w:cs="Times New Roman"/>
        </w:rPr>
        <w:t>gam</w:t>
      </w:r>
      <w:r w:rsidR="002D0F09">
        <w:rPr>
          <w:rFonts w:cs="Times New Roman"/>
        </w:rPr>
        <w:t>e online candy crush berjumlah 25 responden dengan presentase 12.5</w:t>
      </w:r>
      <w:r w:rsidRPr="00862D0F">
        <w:rPr>
          <w:rFonts w:cs="Times New Roman"/>
        </w:rPr>
        <w:t xml:space="preserve">%, </w:t>
      </w:r>
      <w:r w:rsidR="005D416A">
        <w:rPr>
          <w:rFonts w:cs="Times New Roman"/>
        </w:rPr>
        <w:t>game online sliter berjumlah 7 responden dengan presentase 3.5</w:t>
      </w:r>
      <w:r w:rsidR="005D416A" w:rsidRPr="00862D0F">
        <w:rPr>
          <w:rFonts w:cs="Times New Roman"/>
        </w:rPr>
        <w:t>%</w:t>
      </w:r>
      <w:r w:rsidRPr="00862D0F">
        <w:rPr>
          <w:rFonts w:cs="Times New Roman"/>
        </w:rPr>
        <w:t>, gam</w:t>
      </w:r>
      <w:r w:rsidR="002D0F09">
        <w:rPr>
          <w:rFonts w:cs="Times New Roman"/>
        </w:rPr>
        <w:t>e online minion rush berjumlah 3</w:t>
      </w:r>
      <w:r w:rsidRPr="00862D0F">
        <w:rPr>
          <w:rFonts w:cs="Times New Roman"/>
        </w:rPr>
        <w:t xml:space="preserve"> responden dengan presentase</w:t>
      </w:r>
      <w:r w:rsidR="002D0F09">
        <w:rPr>
          <w:rFonts w:cs="Times New Roman"/>
        </w:rPr>
        <w:t xml:space="preserve"> </w:t>
      </w:r>
      <w:r w:rsidRPr="00862D0F">
        <w:rPr>
          <w:rFonts w:cs="Times New Roman"/>
        </w:rPr>
        <w:t>1</w:t>
      </w:r>
      <w:r w:rsidR="002D0F09">
        <w:rPr>
          <w:rFonts w:cs="Times New Roman"/>
        </w:rPr>
        <w:t>.5</w:t>
      </w:r>
      <w:r w:rsidRPr="00862D0F">
        <w:rPr>
          <w:rFonts w:cs="Times New Roman"/>
        </w:rPr>
        <w:t xml:space="preserve">%, </w:t>
      </w:r>
      <w:r w:rsidR="002D0F09">
        <w:rPr>
          <w:rFonts w:cs="Times New Roman"/>
        </w:rPr>
        <w:t xml:space="preserve"> game online lite after berjumlah 1 responden dengan presentasi 0.5%, game online get rich berjumlah 1 responden dengan presentasi 0.5%</w:t>
      </w:r>
      <w:r w:rsidRPr="00862D0F">
        <w:rPr>
          <w:rFonts w:cs="Times New Roman"/>
        </w:rPr>
        <w:t>.</w:t>
      </w:r>
    </w:p>
    <w:p w14:paraId="38A5359E" w14:textId="77777777" w:rsidR="00862D0F" w:rsidRPr="00862D0F" w:rsidRDefault="00862D0F" w:rsidP="006A1C83">
      <w:pPr>
        <w:keepNext w:val="0"/>
        <w:keepLines w:val="0"/>
        <w:numPr>
          <w:ilvl w:val="0"/>
          <w:numId w:val="56"/>
        </w:numPr>
        <w:ind w:left="709" w:hanging="709"/>
        <w:contextualSpacing/>
        <w:jc w:val="left"/>
        <w:rPr>
          <w:rFonts w:cs="Times New Roman"/>
        </w:rPr>
      </w:pPr>
      <w:r w:rsidRPr="00862D0F">
        <w:rPr>
          <w:rFonts w:cs="Times New Roman"/>
        </w:rPr>
        <w:t>Karakteristik responden berdasarkan durasi saat bermain game online</w:t>
      </w:r>
    </w:p>
    <w:p w14:paraId="3506AE63" w14:textId="77777777" w:rsidR="00862D0F" w:rsidRPr="00862D0F" w:rsidRDefault="00862D0F" w:rsidP="00BD15A1">
      <w:pPr>
        <w:keepNext w:val="0"/>
        <w:keepLines w:val="0"/>
        <w:spacing w:after="200" w:line="240" w:lineRule="auto"/>
        <w:jc w:val="left"/>
        <w:outlineLvl w:val="4"/>
        <w:rPr>
          <w:rFonts w:cs="Times New Roman"/>
        </w:rPr>
      </w:pPr>
      <w:bookmarkStart w:id="179" w:name="_Toc46928128"/>
      <w:r w:rsidRPr="00862D0F">
        <w:rPr>
          <w:rFonts w:cs="Times New Roman"/>
        </w:rPr>
        <w:t xml:space="preserve">Tabel </w:t>
      </w:r>
      <w:r w:rsidR="00BD15A1" w:rsidRPr="00862D0F">
        <w:rPr>
          <w:rFonts w:cs="Times New Roman"/>
        </w:rPr>
        <w:t xml:space="preserve">5.7 </w:t>
      </w:r>
      <w:r w:rsidR="00BD15A1" w:rsidRPr="00862D0F">
        <w:rPr>
          <w:rFonts w:cs="Times New Roman"/>
        </w:rPr>
        <w:tab/>
      </w:r>
      <w:r w:rsidRPr="00862D0F">
        <w:rPr>
          <w:rFonts w:cs="Times New Roman"/>
        </w:rPr>
        <w:t xml:space="preserve">Karakteristik </w:t>
      </w:r>
      <w:r w:rsidR="00BD15A1" w:rsidRPr="00862D0F">
        <w:rPr>
          <w:rFonts w:cs="Times New Roman"/>
        </w:rPr>
        <w:t>Durasi Saat Bermain Game Online</w:t>
      </w:r>
      <w:bookmarkEnd w:id="179"/>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10"/>
        <w:gridCol w:w="2720"/>
        <w:gridCol w:w="2724"/>
      </w:tblGrid>
      <w:tr w:rsidR="00862D0F" w:rsidRPr="008E2079" w14:paraId="14CC1546" w14:textId="77777777" w:rsidTr="00862D0F">
        <w:tc>
          <w:tcPr>
            <w:tcW w:w="2829" w:type="dxa"/>
            <w:vAlign w:val="center"/>
          </w:tcPr>
          <w:p w14:paraId="5C5CEA73"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Durasi</w:t>
            </w:r>
          </w:p>
        </w:tc>
        <w:tc>
          <w:tcPr>
            <w:tcW w:w="2829" w:type="dxa"/>
            <w:vAlign w:val="center"/>
          </w:tcPr>
          <w:p w14:paraId="739B197D"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Frekuensi (f)</w:t>
            </w:r>
          </w:p>
        </w:tc>
        <w:tc>
          <w:tcPr>
            <w:tcW w:w="2829" w:type="dxa"/>
            <w:vAlign w:val="center"/>
          </w:tcPr>
          <w:p w14:paraId="202DB6D7"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Presentase (%)</w:t>
            </w:r>
          </w:p>
        </w:tc>
      </w:tr>
      <w:tr w:rsidR="00862D0F" w:rsidRPr="008E2079" w14:paraId="733D91D4" w14:textId="77777777" w:rsidTr="00862D0F">
        <w:tc>
          <w:tcPr>
            <w:tcW w:w="2829" w:type="dxa"/>
            <w:vAlign w:val="center"/>
          </w:tcPr>
          <w:p w14:paraId="7458D69F"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&lt; 1 Jam</w:t>
            </w:r>
          </w:p>
          <w:p w14:paraId="0F2E9ACF" w14:textId="77777777" w:rsidR="00862D0F" w:rsidRPr="008E2079" w:rsidRDefault="00862D0F" w:rsidP="00862D0F">
            <w:pPr>
              <w:keepNext w:val="0"/>
              <w:keepLines w:val="0"/>
              <w:numPr>
                <w:ilvl w:val="1"/>
                <w:numId w:val="59"/>
              </w:numPr>
              <w:spacing w:after="200" w:line="240" w:lineRule="auto"/>
              <w:contextualSpacing/>
              <w:jc w:val="center"/>
              <w:rPr>
                <w:rFonts w:cs="Times New Roman"/>
                <w:sz w:val="22"/>
              </w:rPr>
            </w:pPr>
            <w:r w:rsidRPr="008E2079">
              <w:rPr>
                <w:rFonts w:cs="Times New Roman"/>
                <w:sz w:val="22"/>
              </w:rPr>
              <w:t>Jam</w:t>
            </w:r>
          </w:p>
          <w:p w14:paraId="09F5B338"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&gt; 2 Jam</w:t>
            </w:r>
          </w:p>
        </w:tc>
        <w:tc>
          <w:tcPr>
            <w:tcW w:w="2829" w:type="dxa"/>
            <w:vAlign w:val="center"/>
          </w:tcPr>
          <w:p w14:paraId="31E931C7" w14:textId="77777777" w:rsidR="00862D0F" w:rsidRPr="008E2079" w:rsidRDefault="002D0F09" w:rsidP="002D0F09">
            <w:pPr>
              <w:keepNext w:val="0"/>
              <w:keepLines w:val="0"/>
              <w:spacing w:line="240" w:lineRule="auto"/>
              <w:jc w:val="center"/>
              <w:rPr>
                <w:rFonts w:cs="Times New Roman"/>
                <w:sz w:val="22"/>
              </w:rPr>
            </w:pPr>
            <w:r w:rsidRPr="008E2079">
              <w:rPr>
                <w:rFonts w:cs="Times New Roman"/>
                <w:sz w:val="22"/>
              </w:rPr>
              <w:t>42</w:t>
            </w:r>
          </w:p>
          <w:p w14:paraId="5A276F3D" w14:textId="77777777" w:rsidR="00862D0F" w:rsidRPr="008E2079" w:rsidRDefault="002D0F09" w:rsidP="00862D0F">
            <w:pPr>
              <w:keepNext w:val="0"/>
              <w:keepLines w:val="0"/>
              <w:spacing w:line="240" w:lineRule="auto"/>
              <w:jc w:val="center"/>
              <w:rPr>
                <w:rFonts w:cs="Times New Roman"/>
                <w:sz w:val="22"/>
              </w:rPr>
            </w:pPr>
            <w:r w:rsidRPr="008E2079">
              <w:rPr>
                <w:rFonts w:cs="Times New Roman"/>
                <w:sz w:val="22"/>
              </w:rPr>
              <w:t>124</w:t>
            </w:r>
          </w:p>
          <w:p w14:paraId="35E37018" w14:textId="77777777" w:rsidR="002D0F09" w:rsidRPr="008E2079" w:rsidRDefault="002D0F09" w:rsidP="00862D0F">
            <w:pPr>
              <w:keepNext w:val="0"/>
              <w:keepLines w:val="0"/>
              <w:spacing w:line="240" w:lineRule="auto"/>
              <w:jc w:val="center"/>
              <w:rPr>
                <w:rFonts w:cs="Times New Roman"/>
                <w:sz w:val="22"/>
              </w:rPr>
            </w:pPr>
            <w:r w:rsidRPr="008E2079">
              <w:rPr>
                <w:rFonts w:cs="Times New Roman"/>
                <w:sz w:val="22"/>
              </w:rPr>
              <w:t>32</w:t>
            </w:r>
          </w:p>
        </w:tc>
        <w:tc>
          <w:tcPr>
            <w:tcW w:w="2829" w:type="dxa"/>
            <w:vAlign w:val="center"/>
          </w:tcPr>
          <w:p w14:paraId="71502900" w14:textId="77777777" w:rsidR="00862D0F" w:rsidRPr="008E2079" w:rsidRDefault="002D0F09" w:rsidP="00862D0F">
            <w:pPr>
              <w:keepNext w:val="0"/>
              <w:keepLines w:val="0"/>
              <w:spacing w:line="240" w:lineRule="auto"/>
              <w:jc w:val="center"/>
              <w:rPr>
                <w:rFonts w:cs="Times New Roman"/>
                <w:sz w:val="22"/>
              </w:rPr>
            </w:pPr>
            <w:r w:rsidRPr="008E2079">
              <w:rPr>
                <w:rFonts w:cs="Times New Roman"/>
                <w:sz w:val="22"/>
              </w:rPr>
              <w:t>21.2</w:t>
            </w:r>
          </w:p>
          <w:p w14:paraId="2B41CE80" w14:textId="77777777" w:rsidR="00862D0F" w:rsidRPr="008E2079" w:rsidRDefault="0009753B" w:rsidP="00862D0F">
            <w:pPr>
              <w:keepNext w:val="0"/>
              <w:keepLines w:val="0"/>
              <w:spacing w:line="240" w:lineRule="auto"/>
              <w:jc w:val="center"/>
              <w:rPr>
                <w:rFonts w:cs="Times New Roman"/>
                <w:sz w:val="22"/>
              </w:rPr>
            </w:pPr>
            <w:r w:rsidRPr="008E2079">
              <w:rPr>
                <w:rFonts w:cs="Times New Roman"/>
                <w:sz w:val="22"/>
              </w:rPr>
              <w:t>62.6</w:t>
            </w:r>
          </w:p>
          <w:p w14:paraId="169BD4C0" w14:textId="77777777" w:rsidR="00862D0F" w:rsidRPr="008E2079" w:rsidRDefault="0009753B" w:rsidP="00862D0F">
            <w:pPr>
              <w:keepNext w:val="0"/>
              <w:keepLines w:val="0"/>
              <w:spacing w:line="240" w:lineRule="auto"/>
              <w:jc w:val="center"/>
              <w:rPr>
                <w:rFonts w:cs="Times New Roman"/>
                <w:sz w:val="22"/>
              </w:rPr>
            </w:pPr>
            <w:r w:rsidRPr="008E2079">
              <w:rPr>
                <w:rFonts w:cs="Times New Roman"/>
                <w:sz w:val="22"/>
              </w:rPr>
              <w:t>16.2</w:t>
            </w:r>
          </w:p>
        </w:tc>
      </w:tr>
      <w:tr w:rsidR="00862D0F" w:rsidRPr="008E2079" w14:paraId="3437A56A" w14:textId="77777777" w:rsidTr="00862D0F">
        <w:tc>
          <w:tcPr>
            <w:tcW w:w="2829" w:type="dxa"/>
            <w:vAlign w:val="center"/>
          </w:tcPr>
          <w:p w14:paraId="1C10682E"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Total</w:t>
            </w:r>
          </w:p>
        </w:tc>
        <w:tc>
          <w:tcPr>
            <w:tcW w:w="2829" w:type="dxa"/>
            <w:vAlign w:val="center"/>
          </w:tcPr>
          <w:p w14:paraId="3C79716C" w14:textId="77777777" w:rsidR="00862D0F" w:rsidRPr="008E2079" w:rsidRDefault="002D0F09" w:rsidP="00862D0F">
            <w:pPr>
              <w:keepNext w:val="0"/>
              <w:keepLines w:val="0"/>
              <w:spacing w:line="240" w:lineRule="auto"/>
              <w:jc w:val="center"/>
              <w:rPr>
                <w:rFonts w:cs="Times New Roman"/>
                <w:sz w:val="22"/>
              </w:rPr>
            </w:pPr>
            <w:r w:rsidRPr="008E2079">
              <w:rPr>
                <w:rFonts w:cs="Times New Roman"/>
                <w:sz w:val="22"/>
              </w:rPr>
              <w:t>198</w:t>
            </w:r>
          </w:p>
        </w:tc>
        <w:tc>
          <w:tcPr>
            <w:tcW w:w="2829" w:type="dxa"/>
            <w:vAlign w:val="center"/>
          </w:tcPr>
          <w:p w14:paraId="1A01055E"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100</w:t>
            </w:r>
          </w:p>
        </w:tc>
      </w:tr>
    </w:tbl>
    <w:p w14:paraId="18DD5DED" w14:textId="7F10719D" w:rsidR="00BD15A1" w:rsidRPr="00862D0F" w:rsidRDefault="00862D0F" w:rsidP="006A1C83">
      <w:pPr>
        <w:keepNext w:val="0"/>
        <w:keepLines w:val="0"/>
        <w:spacing w:before="240"/>
        <w:ind w:firstLine="720"/>
        <w:rPr>
          <w:rFonts w:cs="Times New Roman"/>
        </w:rPr>
      </w:pPr>
      <w:r w:rsidRPr="00862D0F">
        <w:rPr>
          <w:rFonts w:cs="Times New Roman"/>
        </w:rPr>
        <w:t>Berdasarkan tabel 5.7 didapatkan kriteria durasi saat bermain game online yang mengalami kecanduan game onl</w:t>
      </w:r>
      <w:r w:rsidR="0009753B">
        <w:rPr>
          <w:rFonts w:cs="Times New Roman"/>
        </w:rPr>
        <w:t xml:space="preserve">ine, </w:t>
      </w:r>
      <w:r w:rsidR="005D416A">
        <w:rPr>
          <w:rFonts w:cs="Times New Roman"/>
        </w:rPr>
        <w:t>durasi 1-2 jam berjumlah 12</w:t>
      </w:r>
      <w:r w:rsidR="005D416A" w:rsidRPr="00862D0F">
        <w:rPr>
          <w:rFonts w:cs="Times New Roman"/>
        </w:rPr>
        <w:t xml:space="preserve">4 </w:t>
      </w:r>
      <w:r w:rsidR="005D416A">
        <w:rPr>
          <w:rFonts w:cs="Times New Roman"/>
        </w:rPr>
        <w:t xml:space="preserve">responden dengan presentase 62.6%, </w:t>
      </w:r>
      <w:r w:rsidR="0009753B">
        <w:rPr>
          <w:rFonts w:cs="Times New Roman"/>
        </w:rPr>
        <w:t>durasi &lt; 1 jam berjumlah 42</w:t>
      </w:r>
      <w:r w:rsidRPr="00862D0F">
        <w:rPr>
          <w:rFonts w:cs="Times New Roman"/>
        </w:rPr>
        <w:t xml:space="preserve"> </w:t>
      </w:r>
      <w:r w:rsidR="0009753B">
        <w:rPr>
          <w:rFonts w:cs="Times New Roman"/>
        </w:rPr>
        <w:t>res</w:t>
      </w:r>
      <w:r w:rsidR="005D416A">
        <w:rPr>
          <w:rFonts w:cs="Times New Roman"/>
        </w:rPr>
        <w:t>ponden dengan presentase 21,2%,</w:t>
      </w:r>
      <w:r w:rsidR="0009753B">
        <w:rPr>
          <w:rFonts w:cs="Times New Roman"/>
        </w:rPr>
        <w:t xml:space="preserve"> durasi &gt; 2 jam berjumlah 32 responden dengan presentase 16,2</w:t>
      </w:r>
      <w:r w:rsidRPr="00862D0F">
        <w:rPr>
          <w:rFonts w:cs="Times New Roman"/>
        </w:rPr>
        <w:t>%.</w:t>
      </w:r>
    </w:p>
    <w:p w14:paraId="7F691074" w14:textId="77777777" w:rsidR="00862D0F" w:rsidRPr="00862D0F" w:rsidRDefault="00862D0F" w:rsidP="006A1C83">
      <w:pPr>
        <w:keepNext w:val="0"/>
        <w:keepLines w:val="0"/>
        <w:numPr>
          <w:ilvl w:val="0"/>
          <w:numId w:val="56"/>
        </w:numPr>
        <w:ind w:left="709" w:hanging="709"/>
        <w:contextualSpacing/>
        <w:jc w:val="left"/>
        <w:rPr>
          <w:rFonts w:cs="Times New Roman"/>
        </w:rPr>
      </w:pPr>
      <w:r w:rsidRPr="00862D0F">
        <w:rPr>
          <w:rFonts w:cs="Times New Roman"/>
        </w:rPr>
        <w:t xml:space="preserve">Karakteristi </w:t>
      </w:r>
      <w:r w:rsidR="00DB1719">
        <w:rPr>
          <w:rFonts w:cs="Times New Roman"/>
        </w:rPr>
        <w:t xml:space="preserve">responden </w:t>
      </w:r>
      <w:r w:rsidRPr="00862D0F">
        <w:rPr>
          <w:rFonts w:cs="Times New Roman"/>
        </w:rPr>
        <w:t xml:space="preserve">berdasarkan ada atau tidaknya biaya yang dikeluarkan selain kuota internet </w:t>
      </w:r>
    </w:p>
    <w:p w14:paraId="7CA93DA7" w14:textId="77777777" w:rsidR="00862D0F" w:rsidRDefault="00862D0F" w:rsidP="006A1C83">
      <w:pPr>
        <w:keepNext w:val="0"/>
        <w:keepLines w:val="0"/>
        <w:spacing w:line="240" w:lineRule="auto"/>
        <w:ind w:left="1418" w:hanging="1418"/>
        <w:outlineLvl w:val="4"/>
        <w:rPr>
          <w:rFonts w:cs="Times New Roman"/>
        </w:rPr>
      </w:pPr>
      <w:bookmarkStart w:id="180" w:name="_Toc46928129"/>
      <w:r w:rsidRPr="00862D0F">
        <w:rPr>
          <w:rFonts w:cs="Times New Roman"/>
        </w:rPr>
        <w:t xml:space="preserve">Tabel </w:t>
      </w:r>
      <w:r w:rsidR="00BD15A1" w:rsidRPr="00862D0F">
        <w:rPr>
          <w:rFonts w:cs="Times New Roman"/>
        </w:rPr>
        <w:t>5.8</w:t>
      </w:r>
      <w:r w:rsidR="00BD15A1" w:rsidRPr="00862D0F">
        <w:rPr>
          <w:rFonts w:cs="Times New Roman"/>
        </w:rPr>
        <w:tab/>
        <w:t>Karakteristik Ada Atau Tidak Biaya Yang Dikeluarkan Untuk Bermain Game Online Selain Kuota Internet</w:t>
      </w:r>
      <w:bookmarkEnd w:id="180"/>
    </w:p>
    <w:p w14:paraId="76C3E333" w14:textId="77777777" w:rsidR="006A1C83" w:rsidRPr="00862D0F" w:rsidRDefault="006A1C83" w:rsidP="006A1C83">
      <w:pPr>
        <w:keepNext w:val="0"/>
        <w:keepLines w:val="0"/>
        <w:spacing w:line="240" w:lineRule="auto"/>
        <w:ind w:left="1418" w:hanging="1418"/>
        <w:outlineLvl w:val="4"/>
        <w:rPr>
          <w:rFonts w:cs="Times New Roman"/>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13"/>
        <w:gridCol w:w="2719"/>
        <w:gridCol w:w="2722"/>
      </w:tblGrid>
      <w:tr w:rsidR="00862D0F" w:rsidRPr="008E2079" w14:paraId="5BAD6607" w14:textId="77777777" w:rsidTr="00862D0F">
        <w:tc>
          <w:tcPr>
            <w:tcW w:w="2829" w:type="dxa"/>
            <w:vAlign w:val="center"/>
          </w:tcPr>
          <w:p w14:paraId="03AF3844" w14:textId="77777777" w:rsidR="008E2079" w:rsidRDefault="00862D0F" w:rsidP="006A1C83">
            <w:pPr>
              <w:keepNext w:val="0"/>
              <w:keepLines w:val="0"/>
              <w:spacing w:line="240" w:lineRule="auto"/>
              <w:jc w:val="center"/>
              <w:rPr>
                <w:rFonts w:cs="Times New Roman"/>
                <w:sz w:val="22"/>
              </w:rPr>
            </w:pPr>
            <w:r w:rsidRPr="008E2079">
              <w:rPr>
                <w:rFonts w:cs="Times New Roman"/>
                <w:sz w:val="22"/>
              </w:rPr>
              <w:t>Biaya selain kuota internet</w:t>
            </w:r>
            <w:r w:rsidR="00DE4B62" w:rsidRPr="008E2079">
              <w:rPr>
                <w:rFonts w:cs="Times New Roman"/>
                <w:sz w:val="22"/>
              </w:rPr>
              <w:t xml:space="preserve"> </w:t>
            </w:r>
          </w:p>
          <w:p w14:paraId="740E4145" w14:textId="77777777" w:rsidR="00862D0F" w:rsidRPr="008E2079" w:rsidRDefault="00DB1719" w:rsidP="006A1C83">
            <w:pPr>
              <w:keepNext w:val="0"/>
              <w:keepLines w:val="0"/>
              <w:spacing w:line="240" w:lineRule="auto"/>
              <w:jc w:val="center"/>
              <w:rPr>
                <w:rFonts w:cs="Times New Roman"/>
                <w:sz w:val="22"/>
              </w:rPr>
            </w:pPr>
            <w:r w:rsidRPr="008E2079">
              <w:rPr>
                <w:rFonts w:cs="Times New Roman"/>
                <w:sz w:val="22"/>
              </w:rPr>
              <w:t>( Case Diamon)</w:t>
            </w:r>
          </w:p>
        </w:tc>
        <w:tc>
          <w:tcPr>
            <w:tcW w:w="2829" w:type="dxa"/>
            <w:vAlign w:val="center"/>
          </w:tcPr>
          <w:p w14:paraId="61EAF996" w14:textId="77777777" w:rsidR="00862D0F" w:rsidRPr="008E2079" w:rsidRDefault="00862D0F" w:rsidP="006A1C83">
            <w:pPr>
              <w:keepNext w:val="0"/>
              <w:keepLines w:val="0"/>
              <w:spacing w:line="240" w:lineRule="auto"/>
              <w:jc w:val="center"/>
              <w:rPr>
                <w:rFonts w:cs="Times New Roman"/>
                <w:sz w:val="22"/>
              </w:rPr>
            </w:pPr>
            <w:r w:rsidRPr="008E2079">
              <w:rPr>
                <w:rFonts w:cs="Times New Roman"/>
                <w:sz w:val="22"/>
              </w:rPr>
              <w:t>Frekuensi (f)</w:t>
            </w:r>
          </w:p>
        </w:tc>
        <w:tc>
          <w:tcPr>
            <w:tcW w:w="2829" w:type="dxa"/>
            <w:vAlign w:val="center"/>
          </w:tcPr>
          <w:p w14:paraId="0E75E3B6" w14:textId="77777777" w:rsidR="00862D0F" w:rsidRPr="008E2079" w:rsidRDefault="00862D0F" w:rsidP="006A1C83">
            <w:pPr>
              <w:keepNext w:val="0"/>
              <w:keepLines w:val="0"/>
              <w:spacing w:line="240" w:lineRule="auto"/>
              <w:jc w:val="center"/>
              <w:rPr>
                <w:rFonts w:cs="Times New Roman"/>
                <w:sz w:val="22"/>
              </w:rPr>
            </w:pPr>
            <w:r w:rsidRPr="008E2079">
              <w:rPr>
                <w:rFonts w:cs="Times New Roman"/>
                <w:sz w:val="22"/>
              </w:rPr>
              <w:t>Presentase (%)</w:t>
            </w:r>
          </w:p>
        </w:tc>
      </w:tr>
      <w:tr w:rsidR="00862D0F" w:rsidRPr="008E2079" w14:paraId="314713B8" w14:textId="77777777" w:rsidTr="00862D0F">
        <w:tc>
          <w:tcPr>
            <w:tcW w:w="2829" w:type="dxa"/>
            <w:vAlign w:val="center"/>
          </w:tcPr>
          <w:p w14:paraId="262FFB21" w14:textId="77777777" w:rsidR="00862D0F" w:rsidRPr="008E2079" w:rsidRDefault="00862D0F" w:rsidP="006A1C83">
            <w:pPr>
              <w:keepNext w:val="0"/>
              <w:keepLines w:val="0"/>
              <w:spacing w:line="240" w:lineRule="auto"/>
              <w:jc w:val="center"/>
              <w:rPr>
                <w:rFonts w:cs="Times New Roman"/>
                <w:sz w:val="22"/>
              </w:rPr>
            </w:pPr>
            <w:r w:rsidRPr="008E2079">
              <w:rPr>
                <w:rFonts w:cs="Times New Roman"/>
                <w:sz w:val="22"/>
              </w:rPr>
              <w:t xml:space="preserve">Ada </w:t>
            </w:r>
          </w:p>
          <w:p w14:paraId="19C1D9A3" w14:textId="77777777" w:rsidR="00862D0F" w:rsidRPr="008E2079" w:rsidRDefault="00862D0F" w:rsidP="006A1C83">
            <w:pPr>
              <w:keepNext w:val="0"/>
              <w:keepLines w:val="0"/>
              <w:spacing w:line="240" w:lineRule="auto"/>
              <w:jc w:val="center"/>
              <w:rPr>
                <w:rFonts w:cs="Times New Roman"/>
                <w:sz w:val="22"/>
              </w:rPr>
            </w:pPr>
            <w:r w:rsidRPr="008E2079">
              <w:rPr>
                <w:rFonts w:cs="Times New Roman"/>
                <w:sz w:val="22"/>
              </w:rPr>
              <w:t>Tidak ada</w:t>
            </w:r>
          </w:p>
        </w:tc>
        <w:tc>
          <w:tcPr>
            <w:tcW w:w="2829" w:type="dxa"/>
            <w:vAlign w:val="center"/>
          </w:tcPr>
          <w:p w14:paraId="3CC701FB" w14:textId="77777777" w:rsidR="0009753B" w:rsidRPr="008E2079" w:rsidRDefault="0009753B" w:rsidP="006A1C83">
            <w:pPr>
              <w:keepNext w:val="0"/>
              <w:keepLines w:val="0"/>
              <w:spacing w:line="240" w:lineRule="auto"/>
              <w:jc w:val="center"/>
              <w:rPr>
                <w:rFonts w:cs="Times New Roman"/>
                <w:sz w:val="22"/>
              </w:rPr>
            </w:pPr>
            <w:r w:rsidRPr="008E2079">
              <w:rPr>
                <w:rFonts w:cs="Times New Roman"/>
                <w:sz w:val="22"/>
              </w:rPr>
              <w:t>47</w:t>
            </w:r>
          </w:p>
          <w:p w14:paraId="39A3C3C4" w14:textId="77777777" w:rsidR="00862D0F" w:rsidRPr="008E2079" w:rsidRDefault="0009753B" w:rsidP="006A1C83">
            <w:pPr>
              <w:keepNext w:val="0"/>
              <w:keepLines w:val="0"/>
              <w:spacing w:line="240" w:lineRule="auto"/>
              <w:jc w:val="center"/>
              <w:rPr>
                <w:rFonts w:cs="Times New Roman"/>
                <w:sz w:val="22"/>
              </w:rPr>
            </w:pPr>
            <w:r w:rsidRPr="008E2079">
              <w:rPr>
                <w:rFonts w:cs="Times New Roman"/>
                <w:sz w:val="22"/>
              </w:rPr>
              <w:t>151</w:t>
            </w:r>
          </w:p>
        </w:tc>
        <w:tc>
          <w:tcPr>
            <w:tcW w:w="2829" w:type="dxa"/>
            <w:vAlign w:val="center"/>
          </w:tcPr>
          <w:p w14:paraId="5A99F7EA" w14:textId="77777777" w:rsidR="0009753B" w:rsidRPr="008E2079" w:rsidRDefault="0009753B" w:rsidP="006A1C83">
            <w:pPr>
              <w:keepNext w:val="0"/>
              <w:keepLines w:val="0"/>
              <w:spacing w:line="240" w:lineRule="auto"/>
              <w:jc w:val="center"/>
              <w:rPr>
                <w:rFonts w:cs="Times New Roman"/>
                <w:sz w:val="22"/>
              </w:rPr>
            </w:pPr>
            <w:r w:rsidRPr="008E2079">
              <w:rPr>
                <w:rFonts w:cs="Times New Roman"/>
                <w:sz w:val="22"/>
              </w:rPr>
              <w:t>43.7</w:t>
            </w:r>
          </w:p>
          <w:p w14:paraId="5FC8B14F" w14:textId="77777777" w:rsidR="00862D0F" w:rsidRPr="008E2079" w:rsidRDefault="0009753B" w:rsidP="006A1C83">
            <w:pPr>
              <w:keepNext w:val="0"/>
              <w:keepLines w:val="0"/>
              <w:spacing w:line="240" w:lineRule="auto"/>
              <w:jc w:val="center"/>
              <w:rPr>
                <w:rFonts w:cs="Times New Roman"/>
                <w:sz w:val="22"/>
              </w:rPr>
            </w:pPr>
            <w:r w:rsidRPr="008E2079">
              <w:rPr>
                <w:rFonts w:cs="Times New Roman"/>
                <w:sz w:val="22"/>
              </w:rPr>
              <w:t>76.3</w:t>
            </w:r>
          </w:p>
        </w:tc>
      </w:tr>
      <w:tr w:rsidR="00862D0F" w:rsidRPr="008E2079" w14:paraId="7B84D795" w14:textId="77777777" w:rsidTr="00862D0F">
        <w:tc>
          <w:tcPr>
            <w:tcW w:w="2829" w:type="dxa"/>
            <w:vAlign w:val="center"/>
          </w:tcPr>
          <w:p w14:paraId="0ECC4287" w14:textId="77777777" w:rsidR="00862D0F" w:rsidRPr="008E2079" w:rsidRDefault="00862D0F" w:rsidP="006A1C83">
            <w:pPr>
              <w:keepNext w:val="0"/>
              <w:keepLines w:val="0"/>
              <w:spacing w:line="240" w:lineRule="auto"/>
              <w:jc w:val="center"/>
              <w:rPr>
                <w:rFonts w:cs="Times New Roman"/>
                <w:sz w:val="22"/>
              </w:rPr>
            </w:pPr>
            <w:r w:rsidRPr="008E2079">
              <w:rPr>
                <w:rFonts w:cs="Times New Roman"/>
                <w:sz w:val="22"/>
              </w:rPr>
              <w:t>Total</w:t>
            </w:r>
          </w:p>
        </w:tc>
        <w:tc>
          <w:tcPr>
            <w:tcW w:w="2829" w:type="dxa"/>
            <w:vAlign w:val="center"/>
          </w:tcPr>
          <w:p w14:paraId="4D20EFDC" w14:textId="77777777" w:rsidR="00862D0F" w:rsidRPr="008E2079" w:rsidRDefault="0009753B" w:rsidP="006A1C83">
            <w:pPr>
              <w:keepNext w:val="0"/>
              <w:keepLines w:val="0"/>
              <w:spacing w:line="240" w:lineRule="auto"/>
              <w:jc w:val="center"/>
              <w:rPr>
                <w:rFonts w:cs="Times New Roman"/>
                <w:sz w:val="22"/>
              </w:rPr>
            </w:pPr>
            <w:r w:rsidRPr="008E2079">
              <w:rPr>
                <w:rFonts w:cs="Times New Roman"/>
                <w:sz w:val="22"/>
              </w:rPr>
              <w:t>198</w:t>
            </w:r>
          </w:p>
        </w:tc>
        <w:tc>
          <w:tcPr>
            <w:tcW w:w="2829" w:type="dxa"/>
            <w:vAlign w:val="center"/>
          </w:tcPr>
          <w:p w14:paraId="039EBB51" w14:textId="77777777" w:rsidR="00862D0F" w:rsidRPr="008E2079" w:rsidRDefault="00862D0F" w:rsidP="006A1C83">
            <w:pPr>
              <w:keepNext w:val="0"/>
              <w:keepLines w:val="0"/>
              <w:spacing w:line="240" w:lineRule="auto"/>
              <w:jc w:val="center"/>
              <w:rPr>
                <w:rFonts w:cs="Times New Roman"/>
                <w:sz w:val="22"/>
              </w:rPr>
            </w:pPr>
            <w:r w:rsidRPr="008E2079">
              <w:rPr>
                <w:rFonts w:cs="Times New Roman"/>
                <w:sz w:val="22"/>
              </w:rPr>
              <w:t>100</w:t>
            </w:r>
          </w:p>
        </w:tc>
      </w:tr>
    </w:tbl>
    <w:p w14:paraId="324F6212" w14:textId="77777777" w:rsidR="00862D0F" w:rsidRPr="00862D0F" w:rsidRDefault="00862D0F" w:rsidP="006A1C83">
      <w:pPr>
        <w:keepNext w:val="0"/>
        <w:keepLines w:val="0"/>
        <w:spacing w:before="240"/>
        <w:ind w:firstLine="720"/>
        <w:rPr>
          <w:rFonts w:cs="Times New Roman"/>
        </w:rPr>
      </w:pPr>
      <w:r w:rsidRPr="00862D0F">
        <w:rPr>
          <w:rFonts w:cs="Times New Roman"/>
        </w:rPr>
        <w:t xml:space="preserve">Berdasarkan tabel 5.8 didapat kriteria ada atau tidak ada biaya yang dikeluarkan untuk bermain game online selain kuota internet, </w:t>
      </w:r>
      <w:r w:rsidR="005D416A" w:rsidRPr="00862D0F">
        <w:rPr>
          <w:rFonts w:cs="Times New Roman"/>
        </w:rPr>
        <w:t xml:space="preserve">responden yang </w:t>
      </w:r>
      <w:r w:rsidR="005D416A" w:rsidRPr="00862D0F">
        <w:rPr>
          <w:rFonts w:cs="Times New Roman"/>
        </w:rPr>
        <w:lastRenderedPageBreak/>
        <w:t>mengata</w:t>
      </w:r>
      <w:r w:rsidR="005D416A">
        <w:rPr>
          <w:rFonts w:cs="Times New Roman"/>
        </w:rPr>
        <w:t>kan tidak ada biaya berjumlah 151</w:t>
      </w:r>
      <w:r w:rsidR="005D416A" w:rsidRPr="00862D0F">
        <w:rPr>
          <w:rFonts w:cs="Times New Roman"/>
        </w:rPr>
        <w:t xml:space="preserve"> </w:t>
      </w:r>
      <w:r w:rsidR="005D416A">
        <w:rPr>
          <w:rFonts w:cs="Times New Roman"/>
        </w:rPr>
        <w:t>responden dengan presentase 76.3</w:t>
      </w:r>
      <w:r w:rsidR="005D416A" w:rsidRPr="00862D0F">
        <w:rPr>
          <w:rFonts w:cs="Times New Roman"/>
        </w:rPr>
        <w:t>%</w:t>
      </w:r>
      <w:r w:rsidR="00241036">
        <w:rPr>
          <w:rFonts w:cs="Times New Roman"/>
        </w:rPr>
        <w:t xml:space="preserve">, </w:t>
      </w:r>
      <w:r w:rsidRPr="00862D0F">
        <w:rPr>
          <w:rFonts w:cs="Times New Roman"/>
        </w:rPr>
        <w:t>responden yang m</w:t>
      </w:r>
      <w:r w:rsidR="0009753B">
        <w:rPr>
          <w:rFonts w:cs="Times New Roman"/>
        </w:rPr>
        <w:t>engatakan ada biaya berjumlah 47</w:t>
      </w:r>
      <w:r w:rsidRPr="00862D0F">
        <w:rPr>
          <w:rFonts w:cs="Times New Roman"/>
        </w:rPr>
        <w:t xml:space="preserve"> responden dengan pre</w:t>
      </w:r>
      <w:r w:rsidR="0009753B">
        <w:rPr>
          <w:rFonts w:cs="Times New Roman"/>
        </w:rPr>
        <w:t>sentase 23</w:t>
      </w:r>
      <w:r w:rsidR="00241036">
        <w:rPr>
          <w:rFonts w:cs="Times New Roman"/>
        </w:rPr>
        <w:t>,7%</w:t>
      </w:r>
      <w:r w:rsidRPr="00862D0F">
        <w:rPr>
          <w:rFonts w:cs="Times New Roman"/>
        </w:rPr>
        <w:t>.</w:t>
      </w:r>
    </w:p>
    <w:p w14:paraId="2A721898" w14:textId="187AD125" w:rsidR="00862D0F" w:rsidRPr="00862D0F" w:rsidRDefault="00862D0F" w:rsidP="006A1C83">
      <w:pPr>
        <w:keepNext w:val="0"/>
        <w:keepLines w:val="0"/>
        <w:numPr>
          <w:ilvl w:val="0"/>
          <w:numId w:val="57"/>
        </w:numPr>
        <w:ind w:left="709" w:hanging="709"/>
        <w:jc w:val="left"/>
        <w:outlineLvl w:val="2"/>
        <w:rPr>
          <w:rFonts w:eastAsiaTheme="majorEastAsia" w:cs="Times New Roman"/>
          <w:b/>
          <w:bCs/>
        </w:rPr>
      </w:pPr>
      <w:bookmarkStart w:id="181" w:name="_Toc46143166"/>
      <w:bookmarkStart w:id="182" w:name="_Toc52688191"/>
      <w:r w:rsidRPr="00862D0F">
        <w:rPr>
          <w:rFonts w:eastAsiaTheme="majorEastAsia" w:cs="Times New Roman"/>
          <w:b/>
          <w:bCs/>
        </w:rPr>
        <w:t xml:space="preserve">Data Khusus </w:t>
      </w:r>
      <w:r w:rsidR="00A9146C" w:rsidRPr="00862D0F">
        <w:rPr>
          <w:rFonts w:eastAsiaTheme="majorEastAsia" w:cs="Times New Roman"/>
          <w:b/>
          <w:bCs/>
        </w:rPr>
        <w:t>Hasil Penelitian</w:t>
      </w:r>
      <w:bookmarkEnd w:id="181"/>
      <w:bookmarkEnd w:id="182"/>
    </w:p>
    <w:p w14:paraId="762640B4" w14:textId="77777777" w:rsidR="00862D0F" w:rsidRPr="00862D0F" w:rsidRDefault="00862D0F" w:rsidP="006A1C83">
      <w:pPr>
        <w:keepNext w:val="0"/>
        <w:keepLines w:val="0"/>
        <w:numPr>
          <w:ilvl w:val="0"/>
          <w:numId w:val="58"/>
        </w:numPr>
        <w:tabs>
          <w:tab w:val="left" w:pos="2617"/>
        </w:tabs>
        <w:ind w:left="709" w:hanging="709"/>
        <w:contextualSpacing/>
        <w:jc w:val="left"/>
        <w:rPr>
          <w:rFonts w:cs="Times New Roman"/>
        </w:rPr>
      </w:pPr>
      <w:r w:rsidRPr="00862D0F">
        <w:rPr>
          <w:rFonts w:cs="Times New Roman"/>
        </w:rPr>
        <w:t>Karakteristik tingkat kecanduan game online</w:t>
      </w:r>
    </w:p>
    <w:p w14:paraId="348D3027" w14:textId="77777777" w:rsidR="00862D0F" w:rsidRPr="00862D0F" w:rsidRDefault="00862D0F" w:rsidP="00BD15A1">
      <w:pPr>
        <w:keepNext w:val="0"/>
        <w:keepLines w:val="0"/>
        <w:spacing w:after="200" w:line="240" w:lineRule="auto"/>
        <w:ind w:left="1418" w:hanging="1418"/>
        <w:outlineLvl w:val="4"/>
        <w:rPr>
          <w:rFonts w:cs="Times New Roman"/>
        </w:rPr>
      </w:pPr>
      <w:bookmarkStart w:id="183" w:name="_Toc46928130"/>
      <w:r w:rsidRPr="00862D0F">
        <w:rPr>
          <w:rFonts w:cs="Times New Roman"/>
        </w:rPr>
        <w:t xml:space="preserve">Tabel </w:t>
      </w:r>
      <w:r w:rsidR="00BD15A1" w:rsidRPr="00862D0F">
        <w:rPr>
          <w:rFonts w:cs="Times New Roman"/>
        </w:rPr>
        <w:t>5.9</w:t>
      </w:r>
      <w:r w:rsidR="00BD15A1" w:rsidRPr="00862D0F">
        <w:rPr>
          <w:rFonts w:cs="Times New Roman"/>
        </w:rPr>
        <w:tab/>
      </w:r>
      <w:r w:rsidRPr="00862D0F">
        <w:rPr>
          <w:rFonts w:cs="Times New Roman"/>
        </w:rPr>
        <w:t xml:space="preserve">Karakteristik </w:t>
      </w:r>
      <w:r w:rsidR="00BD15A1" w:rsidRPr="00862D0F">
        <w:rPr>
          <w:rFonts w:cs="Times New Roman"/>
        </w:rPr>
        <w:t>Responden Berdasarkan Tingkat Kecanduan Game Online</w:t>
      </w:r>
      <w:bookmarkEnd w:id="183"/>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20"/>
        <w:gridCol w:w="2715"/>
        <w:gridCol w:w="2719"/>
      </w:tblGrid>
      <w:tr w:rsidR="00862D0F" w:rsidRPr="008E2079" w14:paraId="5C01CFE1" w14:textId="77777777" w:rsidTr="00862D0F">
        <w:tc>
          <w:tcPr>
            <w:tcW w:w="2829" w:type="dxa"/>
            <w:vAlign w:val="center"/>
          </w:tcPr>
          <w:p w14:paraId="277D1E43"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 xml:space="preserve">Tingkat kecanduan </w:t>
            </w:r>
          </w:p>
          <w:p w14:paraId="05FEBEDE"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game onine</w:t>
            </w:r>
          </w:p>
        </w:tc>
        <w:tc>
          <w:tcPr>
            <w:tcW w:w="2829" w:type="dxa"/>
            <w:vAlign w:val="center"/>
          </w:tcPr>
          <w:p w14:paraId="18ED0BEA"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Frekuensi (f)</w:t>
            </w:r>
          </w:p>
        </w:tc>
        <w:tc>
          <w:tcPr>
            <w:tcW w:w="2829" w:type="dxa"/>
            <w:vAlign w:val="center"/>
          </w:tcPr>
          <w:p w14:paraId="58EECB80"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Presentase (%)</w:t>
            </w:r>
          </w:p>
        </w:tc>
      </w:tr>
      <w:tr w:rsidR="00862D0F" w:rsidRPr="008E2079" w14:paraId="4144D108" w14:textId="77777777" w:rsidTr="00862D0F">
        <w:tc>
          <w:tcPr>
            <w:tcW w:w="2829" w:type="dxa"/>
            <w:vAlign w:val="center"/>
          </w:tcPr>
          <w:p w14:paraId="4C90D789"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Ringan</w:t>
            </w:r>
          </w:p>
          <w:p w14:paraId="6BA972B7"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Sedang</w:t>
            </w:r>
          </w:p>
          <w:p w14:paraId="5EA2CF6A"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Berat</w:t>
            </w:r>
          </w:p>
        </w:tc>
        <w:tc>
          <w:tcPr>
            <w:tcW w:w="2829" w:type="dxa"/>
            <w:vAlign w:val="center"/>
          </w:tcPr>
          <w:p w14:paraId="26FBF5F1"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7</w:t>
            </w:r>
          </w:p>
          <w:p w14:paraId="2B16EFA0" w14:textId="77777777" w:rsidR="00862D0F" w:rsidRPr="008E2079" w:rsidRDefault="0009753B" w:rsidP="00862D0F">
            <w:pPr>
              <w:keepNext w:val="0"/>
              <w:keepLines w:val="0"/>
              <w:spacing w:line="240" w:lineRule="auto"/>
              <w:jc w:val="center"/>
              <w:rPr>
                <w:rFonts w:cs="Times New Roman"/>
                <w:sz w:val="22"/>
              </w:rPr>
            </w:pPr>
            <w:r w:rsidRPr="008E2079">
              <w:rPr>
                <w:rFonts w:cs="Times New Roman"/>
                <w:sz w:val="22"/>
              </w:rPr>
              <w:t>147</w:t>
            </w:r>
          </w:p>
          <w:p w14:paraId="29F39522" w14:textId="77777777" w:rsidR="00862D0F" w:rsidRPr="008E2079" w:rsidRDefault="0009753B" w:rsidP="00862D0F">
            <w:pPr>
              <w:keepNext w:val="0"/>
              <w:keepLines w:val="0"/>
              <w:spacing w:line="240" w:lineRule="auto"/>
              <w:jc w:val="center"/>
              <w:rPr>
                <w:rFonts w:cs="Times New Roman"/>
                <w:sz w:val="22"/>
              </w:rPr>
            </w:pPr>
            <w:r w:rsidRPr="008E2079">
              <w:rPr>
                <w:rFonts w:cs="Times New Roman"/>
                <w:sz w:val="22"/>
              </w:rPr>
              <w:t>44</w:t>
            </w:r>
          </w:p>
        </w:tc>
        <w:tc>
          <w:tcPr>
            <w:tcW w:w="2829" w:type="dxa"/>
            <w:vAlign w:val="center"/>
          </w:tcPr>
          <w:p w14:paraId="00AD0230" w14:textId="77777777" w:rsidR="00862D0F" w:rsidRPr="008E2079" w:rsidRDefault="0009753B" w:rsidP="00862D0F">
            <w:pPr>
              <w:keepNext w:val="0"/>
              <w:keepLines w:val="0"/>
              <w:spacing w:line="240" w:lineRule="auto"/>
              <w:jc w:val="center"/>
              <w:rPr>
                <w:rFonts w:cs="Times New Roman"/>
                <w:sz w:val="22"/>
              </w:rPr>
            </w:pPr>
            <w:r w:rsidRPr="008E2079">
              <w:rPr>
                <w:rFonts w:cs="Times New Roman"/>
                <w:sz w:val="22"/>
              </w:rPr>
              <w:t>3,5</w:t>
            </w:r>
          </w:p>
          <w:p w14:paraId="08398DD5" w14:textId="77777777" w:rsidR="00862D0F" w:rsidRPr="008E2079" w:rsidRDefault="0009753B" w:rsidP="00862D0F">
            <w:pPr>
              <w:keepNext w:val="0"/>
              <w:keepLines w:val="0"/>
              <w:spacing w:line="240" w:lineRule="auto"/>
              <w:jc w:val="center"/>
              <w:rPr>
                <w:rFonts w:cs="Times New Roman"/>
                <w:sz w:val="22"/>
              </w:rPr>
            </w:pPr>
            <w:r w:rsidRPr="008E2079">
              <w:rPr>
                <w:rFonts w:cs="Times New Roman"/>
                <w:sz w:val="22"/>
              </w:rPr>
              <w:t>74,2</w:t>
            </w:r>
          </w:p>
          <w:p w14:paraId="2302E62B" w14:textId="77777777" w:rsidR="00862D0F" w:rsidRPr="008E2079" w:rsidRDefault="0009753B" w:rsidP="00862D0F">
            <w:pPr>
              <w:keepNext w:val="0"/>
              <w:keepLines w:val="0"/>
              <w:spacing w:line="240" w:lineRule="auto"/>
              <w:jc w:val="center"/>
              <w:rPr>
                <w:rFonts w:cs="Times New Roman"/>
                <w:sz w:val="22"/>
              </w:rPr>
            </w:pPr>
            <w:r w:rsidRPr="008E2079">
              <w:rPr>
                <w:rFonts w:cs="Times New Roman"/>
                <w:sz w:val="22"/>
              </w:rPr>
              <w:t>22,2</w:t>
            </w:r>
          </w:p>
        </w:tc>
      </w:tr>
      <w:tr w:rsidR="00862D0F" w:rsidRPr="008E2079" w14:paraId="75F67813" w14:textId="77777777" w:rsidTr="00862D0F">
        <w:tc>
          <w:tcPr>
            <w:tcW w:w="2829" w:type="dxa"/>
            <w:vAlign w:val="center"/>
          </w:tcPr>
          <w:p w14:paraId="0813F418"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Total</w:t>
            </w:r>
          </w:p>
        </w:tc>
        <w:tc>
          <w:tcPr>
            <w:tcW w:w="2829" w:type="dxa"/>
            <w:vAlign w:val="center"/>
          </w:tcPr>
          <w:p w14:paraId="0087DFCA" w14:textId="77777777" w:rsidR="00862D0F" w:rsidRPr="008E2079" w:rsidRDefault="0009753B" w:rsidP="00862D0F">
            <w:pPr>
              <w:keepNext w:val="0"/>
              <w:keepLines w:val="0"/>
              <w:spacing w:line="240" w:lineRule="auto"/>
              <w:jc w:val="center"/>
              <w:rPr>
                <w:rFonts w:cs="Times New Roman"/>
                <w:sz w:val="22"/>
              </w:rPr>
            </w:pPr>
            <w:r w:rsidRPr="008E2079">
              <w:rPr>
                <w:rFonts w:cs="Times New Roman"/>
                <w:sz w:val="22"/>
              </w:rPr>
              <w:t>198</w:t>
            </w:r>
          </w:p>
        </w:tc>
        <w:tc>
          <w:tcPr>
            <w:tcW w:w="2829" w:type="dxa"/>
            <w:vAlign w:val="center"/>
          </w:tcPr>
          <w:p w14:paraId="77A0FC28"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100</w:t>
            </w:r>
          </w:p>
        </w:tc>
      </w:tr>
    </w:tbl>
    <w:p w14:paraId="6655F3DD" w14:textId="774D9A14" w:rsidR="00BD15A1" w:rsidRPr="00862D0F" w:rsidRDefault="001E417E" w:rsidP="006A1C83">
      <w:pPr>
        <w:keepNext w:val="0"/>
        <w:keepLines w:val="0"/>
        <w:tabs>
          <w:tab w:val="left" w:pos="426"/>
        </w:tabs>
        <w:spacing w:before="240"/>
        <w:rPr>
          <w:rFonts w:cs="Times New Roman"/>
        </w:rPr>
      </w:pPr>
      <w:r>
        <w:rPr>
          <w:rFonts w:cs="Times New Roman"/>
        </w:rPr>
        <w:tab/>
      </w:r>
      <w:r w:rsidR="006A1C83">
        <w:rPr>
          <w:rFonts w:cs="Times New Roman"/>
        </w:rPr>
        <w:tab/>
      </w:r>
      <w:r w:rsidR="00862D0F" w:rsidRPr="00862D0F">
        <w:rPr>
          <w:rFonts w:cs="Times New Roman"/>
        </w:rPr>
        <w:t xml:space="preserve">Berdasarkan tabel 5.9 didapatkan kriteria tingkat kecanduan game online, </w:t>
      </w:r>
      <w:r w:rsidR="00241036" w:rsidRPr="00862D0F">
        <w:rPr>
          <w:rFonts w:cs="Times New Roman"/>
        </w:rPr>
        <w:t>tingkat kecanduan</w:t>
      </w:r>
      <w:r w:rsidR="00241036">
        <w:rPr>
          <w:rFonts w:cs="Times New Roman"/>
        </w:rPr>
        <w:t xml:space="preserve"> game online sedang berjumlah 147 responden dengan presentase 74,2%, </w:t>
      </w:r>
      <w:r w:rsidR="00241036" w:rsidRPr="00862D0F">
        <w:rPr>
          <w:rFonts w:cs="Times New Roman"/>
        </w:rPr>
        <w:t>tingkat kecandua</w:t>
      </w:r>
      <w:r w:rsidR="00241036">
        <w:rPr>
          <w:rFonts w:cs="Times New Roman"/>
        </w:rPr>
        <w:t>n game online berat berjumlah 44 responden dengan presentase 22,2</w:t>
      </w:r>
      <w:r w:rsidR="00241036" w:rsidRPr="00862D0F">
        <w:rPr>
          <w:rFonts w:cs="Times New Roman"/>
        </w:rPr>
        <w:t>%</w:t>
      </w:r>
      <w:r w:rsidR="00241036">
        <w:rPr>
          <w:rFonts w:cs="Times New Roman"/>
        </w:rPr>
        <w:t xml:space="preserve">, </w:t>
      </w:r>
      <w:r w:rsidR="00862D0F" w:rsidRPr="00862D0F">
        <w:rPr>
          <w:rFonts w:cs="Times New Roman"/>
        </w:rPr>
        <w:t>tingkat kecanduan game online ringan berjumlah 7 responden dengan</w:t>
      </w:r>
      <w:r w:rsidR="0009753B">
        <w:rPr>
          <w:rFonts w:cs="Times New Roman"/>
        </w:rPr>
        <w:t xml:space="preserve"> presentase 3.5</w:t>
      </w:r>
      <w:r w:rsidR="00241036">
        <w:rPr>
          <w:rFonts w:cs="Times New Roman"/>
        </w:rPr>
        <w:t>%</w:t>
      </w:r>
      <w:r w:rsidR="00862D0F" w:rsidRPr="00862D0F">
        <w:rPr>
          <w:rFonts w:cs="Times New Roman"/>
        </w:rPr>
        <w:t>.</w:t>
      </w:r>
    </w:p>
    <w:p w14:paraId="0A7961D2" w14:textId="77777777" w:rsidR="00862D0F" w:rsidRPr="00862D0F" w:rsidRDefault="00862D0F" w:rsidP="006A1C83">
      <w:pPr>
        <w:keepNext w:val="0"/>
        <w:keepLines w:val="0"/>
        <w:numPr>
          <w:ilvl w:val="0"/>
          <w:numId w:val="58"/>
        </w:numPr>
        <w:tabs>
          <w:tab w:val="left" w:pos="1440"/>
        </w:tabs>
        <w:ind w:left="709" w:hanging="709"/>
        <w:contextualSpacing/>
        <w:jc w:val="left"/>
        <w:rPr>
          <w:rFonts w:cs="Times New Roman"/>
        </w:rPr>
      </w:pPr>
      <w:r w:rsidRPr="00862D0F">
        <w:rPr>
          <w:rFonts w:cs="Times New Roman"/>
        </w:rPr>
        <w:t>Karakteristik tingkat kecerdasan emosional</w:t>
      </w:r>
    </w:p>
    <w:p w14:paraId="6DAA646B" w14:textId="77777777" w:rsidR="00862D0F" w:rsidRPr="00862D0F" w:rsidRDefault="00862D0F" w:rsidP="00BD15A1">
      <w:pPr>
        <w:keepNext w:val="0"/>
        <w:keepLines w:val="0"/>
        <w:spacing w:after="200" w:line="240" w:lineRule="auto"/>
        <w:ind w:left="1418" w:hanging="1418"/>
        <w:outlineLvl w:val="4"/>
        <w:rPr>
          <w:rFonts w:cs="Times New Roman"/>
        </w:rPr>
      </w:pPr>
      <w:bookmarkStart w:id="184" w:name="_Toc46928131"/>
      <w:r w:rsidRPr="00862D0F">
        <w:rPr>
          <w:rFonts w:cs="Times New Roman"/>
        </w:rPr>
        <w:t xml:space="preserve">Tabel </w:t>
      </w:r>
      <w:r w:rsidR="00BD15A1" w:rsidRPr="00862D0F">
        <w:rPr>
          <w:rFonts w:cs="Times New Roman"/>
        </w:rPr>
        <w:t>5.10</w:t>
      </w:r>
      <w:r w:rsidR="00BD15A1" w:rsidRPr="00862D0F">
        <w:rPr>
          <w:rFonts w:cs="Times New Roman"/>
        </w:rPr>
        <w:tab/>
      </w:r>
      <w:r w:rsidRPr="00862D0F">
        <w:rPr>
          <w:rFonts w:cs="Times New Roman"/>
        </w:rPr>
        <w:t xml:space="preserve">Karakteristik </w:t>
      </w:r>
      <w:r w:rsidR="00BD15A1" w:rsidRPr="00862D0F">
        <w:rPr>
          <w:rFonts w:cs="Times New Roman"/>
        </w:rPr>
        <w:t>Responden Berdasarkan Tingkat Kecerdasan Emosional</w:t>
      </w:r>
      <w:bookmarkEnd w:id="184"/>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22"/>
        <w:gridCol w:w="2714"/>
        <w:gridCol w:w="2718"/>
      </w:tblGrid>
      <w:tr w:rsidR="00862D0F" w:rsidRPr="008E2079" w14:paraId="12A9E751" w14:textId="77777777" w:rsidTr="00862D0F">
        <w:tc>
          <w:tcPr>
            <w:tcW w:w="2829" w:type="dxa"/>
            <w:vAlign w:val="center"/>
          </w:tcPr>
          <w:p w14:paraId="3CDB4060"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Tingkat kecerdasan emosional</w:t>
            </w:r>
          </w:p>
        </w:tc>
        <w:tc>
          <w:tcPr>
            <w:tcW w:w="2829" w:type="dxa"/>
            <w:vAlign w:val="center"/>
          </w:tcPr>
          <w:p w14:paraId="4241851B"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Frekuensi (f)</w:t>
            </w:r>
          </w:p>
        </w:tc>
        <w:tc>
          <w:tcPr>
            <w:tcW w:w="2829" w:type="dxa"/>
            <w:vAlign w:val="center"/>
          </w:tcPr>
          <w:p w14:paraId="669C3BAA"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Presentase (%)</w:t>
            </w:r>
          </w:p>
        </w:tc>
      </w:tr>
      <w:tr w:rsidR="00862D0F" w:rsidRPr="008E2079" w14:paraId="41213D6B" w14:textId="77777777" w:rsidTr="00862D0F">
        <w:tc>
          <w:tcPr>
            <w:tcW w:w="2829" w:type="dxa"/>
            <w:vAlign w:val="center"/>
          </w:tcPr>
          <w:p w14:paraId="1B1BB9E3"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Rendah</w:t>
            </w:r>
          </w:p>
          <w:p w14:paraId="11B6FA6E"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Sedang</w:t>
            </w:r>
          </w:p>
          <w:p w14:paraId="33B213F2"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 xml:space="preserve">Tinggi </w:t>
            </w:r>
          </w:p>
        </w:tc>
        <w:tc>
          <w:tcPr>
            <w:tcW w:w="2829" w:type="dxa"/>
            <w:vAlign w:val="center"/>
          </w:tcPr>
          <w:p w14:paraId="51B3F76A"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68</w:t>
            </w:r>
          </w:p>
          <w:p w14:paraId="002788CF"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130</w:t>
            </w:r>
          </w:p>
          <w:p w14:paraId="07B824E0"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0</w:t>
            </w:r>
          </w:p>
        </w:tc>
        <w:tc>
          <w:tcPr>
            <w:tcW w:w="2829" w:type="dxa"/>
            <w:vAlign w:val="center"/>
          </w:tcPr>
          <w:p w14:paraId="3E6B5747"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34.3</w:t>
            </w:r>
          </w:p>
          <w:p w14:paraId="370025F6"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65.7</w:t>
            </w:r>
          </w:p>
          <w:p w14:paraId="1BBD1D7E" w14:textId="77777777" w:rsidR="00862D0F" w:rsidRPr="008E2079" w:rsidRDefault="0009753B" w:rsidP="00862D0F">
            <w:pPr>
              <w:keepNext w:val="0"/>
              <w:keepLines w:val="0"/>
              <w:spacing w:line="240" w:lineRule="auto"/>
              <w:jc w:val="center"/>
              <w:rPr>
                <w:rFonts w:cs="Times New Roman"/>
                <w:sz w:val="22"/>
              </w:rPr>
            </w:pPr>
            <w:r w:rsidRPr="008E2079">
              <w:rPr>
                <w:rFonts w:cs="Times New Roman"/>
                <w:sz w:val="22"/>
              </w:rPr>
              <w:t>0</w:t>
            </w:r>
          </w:p>
        </w:tc>
      </w:tr>
      <w:tr w:rsidR="00862D0F" w:rsidRPr="008E2079" w14:paraId="4CE7BA73" w14:textId="77777777" w:rsidTr="00862D0F">
        <w:tc>
          <w:tcPr>
            <w:tcW w:w="2829" w:type="dxa"/>
            <w:vAlign w:val="center"/>
          </w:tcPr>
          <w:p w14:paraId="333E1920"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Total</w:t>
            </w:r>
          </w:p>
        </w:tc>
        <w:tc>
          <w:tcPr>
            <w:tcW w:w="2829" w:type="dxa"/>
            <w:vAlign w:val="center"/>
          </w:tcPr>
          <w:p w14:paraId="70569FA3" w14:textId="77777777" w:rsidR="00862D0F" w:rsidRPr="008E2079" w:rsidRDefault="0009753B" w:rsidP="00862D0F">
            <w:pPr>
              <w:keepNext w:val="0"/>
              <w:keepLines w:val="0"/>
              <w:spacing w:line="240" w:lineRule="auto"/>
              <w:jc w:val="center"/>
              <w:rPr>
                <w:rFonts w:cs="Times New Roman"/>
                <w:sz w:val="22"/>
              </w:rPr>
            </w:pPr>
            <w:r w:rsidRPr="008E2079">
              <w:rPr>
                <w:rFonts w:cs="Times New Roman"/>
                <w:sz w:val="22"/>
              </w:rPr>
              <w:t>198</w:t>
            </w:r>
          </w:p>
        </w:tc>
        <w:tc>
          <w:tcPr>
            <w:tcW w:w="2829" w:type="dxa"/>
            <w:vAlign w:val="center"/>
          </w:tcPr>
          <w:p w14:paraId="46372733"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100</w:t>
            </w:r>
          </w:p>
        </w:tc>
      </w:tr>
    </w:tbl>
    <w:p w14:paraId="70E8AF55" w14:textId="77777777" w:rsidR="00862D0F" w:rsidRPr="00862D0F" w:rsidRDefault="00862D0F" w:rsidP="006A1C83">
      <w:pPr>
        <w:keepNext w:val="0"/>
        <w:keepLines w:val="0"/>
        <w:spacing w:before="240" w:after="200"/>
        <w:ind w:firstLine="720"/>
        <w:rPr>
          <w:rFonts w:cs="Times New Roman"/>
        </w:rPr>
      </w:pPr>
      <w:r w:rsidRPr="00862D0F">
        <w:rPr>
          <w:rFonts w:cs="Times New Roman"/>
        </w:rPr>
        <w:t xml:space="preserve">Berdasarkan tabel 5.10 didapatkan kriteria tingkat kecerdasan emosional, </w:t>
      </w:r>
      <w:r w:rsidR="00241036" w:rsidRPr="00862D0F">
        <w:rPr>
          <w:rFonts w:cs="Times New Roman"/>
        </w:rPr>
        <w:t>tingkat kecerdas</w:t>
      </w:r>
      <w:r w:rsidR="00241036">
        <w:rPr>
          <w:rFonts w:cs="Times New Roman"/>
        </w:rPr>
        <w:t>an emosional sedang berjumlah 130</w:t>
      </w:r>
      <w:r w:rsidR="00241036" w:rsidRPr="00862D0F">
        <w:rPr>
          <w:rFonts w:cs="Times New Roman"/>
        </w:rPr>
        <w:t xml:space="preserve"> </w:t>
      </w:r>
      <w:r w:rsidR="00241036">
        <w:rPr>
          <w:rFonts w:cs="Times New Roman"/>
        </w:rPr>
        <w:t>responden dengan presentase 65.7</w:t>
      </w:r>
      <w:r w:rsidR="00241036" w:rsidRPr="00862D0F">
        <w:rPr>
          <w:rFonts w:cs="Times New Roman"/>
        </w:rPr>
        <w:t>%</w:t>
      </w:r>
      <w:r w:rsidR="00241036">
        <w:rPr>
          <w:rFonts w:cs="Times New Roman"/>
        </w:rPr>
        <w:t xml:space="preserve">, </w:t>
      </w:r>
      <w:r w:rsidRPr="00862D0F">
        <w:rPr>
          <w:rFonts w:cs="Times New Roman"/>
        </w:rPr>
        <w:t>tingkat kecerdasa</w:t>
      </w:r>
      <w:r w:rsidR="0075145E">
        <w:rPr>
          <w:rFonts w:cs="Times New Roman"/>
        </w:rPr>
        <w:t>n emosional rendah berjumlah 68</w:t>
      </w:r>
      <w:r w:rsidRPr="00862D0F">
        <w:rPr>
          <w:rFonts w:cs="Times New Roman"/>
        </w:rPr>
        <w:t xml:space="preserve"> </w:t>
      </w:r>
      <w:r w:rsidR="0075145E">
        <w:rPr>
          <w:rFonts w:cs="Times New Roman"/>
        </w:rPr>
        <w:t>responden dengan presentase 34.3</w:t>
      </w:r>
      <w:r w:rsidR="00241036">
        <w:rPr>
          <w:rFonts w:cs="Times New Roman"/>
        </w:rPr>
        <w:t>%</w:t>
      </w:r>
      <w:r w:rsidR="001F70B7">
        <w:rPr>
          <w:rFonts w:cs="Times New Roman"/>
        </w:rPr>
        <w:t>.</w:t>
      </w:r>
    </w:p>
    <w:p w14:paraId="299B3CC0" w14:textId="77777777" w:rsidR="00862D0F" w:rsidRPr="00862D0F" w:rsidRDefault="009C0B0D" w:rsidP="006A1C83">
      <w:pPr>
        <w:keepNext w:val="0"/>
        <w:keepLines w:val="0"/>
        <w:numPr>
          <w:ilvl w:val="0"/>
          <w:numId w:val="58"/>
        </w:numPr>
        <w:ind w:left="709" w:hanging="709"/>
        <w:contextualSpacing/>
        <w:jc w:val="left"/>
        <w:rPr>
          <w:rFonts w:cs="Times New Roman"/>
        </w:rPr>
      </w:pPr>
      <w:r>
        <w:rPr>
          <w:rFonts w:cs="Times New Roman"/>
        </w:rPr>
        <w:lastRenderedPageBreak/>
        <w:t>H</w:t>
      </w:r>
      <w:r w:rsidR="00862D0F" w:rsidRPr="00862D0F">
        <w:rPr>
          <w:rFonts w:cs="Times New Roman"/>
        </w:rPr>
        <w:t>ubungan tingkat kecanduan game online dan tingkat kecerdasan emosional</w:t>
      </w:r>
    </w:p>
    <w:p w14:paraId="437668BE" w14:textId="77777777" w:rsidR="00862D0F" w:rsidRPr="00862D0F" w:rsidRDefault="00862D0F" w:rsidP="006A1C83">
      <w:pPr>
        <w:keepNext w:val="0"/>
        <w:keepLines w:val="0"/>
        <w:tabs>
          <w:tab w:val="left" w:pos="993"/>
        </w:tabs>
        <w:spacing w:after="240" w:line="240" w:lineRule="auto"/>
        <w:ind w:left="1418" w:hanging="1418"/>
        <w:jc w:val="left"/>
        <w:outlineLvl w:val="4"/>
        <w:rPr>
          <w:rFonts w:cs="Times New Roman"/>
        </w:rPr>
      </w:pPr>
      <w:bookmarkStart w:id="185" w:name="_Toc46928132"/>
      <w:r w:rsidRPr="00862D0F">
        <w:rPr>
          <w:rFonts w:cs="Times New Roman"/>
        </w:rPr>
        <w:t xml:space="preserve">Tabel </w:t>
      </w:r>
      <w:r w:rsidR="00BD15A1" w:rsidRPr="00862D0F">
        <w:rPr>
          <w:rFonts w:cs="Times New Roman"/>
        </w:rPr>
        <w:t>5.11</w:t>
      </w:r>
      <w:r w:rsidR="00BD15A1" w:rsidRPr="00862D0F">
        <w:rPr>
          <w:rFonts w:cs="Times New Roman"/>
        </w:rPr>
        <w:tab/>
      </w:r>
      <w:r w:rsidR="009C0B0D">
        <w:t xml:space="preserve">Hubungan </w:t>
      </w:r>
      <w:r w:rsidR="00BD15A1">
        <w:t>Tingkat Kecanduan Game Online Terhadap Kecerdasan Emosional</w:t>
      </w:r>
      <w:bookmarkEnd w:id="185"/>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90"/>
        <w:gridCol w:w="931"/>
        <w:gridCol w:w="870"/>
        <w:gridCol w:w="857"/>
        <w:gridCol w:w="870"/>
        <w:gridCol w:w="853"/>
        <w:gridCol w:w="856"/>
        <w:gridCol w:w="857"/>
        <w:gridCol w:w="870"/>
      </w:tblGrid>
      <w:tr w:rsidR="00862D0F" w:rsidRPr="008E2079" w14:paraId="0174856F" w14:textId="77777777" w:rsidTr="009C0B0D">
        <w:trPr>
          <w:trHeight w:val="290"/>
        </w:trPr>
        <w:tc>
          <w:tcPr>
            <w:tcW w:w="1190" w:type="dxa"/>
            <w:vMerge w:val="restart"/>
          </w:tcPr>
          <w:p w14:paraId="309D1671"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Game</w:t>
            </w:r>
          </w:p>
          <w:p w14:paraId="1572C997"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Addiction</w:t>
            </w:r>
          </w:p>
          <w:p w14:paraId="6FAC65D7"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Scale</w:t>
            </w:r>
          </w:p>
        </w:tc>
        <w:tc>
          <w:tcPr>
            <w:tcW w:w="6964" w:type="dxa"/>
            <w:gridSpan w:val="8"/>
            <w:vAlign w:val="center"/>
          </w:tcPr>
          <w:p w14:paraId="43CBEDF4"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lang w:val="id-ID"/>
              </w:rPr>
              <w:t>TEIQue-ASF</w:t>
            </w:r>
          </w:p>
        </w:tc>
      </w:tr>
      <w:tr w:rsidR="00862D0F" w:rsidRPr="008E2079" w14:paraId="4D3EE2B4" w14:textId="77777777" w:rsidTr="009C0B0D">
        <w:trPr>
          <w:trHeight w:val="145"/>
        </w:trPr>
        <w:tc>
          <w:tcPr>
            <w:tcW w:w="1190" w:type="dxa"/>
            <w:vMerge/>
          </w:tcPr>
          <w:p w14:paraId="6E2F93FE" w14:textId="77777777" w:rsidR="00862D0F" w:rsidRPr="008E2079" w:rsidRDefault="00862D0F" w:rsidP="00862D0F">
            <w:pPr>
              <w:keepNext w:val="0"/>
              <w:keepLines w:val="0"/>
              <w:spacing w:line="240" w:lineRule="auto"/>
              <w:rPr>
                <w:rFonts w:cs="Times New Roman"/>
                <w:sz w:val="22"/>
              </w:rPr>
            </w:pPr>
          </w:p>
        </w:tc>
        <w:tc>
          <w:tcPr>
            <w:tcW w:w="1801" w:type="dxa"/>
            <w:gridSpan w:val="2"/>
            <w:vAlign w:val="center"/>
          </w:tcPr>
          <w:p w14:paraId="324D589C"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Rendah</w:t>
            </w:r>
          </w:p>
        </w:tc>
        <w:tc>
          <w:tcPr>
            <w:tcW w:w="1727" w:type="dxa"/>
            <w:gridSpan w:val="2"/>
            <w:vAlign w:val="center"/>
          </w:tcPr>
          <w:p w14:paraId="5C4D15E3"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Sedang</w:t>
            </w:r>
          </w:p>
        </w:tc>
        <w:tc>
          <w:tcPr>
            <w:tcW w:w="1709" w:type="dxa"/>
            <w:gridSpan w:val="2"/>
            <w:vAlign w:val="center"/>
          </w:tcPr>
          <w:p w14:paraId="144D8EAB"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Tinggi</w:t>
            </w:r>
          </w:p>
        </w:tc>
        <w:tc>
          <w:tcPr>
            <w:tcW w:w="1727" w:type="dxa"/>
            <w:gridSpan w:val="2"/>
            <w:vAlign w:val="center"/>
          </w:tcPr>
          <w:p w14:paraId="7E66EA7E"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Total</w:t>
            </w:r>
          </w:p>
        </w:tc>
      </w:tr>
      <w:tr w:rsidR="00862D0F" w:rsidRPr="008E2079" w14:paraId="0D343965" w14:textId="77777777" w:rsidTr="009C0B0D">
        <w:trPr>
          <w:trHeight w:val="145"/>
        </w:trPr>
        <w:tc>
          <w:tcPr>
            <w:tcW w:w="1190" w:type="dxa"/>
            <w:vMerge/>
          </w:tcPr>
          <w:p w14:paraId="008BE1D8" w14:textId="77777777" w:rsidR="00862D0F" w:rsidRPr="008E2079" w:rsidRDefault="00862D0F" w:rsidP="00862D0F">
            <w:pPr>
              <w:keepNext w:val="0"/>
              <w:keepLines w:val="0"/>
              <w:spacing w:line="240" w:lineRule="auto"/>
              <w:rPr>
                <w:rFonts w:cs="Times New Roman"/>
                <w:sz w:val="22"/>
              </w:rPr>
            </w:pPr>
          </w:p>
        </w:tc>
        <w:tc>
          <w:tcPr>
            <w:tcW w:w="931" w:type="dxa"/>
          </w:tcPr>
          <w:p w14:paraId="1163D5C4"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F</w:t>
            </w:r>
          </w:p>
        </w:tc>
        <w:tc>
          <w:tcPr>
            <w:tcW w:w="870" w:type="dxa"/>
          </w:tcPr>
          <w:p w14:paraId="3E0C7FD2"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w:t>
            </w:r>
          </w:p>
        </w:tc>
        <w:tc>
          <w:tcPr>
            <w:tcW w:w="857" w:type="dxa"/>
          </w:tcPr>
          <w:p w14:paraId="00906270"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F</w:t>
            </w:r>
          </w:p>
        </w:tc>
        <w:tc>
          <w:tcPr>
            <w:tcW w:w="870" w:type="dxa"/>
          </w:tcPr>
          <w:p w14:paraId="3E1D14E4"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w:t>
            </w:r>
          </w:p>
        </w:tc>
        <w:tc>
          <w:tcPr>
            <w:tcW w:w="853" w:type="dxa"/>
          </w:tcPr>
          <w:p w14:paraId="7CB73D20" w14:textId="77777777" w:rsidR="00862D0F" w:rsidRPr="008E2079" w:rsidRDefault="00DB1719" w:rsidP="00862D0F">
            <w:pPr>
              <w:keepNext w:val="0"/>
              <w:keepLines w:val="0"/>
              <w:spacing w:line="240" w:lineRule="auto"/>
              <w:jc w:val="center"/>
              <w:rPr>
                <w:rFonts w:cs="Times New Roman"/>
                <w:sz w:val="22"/>
              </w:rPr>
            </w:pPr>
            <w:r w:rsidRPr="008E2079">
              <w:rPr>
                <w:rFonts w:cs="Times New Roman"/>
                <w:sz w:val="22"/>
              </w:rPr>
              <w:t>F</w:t>
            </w:r>
          </w:p>
        </w:tc>
        <w:tc>
          <w:tcPr>
            <w:tcW w:w="856" w:type="dxa"/>
          </w:tcPr>
          <w:p w14:paraId="1CB0F92D"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w:t>
            </w:r>
          </w:p>
        </w:tc>
        <w:tc>
          <w:tcPr>
            <w:tcW w:w="857" w:type="dxa"/>
          </w:tcPr>
          <w:p w14:paraId="4C53F343"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F</w:t>
            </w:r>
          </w:p>
        </w:tc>
        <w:tc>
          <w:tcPr>
            <w:tcW w:w="870" w:type="dxa"/>
          </w:tcPr>
          <w:p w14:paraId="4BA828DB"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w:t>
            </w:r>
          </w:p>
        </w:tc>
      </w:tr>
      <w:tr w:rsidR="00862D0F" w:rsidRPr="008E2079" w14:paraId="4C6050F0" w14:textId="77777777" w:rsidTr="009C0B0D">
        <w:trPr>
          <w:trHeight w:val="957"/>
        </w:trPr>
        <w:tc>
          <w:tcPr>
            <w:tcW w:w="1190" w:type="dxa"/>
            <w:vAlign w:val="center"/>
          </w:tcPr>
          <w:p w14:paraId="278A9762"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Ringan</w:t>
            </w:r>
          </w:p>
          <w:p w14:paraId="0ADE4D37"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Sedang</w:t>
            </w:r>
          </w:p>
          <w:p w14:paraId="0D44FCD1"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Berat</w:t>
            </w:r>
          </w:p>
        </w:tc>
        <w:tc>
          <w:tcPr>
            <w:tcW w:w="931" w:type="dxa"/>
          </w:tcPr>
          <w:p w14:paraId="2AA39C7E"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6</w:t>
            </w:r>
          </w:p>
          <w:p w14:paraId="61B75AF3"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61</w:t>
            </w:r>
          </w:p>
          <w:p w14:paraId="5228F990"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1</w:t>
            </w:r>
          </w:p>
        </w:tc>
        <w:tc>
          <w:tcPr>
            <w:tcW w:w="870" w:type="dxa"/>
          </w:tcPr>
          <w:p w14:paraId="08FAE8A0"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3.0</w:t>
            </w:r>
          </w:p>
          <w:p w14:paraId="1CBAF767"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30.8</w:t>
            </w:r>
          </w:p>
          <w:p w14:paraId="4BB1E383"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0.5</w:t>
            </w:r>
          </w:p>
        </w:tc>
        <w:tc>
          <w:tcPr>
            <w:tcW w:w="857" w:type="dxa"/>
          </w:tcPr>
          <w:p w14:paraId="0272022B"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1</w:t>
            </w:r>
          </w:p>
          <w:p w14:paraId="6AC9DC79"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86</w:t>
            </w:r>
          </w:p>
          <w:p w14:paraId="5D1BF848"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43</w:t>
            </w:r>
          </w:p>
        </w:tc>
        <w:tc>
          <w:tcPr>
            <w:tcW w:w="870" w:type="dxa"/>
          </w:tcPr>
          <w:p w14:paraId="1510C956"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0</w:t>
            </w:r>
            <w:r w:rsidR="0009753B" w:rsidRPr="008E2079">
              <w:rPr>
                <w:rFonts w:cs="Times New Roman"/>
                <w:sz w:val="22"/>
              </w:rPr>
              <w:t>.5</w:t>
            </w:r>
          </w:p>
          <w:p w14:paraId="4008A04A"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43.4</w:t>
            </w:r>
          </w:p>
          <w:p w14:paraId="25FA0BA1" w14:textId="77777777" w:rsidR="00862D0F" w:rsidRPr="008E2079" w:rsidRDefault="007E69B9" w:rsidP="00862D0F">
            <w:pPr>
              <w:keepNext w:val="0"/>
              <w:keepLines w:val="0"/>
              <w:spacing w:line="240" w:lineRule="auto"/>
              <w:jc w:val="center"/>
              <w:rPr>
                <w:rFonts w:cs="Times New Roman"/>
                <w:sz w:val="22"/>
              </w:rPr>
            </w:pPr>
            <w:r w:rsidRPr="008E2079">
              <w:rPr>
                <w:rFonts w:cs="Times New Roman"/>
                <w:sz w:val="22"/>
              </w:rPr>
              <w:t>21.8</w:t>
            </w:r>
          </w:p>
        </w:tc>
        <w:tc>
          <w:tcPr>
            <w:tcW w:w="853" w:type="dxa"/>
          </w:tcPr>
          <w:p w14:paraId="049CE3AD"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0</w:t>
            </w:r>
          </w:p>
          <w:p w14:paraId="11D72291"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0</w:t>
            </w:r>
          </w:p>
          <w:p w14:paraId="0555C96E"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0</w:t>
            </w:r>
          </w:p>
        </w:tc>
        <w:tc>
          <w:tcPr>
            <w:tcW w:w="856" w:type="dxa"/>
          </w:tcPr>
          <w:p w14:paraId="471D2FA4"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0</w:t>
            </w:r>
          </w:p>
          <w:p w14:paraId="45B986A3"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0</w:t>
            </w:r>
          </w:p>
          <w:p w14:paraId="796EEFCE"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0</w:t>
            </w:r>
          </w:p>
        </w:tc>
        <w:tc>
          <w:tcPr>
            <w:tcW w:w="857" w:type="dxa"/>
          </w:tcPr>
          <w:p w14:paraId="2FF2B4D0"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7</w:t>
            </w:r>
          </w:p>
          <w:p w14:paraId="0D0F5686" w14:textId="77777777" w:rsidR="00862D0F" w:rsidRPr="008E2079" w:rsidRDefault="007E69B9" w:rsidP="00862D0F">
            <w:pPr>
              <w:keepNext w:val="0"/>
              <w:keepLines w:val="0"/>
              <w:spacing w:line="240" w:lineRule="auto"/>
              <w:jc w:val="center"/>
              <w:rPr>
                <w:rFonts w:cs="Times New Roman"/>
                <w:sz w:val="22"/>
              </w:rPr>
            </w:pPr>
            <w:r w:rsidRPr="008E2079">
              <w:rPr>
                <w:rFonts w:cs="Times New Roman"/>
                <w:sz w:val="22"/>
              </w:rPr>
              <w:t>147</w:t>
            </w:r>
          </w:p>
          <w:p w14:paraId="207706AF" w14:textId="77777777" w:rsidR="00862D0F" w:rsidRPr="008E2079" w:rsidRDefault="007E69B9" w:rsidP="00862D0F">
            <w:pPr>
              <w:keepNext w:val="0"/>
              <w:keepLines w:val="0"/>
              <w:spacing w:line="240" w:lineRule="auto"/>
              <w:jc w:val="center"/>
              <w:rPr>
                <w:rFonts w:cs="Times New Roman"/>
                <w:sz w:val="22"/>
              </w:rPr>
            </w:pPr>
            <w:r w:rsidRPr="008E2079">
              <w:rPr>
                <w:rFonts w:cs="Times New Roman"/>
                <w:sz w:val="22"/>
              </w:rPr>
              <w:t>44</w:t>
            </w:r>
          </w:p>
        </w:tc>
        <w:tc>
          <w:tcPr>
            <w:tcW w:w="870" w:type="dxa"/>
          </w:tcPr>
          <w:p w14:paraId="11481D4D" w14:textId="77777777" w:rsidR="00862D0F" w:rsidRPr="008E2079" w:rsidRDefault="007E69B9" w:rsidP="00862D0F">
            <w:pPr>
              <w:keepNext w:val="0"/>
              <w:keepLines w:val="0"/>
              <w:spacing w:line="240" w:lineRule="auto"/>
              <w:jc w:val="center"/>
              <w:rPr>
                <w:rFonts w:cs="Times New Roman"/>
                <w:sz w:val="22"/>
              </w:rPr>
            </w:pPr>
            <w:r w:rsidRPr="008E2079">
              <w:rPr>
                <w:rFonts w:cs="Times New Roman"/>
                <w:sz w:val="22"/>
              </w:rPr>
              <w:t>3.5</w:t>
            </w:r>
          </w:p>
          <w:p w14:paraId="1698CF84" w14:textId="77777777" w:rsidR="00862D0F" w:rsidRPr="008E2079" w:rsidRDefault="007E69B9" w:rsidP="00862D0F">
            <w:pPr>
              <w:keepNext w:val="0"/>
              <w:keepLines w:val="0"/>
              <w:spacing w:line="240" w:lineRule="auto"/>
              <w:jc w:val="center"/>
              <w:rPr>
                <w:rFonts w:cs="Times New Roman"/>
                <w:sz w:val="22"/>
              </w:rPr>
            </w:pPr>
            <w:r w:rsidRPr="008E2079">
              <w:rPr>
                <w:rFonts w:cs="Times New Roman"/>
                <w:sz w:val="22"/>
              </w:rPr>
              <w:t>74.2</w:t>
            </w:r>
          </w:p>
          <w:p w14:paraId="7F5DCBCC" w14:textId="77777777" w:rsidR="00862D0F" w:rsidRPr="008E2079" w:rsidRDefault="007E69B9" w:rsidP="00862D0F">
            <w:pPr>
              <w:keepNext w:val="0"/>
              <w:keepLines w:val="0"/>
              <w:spacing w:line="240" w:lineRule="auto"/>
              <w:jc w:val="center"/>
              <w:rPr>
                <w:rFonts w:cs="Times New Roman"/>
                <w:sz w:val="22"/>
              </w:rPr>
            </w:pPr>
            <w:r w:rsidRPr="008E2079">
              <w:rPr>
                <w:rFonts w:cs="Times New Roman"/>
                <w:sz w:val="22"/>
              </w:rPr>
              <w:t>22.3</w:t>
            </w:r>
          </w:p>
        </w:tc>
      </w:tr>
      <w:tr w:rsidR="00862D0F" w:rsidRPr="008E2079" w14:paraId="702C0481" w14:textId="77777777" w:rsidTr="009C0B0D">
        <w:trPr>
          <w:trHeight w:val="328"/>
        </w:trPr>
        <w:tc>
          <w:tcPr>
            <w:tcW w:w="1190" w:type="dxa"/>
          </w:tcPr>
          <w:p w14:paraId="260DDC88"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Total</w:t>
            </w:r>
          </w:p>
        </w:tc>
        <w:tc>
          <w:tcPr>
            <w:tcW w:w="931" w:type="dxa"/>
          </w:tcPr>
          <w:p w14:paraId="7CD222F9"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68</w:t>
            </w:r>
          </w:p>
        </w:tc>
        <w:tc>
          <w:tcPr>
            <w:tcW w:w="870" w:type="dxa"/>
          </w:tcPr>
          <w:p w14:paraId="249494EF"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34.3</w:t>
            </w:r>
          </w:p>
        </w:tc>
        <w:tc>
          <w:tcPr>
            <w:tcW w:w="857" w:type="dxa"/>
          </w:tcPr>
          <w:p w14:paraId="73224CA5"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130</w:t>
            </w:r>
          </w:p>
        </w:tc>
        <w:tc>
          <w:tcPr>
            <w:tcW w:w="870" w:type="dxa"/>
          </w:tcPr>
          <w:p w14:paraId="05E33C26" w14:textId="77777777" w:rsidR="00862D0F" w:rsidRPr="008E2079" w:rsidRDefault="0075145E" w:rsidP="00862D0F">
            <w:pPr>
              <w:keepNext w:val="0"/>
              <w:keepLines w:val="0"/>
              <w:spacing w:line="240" w:lineRule="auto"/>
              <w:jc w:val="center"/>
              <w:rPr>
                <w:rFonts w:cs="Times New Roman"/>
                <w:sz w:val="22"/>
              </w:rPr>
            </w:pPr>
            <w:r w:rsidRPr="008E2079">
              <w:rPr>
                <w:rFonts w:cs="Times New Roman"/>
                <w:sz w:val="22"/>
              </w:rPr>
              <w:t>65</w:t>
            </w:r>
            <w:r w:rsidR="007E69B9" w:rsidRPr="008E2079">
              <w:rPr>
                <w:rFonts w:cs="Times New Roman"/>
                <w:sz w:val="22"/>
              </w:rPr>
              <w:t>,7</w:t>
            </w:r>
          </w:p>
        </w:tc>
        <w:tc>
          <w:tcPr>
            <w:tcW w:w="853" w:type="dxa"/>
          </w:tcPr>
          <w:p w14:paraId="798727FC"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0</w:t>
            </w:r>
          </w:p>
        </w:tc>
        <w:tc>
          <w:tcPr>
            <w:tcW w:w="856" w:type="dxa"/>
          </w:tcPr>
          <w:p w14:paraId="5115F8DD"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0</w:t>
            </w:r>
          </w:p>
        </w:tc>
        <w:tc>
          <w:tcPr>
            <w:tcW w:w="857" w:type="dxa"/>
          </w:tcPr>
          <w:p w14:paraId="52F91C1D" w14:textId="77777777" w:rsidR="00862D0F" w:rsidRPr="008E2079" w:rsidRDefault="00E06770" w:rsidP="00862D0F">
            <w:pPr>
              <w:keepNext w:val="0"/>
              <w:keepLines w:val="0"/>
              <w:spacing w:line="240" w:lineRule="auto"/>
              <w:jc w:val="center"/>
              <w:rPr>
                <w:rFonts w:cs="Times New Roman"/>
                <w:sz w:val="22"/>
              </w:rPr>
            </w:pPr>
            <w:r w:rsidRPr="008E2079">
              <w:rPr>
                <w:rFonts w:cs="Times New Roman"/>
                <w:sz w:val="22"/>
              </w:rPr>
              <w:t>198</w:t>
            </w:r>
          </w:p>
        </w:tc>
        <w:tc>
          <w:tcPr>
            <w:tcW w:w="870" w:type="dxa"/>
          </w:tcPr>
          <w:p w14:paraId="39B8589B" w14:textId="77777777" w:rsidR="00862D0F" w:rsidRPr="008E2079" w:rsidRDefault="00862D0F" w:rsidP="00862D0F">
            <w:pPr>
              <w:keepNext w:val="0"/>
              <w:keepLines w:val="0"/>
              <w:spacing w:line="240" w:lineRule="auto"/>
              <w:jc w:val="center"/>
              <w:rPr>
                <w:rFonts w:cs="Times New Roman"/>
                <w:sz w:val="22"/>
              </w:rPr>
            </w:pPr>
            <w:r w:rsidRPr="008E2079">
              <w:rPr>
                <w:rFonts w:cs="Times New Roman"/>
                <w:sz w:val="22"/>
              </w:rPr>
              <w:t>100</w:t>
            </w:r>
          </w:p>
        </w:tc>
      </w:tr>
      <w:tr w:rsidR="009C0B0D" w:rsidRPr="008E2079" w14:paraId="4BADF3DD" w14:textId="77777777" w:rsidTr="00D46F77">
        <w:trPr>
          <w:trHeight w:val="328"/>
        </w:trPr>
        <w:tc>
          <w:tcPr>
            <w:tcW w:w="8154" w:type="dxa"/>
            <w:gridSpan w:val="9"/>
          </w:tcPr>
          <w:p w14:paraId="63B5ACAA" w14:textId="77777777" w:rsidR="009C0B0D" w:rsidRPr="008E2079" w:rsidRDefault="009C0B0D" w:rsidP="00862D0F">
            <w:pPr>
              <w:keepNext w:val="0"/>
              <w:keepLines w:val="0"/>
              <w:spacing w:line="240" w:lineRule="auto"/>
              <w:jc w:val="center"/>
              <w:rPr>
                <w:rFonts w:cs="Times New Roman"/>
                <w:sz w:val="22"/>
              </w:rPr>
            </w:pPr>
            <w:r w:rsidRPr="008E2079">
              <w:rPr>
                <w:rFonts w:cs="Times New Roman"/>
                <w:sz w:val="22"/>
              </w:rPr>
              <w:t xml:space="preserve">Nilai Uji Statistik </w:t>
            </w:r>
            <w:r w:rsidRPr="001F70B7">
              <w:rPr>
                <w:rFonts w:cs="Times New Roman"/>
                <w:i/>
                <w:sz w:val="22"/>
              </w:rPr>
              <w:t xml:space="preserve">Spearmen’s Rho </w:t>
            </w:r>
            <w:r w:rsidRPr="001F70B7">
              <w:rPr>
                <w:rFonts w:cs="Times New Roman"/>
                <w:i/>
                <w:sz w:val="22"/>
                <w:lang w:val="id-ID"/>
              </w:rPr>
              <w:t xml:space="preserve"> 0.01 level (2-tailed</w:t>
            </w:r>
            <w:r w:rsidRPr="008E2079">
              <w:rPr>
                <w:rFonts w:cs="Times New Roman"/>
                <w:sz w:val="22"/>
                <w:lang w:val="id-ID"/>
              </w:rPr>
              <w:t>)</w:t>
            </w:r>
            <w:r w:rsidRPr="008E2079">
              <w:rPr>
                <w:rFonts w:cs="Times New Roman"/>
                <w:sz w:val="22"/>
              </w:rPr>
              <w:t xml:space="preserve"> ( p=0,05)</w:t>
            </w:r>
          </w:p>
        </w:tc>
      </w:tr>
    </w:tbl>
    <w:p w14:paraId="6B7133A8" w14:textId="77777777" w:rsidR="00862D0F" w:rsidRPr="00862D0F" w:rsidRDefault="00862D0F" w:rsidP="00A24DAD">
      <w:pPr>
        <w:keepNext w:val="0"/>
        <w:keepLines w:val="0"/>
        <w:ind w:firstLine="720"/>
        <w:rPr>
          <w:rFonts w:cs="Times New Roman"/>
        </w:rPr>
      </w:pPr>
      <w:r w:rsidRPr="00862D0F">
        <w:rPr>
          <w:rFonts w:cs="Times New Roman"/>
        </w:rPr>
        <w:t xml:space="preserve">Berdasarkan tabel 5.11 didapatkan kriteria tingkat kecanduan game online terhadap tingkat kecerdasan emosional, yang termasuk kecanduan game online dalam </w:t>
      </w:r>
      <w:r w:rsidR="00241036" w:rsidRPr="00862D0F">
        <w:rPr>
          <w:rFonts w:cs="Times New Roman"/>
        </w:rPr>
        <w:t>kategori sedang terhadap kecerdasan emosional ka</w:t>
      </w:r>
      <w:r w:rsidR="00241036">
        <w:rPr>
          <w:rFonts w:cs="Times New Roman"/>
        </w:rPr>
        <w:t>tegori sedang berjumlah 86</w:t>
      </w:r>
      <w:r w:rsidR="00241036" w:rsidRPr="00862D0F">
        <w:rPr>
          <w:rFonts w:cs="Times New Roman"/>
        </w:rPr>
        <w:t xml:space="preserve"> </w:t>
      </w:r>
      <w:r w:rsidR="00241036">
        <w:rPr>
          <w:rFonts w:cs="Times New Roman"/>
        </w:rPr>
        <w:t>responden dengan presentase 43.4</w:t>
      </w:r>
      <w:r w:rsidR="00241036" w:rsidRPr="00862D0F">
        <w:rPr>
          <w:rFonts w:cs="Times New Roman"/>
        </w:rPr>
        <w:t>%</w:t>
      </w:r>
      <w:r w:rsidR="00241036">
        <w:rPr>
          <w:rFonts w:cs="Times New Roman"/>
        </w:rPr>
        <w:t xml:space="preserve">, </w:t>
      </w:r>
      <w:r w:rsidR="00241036" w:rsidRPr="00862D0F">
        <w:rPr>
          <w:rFonts w:cs="Times New Roman"/>
        </w:rPr>
        <w:t>kategori sedang terhadap kecerdasan emosio</w:t>
      </w:r>
      <w:r w:rsidR="00241036">
        <w:rPr>
          <w:rFonts w:cs="Times New Roman"/>
        </w:rPr>
        <w:t>nal kategori rendah berjumlah 61 responden dengan presentase 30,8%,</w:t>
      </w:r>
      <w:r w:rsidR="00241036" w:rsidRPr="00862D0F">
        <w:rPr>
          <w:rFonts w:cs="Times New Roman"/>
        </w:rPr>
        <w:t xml:space="preserve"> kategori berat terhadap kecerdasan emosio</w:t>
      </w:r>
      <w:r w:rsidR="00241036">
        <w:rPr>
          <w:rFonts w:cs="Times New Roman"/>
        </w:rPr>
        <w:t>nal kategori sedang berjumlah 43</w:t>
      </w:r>
      <w:r w:rsidR="00241036" w:rsidRPr="00862D0F">
        <w:rPr>
          <w:rFonts w:cs="Times New Roman"/>
        </w:rPr>
        <w:t xml:space="preserve"> </w:t>
      </w:r>
      <w:r w:rsidR="00241036">
        <w:rPr>
          <w:rFonts w:cs="Times New Roman"/>
        </w:rPr>
        <w:t>responden dengan presentase 21.8</w:t>
      </w:r>
      <w:r w:rsidR="00241036" w:rsidRPr="00862D0F">
        <w:rPr>
          <w:rFonts w:cs="Times New Roman"/>
        </w:rPr>
        <w:t>%, kategori berat terhadap kece</w:t>
      </w:r>
      <w:r w:rsidR="00241036">
        <w:rPr>
          <w:rFonts w:cs="Times New Roman"/>
        </w:rPr>
        <w:t>rdasan emosional kategori rendah berjumlah 1</w:t>
      </w:r>
      <w:r w:rsidR="00241036" w:rsidRPr="00862D0F">
        <w:rPr>
          <w:rFonts w:cs="Times New Roman"/>
        </w:rPr>
        <w:t xml:space="preserve"> reponden dengan</w:t>
      </w:r>
      <w:r w:rsidR="001F70B7">
        <w:rPr>
          <w:rFonts w:cs="Times New Roman"/>
        </w:rPr>
        <w:t xml:space="preserve"> presentase 0.5%</w:t>
      </w:r>
      <w:r w:rsidR="00241036">
        <w:rPr>
          <w:rFonts w:cs="Times New Roman"/>
        </w:rPr>
        <w:t xml:space="preserve">, </w:t>
      </w:r>
      <w:r w:rsidRPr="00862D0F">
        <w:rPr>
          <w:rFonts w:cs="Times New Roman"/>
        </w:rPr>
        <w:t>katagori ringan terhadap kecerdasan emosi</w:t>
      </w:r>
      <w:r w:rsidR="007E69B9">
        <w:rPr>
          <w:rFonts w:cs="Times New Roman"/>
        </w:rPr>
        <w:t>onal katagori rendah berjumlah 6 responden dengan presentase 3.0</w:t>
      </w:r>
      <w:r w:rsidRPr="00862D0F">
        <w:rPr>
          <w:rFonts w:cs="Times New Roman"/>
        </w:rPr>
        <w:t>%, kategori ringan terhadap kecerdasan emosio</w:t>
      </w:r>
      <w:r w:rsidR="007E69B9">
        <w:rPr>
          <w:rFonts w:cs="Times New Roman"/>
        </w:rPr>
        <w:t>nal katagori sedang  berjumlah 1 responden dengan presentase 0</w:t>
      </w:r>
      <w:r w:rsidR="00E06770">
        <w:rPr>
          <w:rFonts w:cs="Times New Roman"/>
        </w:rPr>
        <w:t>,5</w:t>
      </w:r>
      <w:r w:rsidR="001F70B7">
        <w:rPr>
          <w:rFonts w:cs="Times New Roman"/>
        </w:rPr>
        <w:t>%</w:t>
      </w:r>
      <w:r w:rsidRPr="00862D0F">
        <w:rPr>
          <w:rFonts w:cs="Times New Roman"/>
        </w:rPr>
        <w:t xml:space="preserve">, </w:t>
      </w:r>
      <w:r w:rsidR="00DB1719">
        <w:rPr>
          <w:rFonts w:cs="Times New Roman"/>
        </w:rPr>
        <w:t xml:space="preserve"> Dapat disimpulkan bahwa sesorang yang mengalami kecanduan game dengan kategori sedang akan mempengaruhi tingkat kecerdasan emosionalnya menurun.</w:t>
      </w:r>
      <w:r w:rsidR="009C0B0D">
        <w:rPr>
          <w:rFonts w:cs="Times New Roman"/>
        </w:rPr>
        <w:t xml:space="preserve"> Berdasarkan hasil uji statistic </w:t>
      </w:r>
      <w:r w:rsidR="009C0B0D" w:rsidRPr="001F70B7">
        <w:rPr>
          <w:rFonts w:cs="Times New Roman"/>
          <w:i/>
        </w:rPr>
        <w:t>Spermean’s Rho</w:t>
      </w:r>
      <w:r w:rsidR="009C0B0D">
        <w:rPr>
          <w:rFonts w:cs="Times New Roman"/>
        </w:rPr>
        <w:t xml:space="preserve"> menunjukan hubungan yang cukup </w:t>
      </w:r>
      <w:r w:rsidR="003B0AC6">
        <w:rPr>
          <w:rFonts w:cs="Times New Roman"/>
        </w:rPr>
        <w:t xml:space="preserve">dengan arah hubungan berbalik arah </w:t>
      </w:r>
      <w:r w:rsidR="009C0B0D">
        <w:rPr>
          <w:rFonts w:cs="Times New Roman"/>
        </w:rPr>
        <w:t xml:space="preserve">dan secara statistic ada hubungan yang </w:t>
      </w:r>
      <w:r w:rsidR="009C0B0D">
        <w:rPr>
          <w:rFonts w:cs="Times New Roman"/>
        </w:rPr>
        <w:lastRenderedPageBreak/>
        <w:t xml:space="preserve">signifikasi antara kecanduan game online terhadap kecerdasan emosional pada remaja </w:t>
      </w:r>
      <w:proofErr w:type="gramStart"/>
      <w:r w:rsidR="009C0B0D">
        <w:rPr>
          <w:rFonts w:cs="Times New Roman"/>
        </w:rPr>
        <w:t>usia</w:t>
      </w:r>
      <w:proofErr w:type="gramEnd"/>
      <w:r w:rsidR="009C0B0D">
        <w:rPr>
          <w:rFonts w:cs="Times New Roman"/>
        </w:rPr>
        <w:t xml:space="preserve"> 13-15 tahun</w:t>
      </w:r>
    </w:p>
    <w:p w14:paraId="70D7B415" w14:textId="77777777" w:rsidR="00862D0F" w:rsidRPr="00862D0F" w:rsidRDefault="00862D0F" w:rsidP="006A1C83">
      <w:pPr>
        <w:keepNext w:val="0"/>
        <w:keepLines w:val="0"/>
        <w:numPr>
          <w:ilvl w:val="0"/>
          <w:numId w:val="54"/>
        </w:numPr>
        <w:ind w:hanging="720"/>
        <w:jc w:val="left"/>
        <w:outlineLvl w:val="1"/>
        <w:rPr>
          <w:rFonts w:eastAsiaTheme="majorEastAsia" w:cs="Times New Roman"/>
          <w:b/>
          <w:bCs/>
          <w:szCs w:val="26"/>
        </w:rPr>
      </w:pPr>
      <w:bookmarkStart w:id="186" w:name="_Toc46143167"/>
      <w:bookmarkStart w:id="187" w:name="_Toc52688192"/>
      <w:r w:rsidRPr="00862D0F">
        <w:rPr>
          <w:rFonts w:eastAsiaTheme="majorEastAsia" w:cs="Times New Roman"/>
          <w:b/>
          <w:bCs/>
          <w:szCs w:val="26"/>
        </w:rPr>
        <w:t>Pembahasan</w:t>
      </w:r>
      <w:bookmarkEnd w:id="186"/>
      <w:bookmarkEnd w:id="187"/>
      <w:r w:rsidRPr="00862D0F">
        <w:rPr>
          <w:rFonts w:eastAsiaTheme="majorEastAsia" w:cs="Times New Roman"/>
          <w:b/>
          <w:bCs/>
          <w:szCs w:val="26"/>
        </w:rPr>
        <w:t xml:space="preserve"> </w:t>
      </w:r>
    </w:p>
    <w:p w14:paraId="1E2473CE" w14:textId="2464F451" w:rsidR="00862D0F" w:rsidRPr="00862D0F" w:rsidRDefault="00862D0F" w:rsidP="006A1C83">
      <w:pPr>
        <w:keepNext w:val="0"/>
        <w:keepLines w:val="0"/>
        <w:tabs>
          <w:tab w:val="left" w:pos="567"/>
        </w:tabs>
        <w:rPr>
          <w:rFonts w:cs="Times New Roman"/>
          <w:szCs w:val="24"/>
        </w:rPr>
      </w:pPr>
      <w:r w:rsidRPr="00862D0F">
        <w:rPr>
          <w:rFonts w:cs="Times New Roman"/>
          <w:szCs w:val="24"/>
        </w:rPr>
        <w:tab/>
      </w:r>
      <w:r w:rsidR="006A1C83">
        <w:rPr>
          <w:rFonts w:cs="Times New Roman"/>
          <w:szCs w:val="24"/>
        </w:rPr>
        <w:tab/>
      </w:r>
      <w:r w:rsidRPr="00862D0F">
        <w:rPr>
          <w:rFonts w:cs="Times New Roman"/>
          <w:szCs w:val="24"/>
        </w:rPr>
        <w:t xml:space="preserve">Penelitian ini dirancang untuk memberikan gambaran interpretasi dan mengungkap hubungan antara Kecanduan game online terhadap Kecerdasan emosional remaja </w:t>
      </w:r>
      <w:proofErr w:type="gramStart"/>
      <w:r w:rsidRPr="00862D0F">
        <w:rPr>
          <w:rFonts w:cs="Times New Roman"/>
          <w:szCs w:val="24"/>
        </w:rPr>
        <w:t>usia</w:t>
      </w:r>
      <w:proofErr w:type="gramEnd"/>
      <w:r w:rsidRPr="00862D0F">
        <w:rPr>
          <w:rFonts w:cs="Times New Roman"/>
          <w:szCs w:val="24"/>
        </w:rPr>
        <w:t xml:space="preserve"> 13-15 tahun di Sidoarjo. Sesuai dengan tujuan penelitian, maka </w:t>
      </w:r>
      <w:proofErr w:type="gramStart"/>
      <w:r w:rsidRPr="00862D0F">
        <w:rPr>
          <w:rFonts w:cs="Times New Roman"/>
          <w:szCs w:val="24"/>
        </w:rPr>
        <w:t>akan</w:t>
      </w:r>
      <w:proofErr w:type="gramEnd"/>
      <w:r w:rsidRPr="00862D0F">
        <w:rPr>
          <w:rFonts w:cs="Times New Roman"/>
          <w:szCs w:val="24"/>
        </w:rPr>
        <w:t xml:space="preserve"> dibahas hal-hal sebagai berikut: </w:t>
      </w:r>
    </w:p>
    <w:p w14:paraId="777B6825" w14:textId="77777777" w:rsidR="00862D0F" w:rsidRPr="00862D0F" w:rsidRDefault="00862D0F" w:rsidP="00A9146C">
      <w:pPr>
        <w:keepNext w:val="0"/>
        <w:keepLines w:val="0"/>
        <w:numPr>
          <w:ilvl w:val="0"/>
          <w:numId w:val="60"/>
        </w:numPr>
        <w:ind w:hanging="720"/>
        <w:jc w:val="left"/>
        <w:outlineLvl w:val="2"/>
        <w:rPr>
          <w:rFonts w:eastAsiaTheme="majorEastAsia" w:cs="Times New Roman"/>
          <w:b/>
          <w:bCs/>
        </w:rPr>
      </w:pPr>
      <w:bookmarkStart w:id="188" w:name="_Toc46143168"/>
      <w:bookmarkStart w:id="189" w:name="_Toc52688193"/>
      <w:r w:rsidRPr="00862D0F">
        <w:rPr>
          <w:rFonts w:eastAsiaTheme="majorEastAsia" w:cs="Times New Roman"/>
          <w:b/>
          <w:bCs/>
        </w:rPr>
        <w:t xml:space="preserve">Tingkat </w:t>
      </w:r>
      <w:r w:rsidR="001E417E" w:rsidRPr="00862D0F">
        <w:rPr>
          <w:rFonts w:eastAsiaTheme="majorEastAsia" w:cs="Times New Roman"/>
          <w:b/>
          <w:bCs/>
        </w:rPr>
        <w:t>Kecanduan Game Online</w:t>
      </w:r>
      <w:bookmarkEnd w:id="188"/>
      <w:bookmarkEnd w:id="189"/>
    </w:p>
    <w:p w14:paraId="54574A20" w14:textId="77777777" w:rsidR="00862D0F" w:rsidRPr="00862D0F" w:rsidRDefault="00862D0F" w:rsidP="00A9146C">
      <w:pPr>
        <w:keepNext w:val="0"/>
        <w:keepLines w:val="0"/>
        <w:ind w:firstLine="720"/>
        <w:rPr>
          <w:rFonts w:cs="Times New Roman"/>
        </w:rPr>
      </w:pPr>
      <w:r w:rsidRPr="00862D0F">
        <w:rPr>
          <w:rFonts w:cs="Times New Roman"/>
        </w:rPr>
        <w:t xml:space="preserve">Berdasarkan hasil pada tabel 5.9 memperlihatkan tingkat kecanduan game online pada </w:t>
      </w:r>
      <w:r w:rsidR="0019089F">
        <w:rPr>
          <w:rFonts w:cs="Times New Roman"/>
        </w:rPr>
        <w:t>198</w:t>
      </w:r>
      <w:r w:rsidRPr="00862D0F">
        <w:rPr>
          <w:rFonts w:cs="Times New Roman"/>
        </w:rPr>
        <w:t xml:space="preserve"> responden dan kategori tingkat kecanduan yang paling banyak dialami adalah k</w:t>
      </w:r>
      <w:r w:rsidR="0019089F">
        <w:rPr>
          <w:rFonts w:cs="Times New Roman"/>
        </w:rPr>
        <w:t>atogeri sedang yang berjumlah 147</w:t>
      </w:r>
      <w:r w:rsidRPr="00862D0F">
        <w:rPr>
          <w:rFonts w:cs="Times New Roman"/>
        </w:rPr>
        <w:t xml:space="preserve"> </w:t>
      </w:r>
      <w:r w:rsidR="0019089F">
        <w:rPr>
          <w:rFonts w:cs="Times New Roman"/>
        </w:rPr>
        <w:t>responden dengan presentase 74,2%</w:t>
      </w:r>
      <w:r w:rsidRPr="00862D0F">
        <w:rPr>
          <w:rFonts w:cs="Times New Roman"/>
        </w:rPr>
        <w:t xml:space="preserve">, selanjutnya </w:t>
      </w:r>
      <w:r w:rsidR="0019089F">
        <w:rPr>
          <w:rFonts w:cs="Times New Roman"/>
        </w:rPr>
        <w:t>kategori berat yang berjumlah 44</w:t>
      </w:r>
      <w:r w:rsidRPr="00862D0F">
        <w:rPr>
          <w:rFonts w:cs="Times New Roman"/>
        </w:rPr>
        <w:t xml:space="preserve"> </w:t>
      </w:r>
      <w:r w:rsidR="0019089F">
        <w:rPr>
          <w:rFonts w:cs="Times New Roman"/>
        </w:rPr>
        <w:t>responden dengan presentase 22,2</w:t>
      </w:r>
      <w:r w:rsidRPr="00862D0F">
        <w:rPr>
          <w:rFonts w:cs="Times New Roman"/>
        </w:rPr>
        <w:t>%, selanjutnya kategori ringan yang berjumlah 7 res</w:t>
      </w:r>
      <w:r w:rsidR="0019089F">
        <w:rPr>
          <w:rFonts w:cs="Times New Roman"/>
        </w:rPr>
        <w:t>ponden dengan presentase 3,5</w:t>
      </w:r>
      <w:r w:rsidRPr="00862D0F">
        <w:rPr>
          <w:rFonts w:cs="Times New Roman"/>
        </w:rPr>
        <w:t>%.</w:t>
      </w:r>
      <w:r w:rsidR="00BC561C">
        <w:rPr>
          <w:rFonts w:cs="Times New Roman"/>
        </w:rPr>
        <w:t xml:space="preserve"> Menurut </w:t>
      </w:r>
      <w:r w:rsidR="00BC561C" w:rsidRPr="00A11820">
        <w:rPr>
          <w:rFonts w:eastAsia="Times New Roman"/>
        </w:rPr>
        <w:fldChar w:fldCharType="begin" w:fldLock="1"/>
      </w:r>
      <w:r w:rsidR="00BC561C" w:rsidRPr="00A11820">
        <w:rPr>
          <w:rFonts w:eastAsia="Times New Roman"/>
        </w:rPr>
        <w:instrText>ADDIN CSL_CITATION {"citationItems":[{"id":"ITEM-1","itemData":{"author":[{"dropping-particle":"","family":"Andri arif kustiawan","given":"Andy Widhiya B U","non-dropping-particle":"","parse-names":false,"suffix":""}],"id":"ITEM-1","issued":{"date-parts":[["2018"]]},"publisher":"CV, AE MEDIA GRAFIKA","publisher-place":"Magetan","title":"JANGAN SUKA GAME ONLINE : Pengaruh game online dan tindak pencegahannya","type":"book"},"uris":["http://www.mendeley.com/documents/?uuid=d9a3580a-0003-45d8-b283-0d607d89df1b"]}],"mendeley":{"formattedCitation":"(Andri arif kustiawan, 2018)","plainTextFormattedCitation":"(Andri arif kustiawan, 2018)","previouslyFormattedCitation":"(Andri arif kustiawan, 2018)"},"properties":{"noteIndex":0},"schema":"https://github.com/citation-style-language/schema/raw/master/csl-citation.json"}</w:instrText>
      </w:r>
      <w:r w:rsidR="00BC561C" w:rsidRPr="00A11820">
        <w:rPr>
          <w:rFonts w:eastAsia="Times New Roman"/>
        </w:rPr>
        <w:fldChar w:fldCharType="separate"/>
      </w:r>
      <w:r w:rsidR="00BC561C" w:rsidRPr="00A11820">
        <w:rPr>
          <w:rFonts w:eastAsia="Times New Roman"/>
          <w:noProof/>
        </w:rPr>
        <w:t>(Andri arif kustiawan, 2018)</w:t>
      </w:r>
      <w:r w:rsidR="00BC561C" w:rsidRPr="00A11820">
        <w:rPr>
          <w:rFonts w:eastAsia="Times New Roman"/>
        </w:rPr>
        <w:fldChar w:fldCharType="end"/>
      </w:r>
      <w:r w:rsidR="00BC561C">
        <w:rPr>
          <w:rFonts w:cs="Times New Roman"/>
        </w:rPr>
        <w:t xml:space="preserve"> </w:t>
      </w:r>
      <w:r w:rsidR="00BC561C" w:rsidRPr="00A11820">
        <w:rPr>
          <w:rFonts w:eastAsia="Times New Roman"/>
        </w:rPr>
        <w:t>kecanduan game online merupakan salah satu jenis bentuk kecanduan yang disebabkan oleh teknologi internet atau yang lebih dikenal dengan internet addictive disorder, yang menyatakan bahwa internet dapat menyebabkan kecanduan, salah satunya adalah berlebihan dalam bermain game.</w:t>
      </w:r>
      <w:r w:rsidR="002D73E3">
        <w:rPr>
          <w:rFonts w:eastAsia="Times New Roman"/>
        </w:rPr>
        <w:t xml:space="preserve"> Menurut </w:t>
      </w:r>
      <w:r w:rsidR="002D73E3" w:rsidRPr="00A11820">
        <w:rPr>
          <w:rFonts w:eastAsia="Times New Roman"/>
        </w:rPr>
        <w:fldChar w:fldCharType="begin" w:fldLock="1"/>
      </w:r>
      <w:r w:rsidR="002D73E3" w:rsidRPr="00A11820">
        <w:rPr>
          <w:rFonts w:eastAsia="Times New Roman"/>
        </w:rPr>
        <w:instrText>ADDIN CSL_CITATION {"citationItems":[{"id":"ITEM-1","itemData":{"author":[{"dropping-particle":"","family":"Prasetiawan","given":"Hardi","non-dropping-particle":"","parse-names":false,"suffix":""}],"container-title":"bimbingan dan konseling","id":"ITEM-1","issued":{"date-parts":[["2012"]]},"page":"1-13","title":"KONSELING TEMAN SEBAYA (PEER COUNSELING) UNTUK MEREDUKSI KECANDUAN GAME ONLINE","type":"article-journal"},"uris":["http://www.mendeley.com/documents/?uuid=61c5d4ca-2e5e-4ede-86ff-69c2305f82c5"]}],"mendeley":{"formattedCitation":"(Prasetiawan, 2012)","plainTextFormattedCitation":"(Prasetiawan, 2012)","previouslyFormattedCitation":"(Prasetiawan, 2012)"},"properties":{"noteIndex":0},"schema":"https://github.com/citation-style-language/schema/raw/master/csl-citation.json"}</w:instrText>
      </w:r>
      <w:r w:rsidR="002D73E3" w:rsidRPr="00A11820">
        <w:rPr>
          <w:rFonts w:eastAsia="Times New Roman"/>
        </w:rPr>
        <w:fldChar w:fldCharType="separate"/>
      </w:r>
      <w:r w:rsidR="002D73E3" w:rsidRPr="00A11820">
        <w:rPr>
          <w:rFonts w:eastAsia="Times New Roman"/>
          <w:noProof/>
        </w:rPr>
        <w:t>(Prasetiawan, 2012)</w:t>
      </w:r>
      <w:r w:rsidR="002D73E3" w:rsidRPr="00A11820">
        <w:rPr>
          <w:rFonts w:eastAsia="Times New Roman"/>
        </w:rPr>
        <w:fldChar w:fldCharType="end"/>
      </w:r>
      <w:r w:rsidR="002D73E3" w:rsidRPr="00A11820">
        <w:rPr>
          <w:rFonts w:eastAsia="Times New Roman"/>
        </w:rPr>
        <w:t>,</w:t>
      </w:r>
      <w:r w:rsidR="002D73E3">
        <w:rPr>
          <w:rFonts w:eastAsia="Times New Roman"/>
        </w:rPr>
        <w:t xml:space="preserve"> </w:t>
      </w:r>
      <w:r w:rsidR="002D73E3" w:rsidRPr="00A11820">
        <w:rPr>
          <w:lang w:val="id-ID"/>
        </w:rPr>
        <w:t xml:space="preserve">kecanduan  game </w:t>
      </w:r>
      <w:r w:rsidR="002D73E3" w:rsidRPr="00A11820">
        <w:t xml:space="preserve">online </w:t>
      </w:r>
      <w:r w:rsidR="002D73E3">
        <w:t>dapat menimbulkan masalah prilaku seperti</w:t>
      </w:r>
      <w:r w:rsidR="002D73E3" w:rsidRPr="00A11820">
        <w:rPr>
          <w:rFonts w:eastAsia="Times New Roman"/>
        </w:rPr>
        <w:t xml:space="preserve"> </w:t>
      </w:r>
      <w:r w:rsidR="002D73E3" w:rsidRPr="00A11820">
        <w:rPr>
          <w:rFonts w:eastAsia="Times New Roman"/>
          <w:lang w:val="id-ID"/>
        </w:rPr>
        <w:t>kehilangan kontrol, peningkatan</w:t>
      </w:r>
      <w:r w:rsidR="002D73E3" w:rsidRPr="00A11820">
        <w:rPr>
          <w:rFonts w:eastAsia="Times New Roman"/>
        </w:rPr>
        <w:t xml:space="preserve"> </w:t>
      </w:r>
      <w:r w:rsidR="002D73E3" w:rsidRPr="00A11820">
        <w:rPr>
          <w:rFonts w:eastAsia="Times New Roman"/>
          <w:lang w:val="id-ID"/>
        </w:rPr>
        <w:t>konflik, keasyikan dengan</w:t>
      </w:r>
      <w:r w:rsidR="002D73E3" w:rsidRPr="00A11820">
        <w:rPr>
          <w:rFonts w:eastAsia="Times New Roman"/>
        </w:rPr>
        <w:t xml:space="preserve"> </w:t>
      </w:r>
      <w:r w:rsidR="002D73E3" w:rsidRPr="00A11820">
        <w:rPr>
          <w:rFonts w:eastAsia="Times New Roman"/>
          <w:lang w:val="id-ID"/>
        </w:rPr>
        <w:t>game, pemanfaatan game</w:t>
      </w:r>
      <w:r w:rsidR="002D73E3" w:rsidRPr="00A11820">
        <w:rPr>
          <w:rFonts w:eastAsia="Times New Roman"/>
        </w:rPr>
        <w:t xml:space="preserve"> </w:t>
      </w:r>
      <w:r w:rsidR="002D73E3" w:rsidRPr="00A11820">
        <w:rPr>
          <w:rFonts w:eastAsia="Times New Roman"/>
          <w:lang w:val="id-ID"/>
        </w:rPr>
        <w:t>untuk tujuan</w:t>
      </w:r>
      <w:r w:rsidR="002D73E3" w:rsidRPr="00A11820">
        <w:rPr>
          <w:rFonts w:eastAsia="Times New Roman"/>
        </w:rPr>
        <w:t xml:space="preserve"> </w:t>
      </w:r>
      <w:r w:rsidR="002D73E3" w:rsidRPr="00A11820">
        <w:rPr>
          <w:rFonts w:eastAsia="Times New Roman"/>
          <w:lang w:val="id-ID"/>
        </w:rPr>
        <w:t>mengatasi / suasana hati</w:t>
      </w:r>
      <w:r w:rsidR="002D73E3" w:rsidRPr="00A11820">
        <w:rPr>
          <w:rFonts w:eastAsia="Times New Roman"/>
        </w:rPr>
        <w:t xml:space="preserve"> </w:t>
      </w:r>
      <w:r w:rsidR="002D73E3" w:rsidRPr="00A11820">
        <w:rPr>
          <w:rFonts w:eastAsia="Times New Roman"/>
          <w:lang w:val="id-ID"/>
        </w:rPr>
        <w:t>modifikasi, dan penarikan</w:t>
      </w:r>
      <w:r w:rsidR="002D73E3" w:rsidRPr="00A11820">
        <w:rPr>
          <w:rFonts w:eastAsia="Times New Roman"/>
        </w:rPr>
        <w:t xml:space="preserve"> g</w:t>
      </w:r>
      <w:r w:rsidR="002D73E3" w:rsidRPr="00A11820">
        <w:rPr>
          <w:rFonts w:eastAsia="Times New Roman"/>
          <w:lang w:val="id-ID"/>
        </w:rPr>
        <w:t>ejala jika gamer dipaksa</w:t>
      </w:r>
      <w:r w:rsidR="002D73E3" w:rsidRPr="00A11820">
        <w:rPr>
          <w:rFonts w:eastAsia="Times New Roman"/>
        </w:rPr>
        <w:t xml:space="preserve"> </w:t>
      </w:r>
      <w:r w:rsidR="002D73E3" w:rsidRPr="00A11820">
        <w:rPr>
          <w:rFonts w:eastAsia="Times New Roman"/>
          <w:lang w:val="id-ID"/>
        </w:rPr>
        <w:t>berhenti</w:t>
      </w:r>
      <w:r w:rsidR="002D73E3">
        <w:rPr>
          <w:rFonts w:eastAsia="Times New Roman"/>
        </w:rPr>
        <w:t>.</w:t>
      </w:r>
    </w:p>
    <w:p w14:paraId="33C3A30A" w14:textId="75EE57B5" w:rsidR="00862D0F" w:rsidRPr="00862D0F" w:rsidRDefault="00862D0F" w:rsidP="008C0E89">
      <w:pPr>
        <w:keepNext w:val="0"/>
        <w:keepLines w:val="0"/>
        <w:ind w:firstLine="720"/>
        <w:rPr>
          <w:rFonts w:cs="Times New Roman"/>
        </w:rPr>
      </w:pPr>
      <w:r w:rsidRPr="00862D0F">
        <w:rPr>
          <w:rFonts w:cs="Times New Roman"/>
        </w:rPr>
        <w:t xml:space="preserve">Responden yang mengalami kecanduan game online sedang jika dilihat dari faktor usia, usia 14 tahun yang paling banyak kecanduan game online </w:t>
      </w:r>
      <w:r w:rsidRPr="00862D0F">
        <w:rPr>
          <w:rFonts w:cs="Times New Roman"/>
        </w:rPr>
        <w:lastRenderedPageBreak/>
        <w:t>k</w:t>
      </w:r>
      <w:r w:rsidR="007E69B9">
        <w:rPr>
          <w:rFonts w:cs="Times New Roman"/>
        </w:rPr>
        <w:t>ategori sedang yang berjumlah 82 responden dengan presentase 55,8%, usia 15 tahun 39 responden dengan presentasi 26,5</w:t>
      </w:r>
      <w:r w:rsidRPr="00862D0F">
        <w:rPr>
          <w:rFonts w:cs="Times New Roman"/>
        </w:rPr>
        <w:t xml:space="preserve">%, usia 13 tahun </w:t>
      </w:r>
      <w:r w:rsidR="007E69B9">
        <w:rPr>
          <w:rFonts w:cs="Times New Roman"/>
        </w:rPr>
        <w:t>2</w:t>
      </w:r>
      <w:r w:rsidRPr="00862D0F">
        <w:rPr>
          <w:rFonts w:cs="Times New Roman"/>
        </w:rPr>
        <w:t>6</w:t>
      </w:r>
      <w:r w:rsidR="007E69B9">
        <w:rPr>
          <w:rFonts w:cs="Times New Roman"/>
        </w:rPr>
        <w:t xml:space="preserve"> responden dengan presentase 17,7</w:t>
      </w:r>
      <w:r w:rsidRPr="00862D0F">
        <w:rPr>
          <w:rFonts w:cs="Times New Roman"/>
        </w:rPr>
        <w:t xml:space="preserve">%. Hal ini sejalan dengan hasil survey tahun 2017 oleh Asosiasi Penyelenggara Jasa Internet Indonesia </w:t>
      </w:r>
      <w:r w:rsidRPr="00862D0F">
        <w:rPr>
          <w:rFonts w:cs="Times New Roman"/>
        </w:rPr>
        <w:fldChar w:fldCharType="begin" w:fldLock="1"/>
      </w:r>
      <w:r w:rsidRPr="00862D0F">
        <w:rPr>
          <w:rFonts w:cs="Times New Roman"/>
        </w:rPr>
        <w:instrText>ADDIN CSL_CITATION {"citationItems":[{"id":"ITEM-1","itemData":{"DOI":"10.36269/psyche.v1i2.103","ISSN":"2686-0430","abstract":"Perkembangan teknologi internet termasuk di Indonesia sangat pesat. Salah satu dari teknologi internet yang berkembang sangat pesat adalah game online. Idealnya seorang siswa lebih mementingkan sekolah daripada bermain game online, tetapi pada kenyataannya masih banyak siswa yang lebih mementingkan bermain game onlinedaripada sekolah, sehingga siswa tersebut memiliki motivasi belajar yang rendah. Mengetahui hubungan antara kecanduan bermain game onlinedengan motivasi belajar pada siswa SMP di Kota Bandar lampung. Jenis penelitian ini adalah analitik pendekatan cross sectional, pengolahan metode sampel dengan random samplingseluruh siswa SMP se-Kota Bandar Lampung. Pengambilan data menggunakan kuesioner kecanduan bermain game online&amp; kuesioner motivasi belajar. Analisis bivariat dengan uji Rank Spearman’s. Jumlah responden 546 siswa diketahui hasil uji univariat tingkat kecanduan bermain game onlinedengan nilai median (minimum-maksimum) yaitu 56 (21-105), tingkat motivasi belajar dengan nilai median (minimum-maksimum) yaitu 129 (57-177). Hasil uji bivariat analisis korelasi didapatkan nilai p = 0.000 dan nilai r = -0.999. Terdapat hubungan bermakna yang tidak searah dengan kekuatan korelasi sangat kuat antara kecanduan bermain game onlinedengan motivasi belajar pada siswa SMP di kota Bandar Lampung tahun 2019. Kata Kunci:Kecanduan bermain game online, Motivasi belajar","author":[{"dropping-particle":"","family":"Theresia","given":"Elizabeth","non-dropping-particle":"","parse-names":false,"suffix":""},{"dropping-particle":"","family":"Setiawati","given":"Octa Reni","non-dropping-particle":"","parse-names":false,"suffix":""},{"dropping-particle":"","family":"Sudiadnyani","given":"Ni Putu","non-dropping-particle":"","parse-names":false,"suffix":""}],"container-title":"PSYCHE: Jurnal Psikologi","id":"ITEM-1","issue":"2","issued":{"date-parts":[["2019"]]},"page":"96-104","title":"Hubungan Kecanduan Bermain Game Online Dengan Motivasi Belajar Pada Siswa Smp Di Kota Bandar Lampung Tahun 2019","type":"article-journal","volume":"1"},"uris":["http://www.mendeley.com/documents/?uuid=278dd66e-d37a-4b12-b67d-b9c935758b3d"]}],"mendeley":{"formattedCitation":"(Theresia et al., 2019)","plainTextFormattedCitation":"(Theresia et al., 2019)","previouslyFormattedCitation":"(Theresia et al., 2019)"},"properties":{"noteIndex":0},"schema":"https://github.com/citation-style-language/schema/raw/master/csl-citation.json"}</w:instrText>
      </w:r>
      <w:r w:rsidRPr="00862D0F">
        <w:rPr>
          <w:rFonts w:cs="Times New Roman"/>
        </w:rPr>
        <w:fldChar w:fldCharType="separate"/>
      </w:r>
      <w:r w:rsidRPr="00862D0F">
        <w:rPr>
          <w:rFonts w:cs="Times New Roman"/>
          <w:noProof/>
        </w:rPr>
        <w:t>(Theresia et al., 2019)</w:t>
      </w:r>
      <w:r w:rsidRPr="00862D0F">
        <w:rPr>
          <w:rFonts w:cs="Times New Roman"/>
        </w:rPr>
        <w:fldChar w:fldCharType="end"/>
      </w:r>
      <w:r w:rsidRPr="00862D0F">
        <w:rPr>
          <w:rFonts w:cs="Times New Roman"/>
        </w:rPr>
        <w:t xml:space="preserve"> jumlah pengguna internet di Indonesia dari total populasi penduduk Indonesia 262 juta juta orang ialah 54,68% atau 143,25 juta jiwa, Sebanyak 54,13% bermain game game online dengan pengguna tertinggi berdasarkan usia 13-18 tahun sebesar 75,50%. Jika dilihat dari faktor durasi bermain game online, kecanduan game online dengan kategori sedang paling banyak dengan durasi saat bermain game online selama 1-2 jam yang berjumlah </w:t>
      </w:r>
      <w:r w:rsidR="007E69B9">
        <w:rPr>
          <w:rFonts w:cs="Times New Roman"/>
        </w:rPr>
        <w:t>107</w:t>
      </w:r>
      <w:r w:rsidRPr="00862D0F">
        <w:rPr>
          <w:rFonts w:cs="Times New Roman"/>
        </w:rPr>
        <w:t xml:space="preserve"> responden dengan pre</w:t>
      </w:r>
      <w:r w:rsidR="007E69B9">
        <w:rPr>
          <w:rFonts w:cs="Times New Roman"/>
        </w:rPr>
        <w:t>sentase 72.8</w:t>
      </w:r>
      <w:r w:rsidRPr="00862D0F">
        <w:rPr>
          <w:rFonts w:cs="Times New Roman"/>
        </w:rPr>
        <w:t>%, selanj</w:t>
      </w:r>
      <w:r w:rsidR="007E69B9">
        <w:rPr>
          <w:rFonts w:cs="Times New Roman"/>
        </w:rPr>
        <w:t xml:space="preserve">utnya durasi &lt; 1 jam berjumlah </w:t>
      </w:r>
      <w:r w:rsidRPr="00862D0F">
        <w:rPr>
          <w:rFonts w:cs="Times New Roman"/>
        </w:rPr>
        <w:t>3</w:t>
      </w:r>
      <w:r w:rsidR="007E69B9">
        <w:rPr>
          <w:rFonts w:cs="Times New Roman"/>
        </w:rPr>
        <w:t>2</w:t>
      </w:r>
      <w:r w:rsidRPr="00862D0F">
        <w:rPr>
          <w:rFonts w:cs="Times New Roman"/>
        </w:rPr>
        <w:t xml:space="preserve"> </w:t>
      </w:r>
      <w:r w:rsidR="007E69B9">
        <w:rPr>
          <w:rFonts w:cs="Times New Roman"/>
        </w:rPr>
        <w:t>responden dengan presentasi 21.8%, durasi &gt; 2 jam 8 responden dengan presentasi 5,5</w:t>
      </w:r>
      <w:r w:rsidRPr="00862D0F">
        <w:rPr>
          <w:rFonts w:cs="Times New Roman"/>
        </w:rPr>
        <w:t xml:space="preserve">%. Hal ini sejalan dengan pendapat hasil </w:t>
      </w:r>
      <w:r w:rsidR="00A24DAD">
        <w:rPr>
          <w:rFonts w:cs="Times New Roman"/>
        </w:rPr>
        <w:t>penelitian</w:t>
      </w:r>
      <w:r w:rsidRPr="00862D0F">
        <w:rPr>
          <w:rFonts w:cs="Times New Roman"/>
        </w:rPr>
        <w:t xml:space="preserve"> Nia Fitri </w:t>
      </w:r>
      <w:r w:rsidRPr="00862D0F">
        <w:rPr>
          <w:rFonts w:cs="Times New Roman"/>
        </w:rPr>
        <w:fldChar w:fldCharType="begin" w:fldLock="1"/>
      </w:r>
      <w:r w:rsidRPr="00862D0F">
        <w:rPr>
          <w:rFonts w:cs="Times New Roman"/>
        </w:rPr>
        <w:instrText>ADDIN CSL_CITATION {"citationItems":[{"id":"ITEM-1","itemData":{"DOI":"10.33087/jiubj.v19i3.756","ISSN":"1411-8939","abstract":"The incidence of online game addiction in teenagers of Indonesia is increasing every year. This lead to the impact of teenager’s behavior. This study aims to determine online game addiction level of teenagers in SMPN 13 Padang. The design of this study uses the descriptive analyst. The sample in this study is the students of SMP N 13 Padang with the number of respondent who had online games experience is 88 teenagers by using stratified random sampling. The research instrument used is GASA (Game Addiction Scale Assessment). The results showed that the average online game addiction average score was 63,32 in intermediate level of addiction.  This means that the teenagers of SMPN 13 Padang need to be given an intervention to decrease their addiction level and prevent further negative effect for their productive life. It is suggested that mental nurses can collaborate with the school and the education office to conduct cognitive behavior therapy on an ongoing basis in an effort to prevent online game addiction.","author":[{"dropping-particle":"","family":"Yanti","given":"Nia Fitri","non-dropping-particle":"","parse-names":false,"suffix":""},{"dropping-particle":"","family":"Marjohan","given":"Marjohan","non-dropping-particle":"","parse-names":false,"suffix":""},{"dropping-particle":"","family":"Sarfika","given":"Rika","non-dropping-particle":"","parse-names":false,"suffix":""}],"container-title":"Jurnal Ilmiah Universitas Batanghari Jambi","id":"ITEM-1","issue":"3","issued":{"date-parts":[["2019"]]},"page":"684","title":"Tingkat Adiksi Game Online Siswa SMPN 13 Padang","type":"article-journal","volume":"19"},"uris":["http://www.mendeley.com/documents/?uuid=731fefec-bbb0-4ec8-a8be-8ec300af3793"]}],"mendeley":{"formattedCitation":"(Yanti et al., 2019)","plainTextFormattedCitation":"(Yanti et al., 2019)","previouslyFormattedCitation":"(Yanti et al., 2019)"},"properties":{"noteIndex":0},"schema":"https://github.com/citation-style-language/schema/raw/master/csl-citation.json"}</w:instrText>
      </w:r>
      <w:r w:rsidRPr="00862D0F">
        <w:rPr>
          <w:rFonts w:cs="Times New Roman"/>
        </w:rPr>
        <w:fldChar w:fldCharType="separate"/>
      </w:r>
      <w:r w:rsidRPr="00862D0F">
        <w:rPr>
          <w:rFonts w:cs="Times New Roman"/>
          <w:noProof/>
        </w:rPr>
        <w:t>(Yanti et al., 2019)</w:t>
      </w:r>
      <w:r w:rsidRPr="00862D0F">
        <w:rPr>
          <w:rFonts w:cs="Times New Roman"/>
        </w:rPr>
        <w:fldChar w:fldCharType="end"/>
      </w:r>
      <w:r w:rsidRPr="00862D0F">
        <w:rPr>
          <w:rFonts w:cs="Times New Roman"/>
        </w:rPr>
        <w:t xml:space="preserve"> hasil penelitian pada siswa SMPN 13 Kota Padang didapatkan bahwa responden yang memiliki durasi bermain game online paling banyak (50%) bermain selama 1 sampai 2 jam, kecanduan bermain game online dapat terlihat dari intensitas lama bermain, seseorang yang sudah kecanduan game online akan terus bermain dengan intensitas yang sering.</w:t>
      </w:r>
    </w:p>
    <w:p w14:paraId="7352824F" w14:textId="60F36668" w:rsidR="00862D0F" w:rsidRPr="00862D0F" w:rsidRDefault="00862D0F" w:rsidP="00A9146C">
      <w:pPr>
        <w:keepNext w:val="0"/>
        <w:keepLines w:val="0"/>
        <w:ind w:firstLine="720"/>
        <w:rPr>
          <w:rFonts w:cs="Times New Roman"/>
        </w:rPr>
      </w:pPr>
      <w:r w:rsidRPr="00862D0F">
        <w:rPr>
          <w:rFonts w:cs="Times New Roman"/>
        </w:rPr>
        <w:t xml:space="preserve">Responden yang mengalami kecanduan game online kategori berat jika dilihat dari faktor usia, usia 14 tahun yang paling mendominasi kecanduan game online </w:t>
      </w:r>
      <w:r w:rsidR="007E69B9">
        <w:rPr>
          <w:rFonts w:cs="Times New Roman"/>
        </w:rPr>
        <w:t>kategori berat yang berjumlah 22 responden dengan presentase 50.0</w:t>
      </w:r>
      <w:r w:rsidRPr="00862D0F">
        <w:rPr>
          <w:rFonts w:cs="Times New Roman"/>
        </w:rPr>
        <w:t xml:space="preserve">%, </w:t>
      </w:r>
      <w:r w:rsidR="007E69B9">
        <w:rPr>
          <w:rFonts w:cs="Times New Roman"/>
        </w:rPr>
        <w:t>selanjutnya usia 15 berjumalah 12 responden dengan presentasi 27.3%, usia 13 berjumlah 10 responden dengan presentase 22.7</w:t>
      </w:r>
      <w:r w:rsidRPr="00862D0F">
        <w:rPr>
          <w:rFonts w:cs="Times New Roman"/>
        </w:rPr>
        <w:t xml:space="preserve">%. Hal ini sejalan dengan hasil survey 2016 dalam Asosiasi Penyelenggara Jasa Internet Indonesia </w:t>
      </w:r>
      <w:r w:rsidRPr="00862D0F">
        <w:rPr>
          <w:rFonts w:cs="Times New Roman"/>
        </w:rPr>
        <w:fldChar w:fldCharType="begin" w:fldLock="1"/>
      </w:r>
      <w:r w:rsidRPr="00862D0F">
        <w:rPr>
          <w:rFonts w:cs="Times New Roman"/>
        </w:rPr>
        <w:instrText>ADDIN CSL_CITATION {"citationItems":[{"id":"ITEM-1","itemData":{"DOI":"10.33087/jiubj.v19i3.756","ISSN":"1411-8939","abstract":"The incidence of online game addiction in teenagers of Indonesia is increasing every year. This lead to the impact of teenager’s behavior. This study aims to determine online game addiction level of teenagers in SMPN 13 Padang. The design of this study uses the descriptive analyst. The sample in this study is the students of SMP N 13 Padang with the number of respondent who had online games experience is 88 teenagers by using stratified random sampling. The research instrument used is GASA (Game Addiction Scale Assessment). The results showed that the average online game addiction average score was 63,32 in intermediate level of addiction.  This means that the teenagers of SMPN 13 Padang need to be given an intervention to decrease their addiction level and prevent further negative effect for their productive life. It is suggested that mental nurses can collaborate with the school and the education office to conduct cognitive behavior therapy on an ongoing basis in an effort to prevent online game addiction.","author":[{"dropping-particle":"","family":"Yanti","given":"Nia Fitri","non-dropping-particle":"","parse-names":false,"suffix":""},{"dropping-particle":"","family":"Marjohan","given":"Marjohan","non-dropping-particle":"","parse-names":false,"suffix":""},{"dropping-particle":"","family":"Sarfika","given":"Rika","non-dropping-particle":"","parse-names":false,"suffix":""}],"container-title":"Jurnal Ilmiah Universitas Batanghari Jambi","id":"ITEM-1","issue":"3","issued":{"date-parts":[["2019"]]},"page":"684","title":"Tingkat Adiksi Game Online Siswa SMPN 13 Padang","type":"article-journal","volume":"19"},"uris":["http://www.mendeley.com/documents/?uuid=731fefec-bbb0-4ec8-a8be-8ec300af3793"]}],"mendeley":{"formattedCitation":"(Yanti et al., 2019)","plainTextFormattedCitation":"(Yanti et al., 2019)","previouslyFormattedCitation":"(Yanti et al., 2019)"},"properties":{"noteIndex":0},"schema":"https://github.com/citation-style-language/schema/raw/master/csl-citation.json"}</w:instrText>
      </w:r>
      <w:r w:rsidRPr="00862D0F">
        <w:rPr>
          <w:rFonts w:cs="Times New Roman"/>
        </w:rPr>
        <w:fldChar w:fldCharType="separate"/>
      </w:r>
      <w:r w:rsidRPr="00862D0F">
        <w:rPr>
          <w:rFonts w:cs="Times New Roman"/>
          <w:noProof/>
        </w:rPr>
        <w:t>(Yanti et al., 2019)</w:t>
      </w:r>
      <w:r w:rsidRPr="00862D0F">
        <w:rPr>
          <w:rFonts w:cs="Times New Roman"/>
        </w:rPr>
        <w:fldChar w:fldCharType="end"/>
      </w:r>
      <w:r w:rsidRPr="00862D0F">
        <w:rPr>
          <w:rFonts w:cs="Times New Roman"/>
        </w:rPr>
        <w:t xml:space="preserve"> bahwasanya tahun 2016 di Indonesia aktivitas remaja bermain game atau </w:t>
      </w:r>
      <w:r w:rsidRPr="00862D0F">
        <w:rPr>
          <w:rFonts w:cs="Times New Roman"/>
        </w:rPr>
        <w:lastRenderedPageBreak/>
        <w:t xml:space="preserve">mengunduh video game berkisar 44,10% dan pada remaja berusia 10 – 24 tahun terjadi berkisar 18,40%. Jika dilihat dari faktor durasi bermain game online, kecanduan game online dengan kategori berat didominasi oleh durasi saat bermain game online </w:t>
      </w:r>
      <w:r w:rsidR="005E5B6C">
        <w:rPr>
          <w:rFonts w:cs="Times New Roman"/>
        </w:rPr>
        <w:t>selama &gt; 2 Jam yang berjumlah 24</w:t>
      </w:r>
      <w:r w:rsidRPr="00862D0F">
        <w:rPr>
          <w:rFonts w:cs="Times New Roman"/>
        </w:rPr>
        <w:t xml:space="preserve"> respond</w:t>
      </w:r>
      <w:r w:rsidR="005E5B6C">
        <w:rPr>
          <w:rFonts w:cs="Times New Roman"/>
        </w:rPr>
        <w:t>en dengan presentase 54.5</w:t>
      </w:r>
      <w:r w:rsidRPr="00862D0F">
        <w:rPr>
          <w:rFonts w:cs="Times New Roman"/>
        </w:rPr>
        <w:t>%, selanj</w:t>
      </w:r>
      <w:r w:rsidR="005E5B6C">
        <w:rPr>
          <w:rFonts w:cs="Times New Roman"/>
        </w:rPr>
        <w:t>utnya durasi 1-2 jam berjumlah 17 responden dengan presentase 38.6</w:t>
      </w:r>
      <w:r w:rsidRPr="00862D0F">
        <w:rPr>
          <w:rFonts w:cs="Times New Roman"/>
        </w:rPr>
        <w:t>%</w:t>
      </w:r>
      <w:r w:rsidR="005E5B6C">
        <w:rPr>
          <w:rFonts w:cs="Times New Roman"/>
        </w:rPr>
        <w:t xml:space="preserve">, </w:t>
      </w:r>
      <w:r w:rsidR="005E5B6C" w:rsidRPr="00862D0F">
        <w:rPr>
          <w:rFonts w:cs="Times New Roman"/>
        </w:rPr>
        <w:t>selanj</w:t>
      </w:r>
      <w:r w:rsidR="005E5B6C">
        <w:rPr>
          <w:rFonts w:cs="Times New Roman"/>
        </w:rPr>
        <w:t>utnya durasi &lt; 1 jam berjumlah 3 responden dengan presentase 6.8</w:t>
      </w:r>
      <w:r w:rsidR="005E5B6C" w:rsidRPr="00862D0F">
        <w:rPr>
          <w:rFonts w:cs="Times New Roman"/>
        </w:rPr>
        <w:t>%</w:t>
      </w:r>
      <w:r w:rsidRPr="00862D0F">
        <w:rPr>
          <w:rFonts w:cs="Times New Roman"/>
        </w:rPr>
        <w:t xml:space="preserve">. hal ini sejalan dengan </w:t>
      </w:r>
      <w:r w:rsidR="00A24DAD">
        <w:rPr>
          <w:rFonts w:cs="Times New Roman"/>
        </w:rPr>
        <w:t>penelitian</w:t>
      </w:r>
      <w:r w:rsidRPr="00862D0F">
        <w:rPr>
          <w:rFonts w:cs="Times New Roman"/>
        </w:rPr>
        <w:t xml:space="preserve"> Eryzal Novrialdy </w:t>
      </w:r>
      <w:r w:rsidRPr="00862D0F">
        <w:rPr>
          <w:rFonts w:cs="Times New Roman"/>
        </w:rPr>
        <w:fldChar w:fldCharType="begin" w:fldLock="1"/>
      </w:r>
      <w:r w:rsidRPr="00862D0F">
        <w:rPr>
          <w:rFonts w:cs="Times New Roman"/>
        </w:rPr>
        <w:instrText>ADDIN CSL_CITATION {"citationItems":[{"id":"ITEM-1","itemData":{"DOI":"10.22146/buletinpsikologi.47402","author":[{"dropping-particle":"","family":"Novrialdy","given":"Eryzal","non-dropping-particle":"","parse-names":false,"suffix":""}],"id":"ITEM-1","issue":"2","issued":{"date-parts":[["2019"]]},"page":"148-158","title":"Kecanduan Game Online pada Remaja : Dampak dan Pencegahannya Online Game Addiction in Adolescents : Impacts and its Preventions","type":"article-journal","volume":"27"},"uris":["http://www.mendeley.com/documents/?uuid=4a2943d7-6ce8-416c-8be3-0ad2fc510cfe"]}],"mendeley":{"formattedCitation":"(Novrialdy, 2019)","plainTextFormattedCitation":"(Novrialdy, 2019)","previouslyFormattedCitation":"(Novrialdy, 2019)"},"properties":{"noteIndex":0},"schema":"https://github.com/citation-style-language/schema/raw/master/csl-citation.json"}</w:instrText>
      </w:r>
      <w:r w:rsidRPr="00862D0F">
        <w:rPr>
          <w:rFonts w:cs="Times New Roman"/>
        </w:rPr>
        <w:fldChar w:fldCharType="separate"/>
      </w:r>
      <w:r w:rsidRPr="00862D0F">
        <w:rPr>
          <w:rFonts w:cs="Times New Roman"/>
          <w:noProof/>
        </w:rPr>
        <w:t>(Novrialdy, 2019)</w:t>
      </w:r>
      <w:r w:rsidRPr="00862D0F">
        <w:rPr>
          <w:rFonts w:cs="Times New Roman"/>
        </w:rPr>
        <w:fldChar w:fldCharType="end"/>
      </w:r>
      <w:r w:rsidRPr="00862D0F">
        <w:rPr>
          <w:rFonts w:cs="Times New Roman"/>
        </w:rPr>
        <w:t xml:space="preserve"> kecanduan game online yang dialami</w:t>
      </w:r>
      <w:r w:rsidR="002D73E3">
        <w:rPr>
          <w:rFonts w:cs="Times New Roman"/>
        </w:rPr>
        <w:t xml:space="preserve"> remaja akan sangat banyak meng</w:t>
      </w:r>
      <w:r w:rsidRPr="00862D0F">
        <w:rPr>
          <w:rFonts w:cs="Times New Roman"/>
        </w:rPr>
        <w:t>habiskan waktunya, remaja menghabiskan waktu saat bermain game lebih dari dua jam/hari, atau lebih dari 14 jam/minggu.</w:t>
      </w:r>
    </w:p>
    <w:p w14:paraId="3F5DFC12" w14:textId="1B8989D6" w:rsidR="00862D0F" w:rsidRPr="00862D0F" w:rsidRDefault="00862D0F" w:rsidP="008C0E89">
      <w:pPr>
        <w:keepNext w:val="0"/>
        <w:keepLines w:val="0"/>
        <w:ind w:firstLine="720"/>
        <w:rPr>
          <w:rFonts w:cs="Times New Roman"/>
        </w:rPr>
      </w:pPr>
      <w:r w:rsidRPr="00862D0F">
        <w:rPr>
          <w:rFonts w:cs="Times New Roman"/>
        </w:rPr>
        <w:t xml:space="preserve">Responden yang mengalami kecanduan game online kategori ringan jika dilihat dari faktor usia, usia 14 tahun yang paling mendominasi kecanduan game online </w:t>
      </w:r>
      <w:r w:rsidR="005E5B6C">
        <w:rPr>
          <w:rFonts w:cs="Times New Roman"/>
        </w:rPr>
        <w:t>kategori ringan yang berjumlah 5</w:t>
      </w:r>
      <w:r w:rsidRPr="00862D0F">
        <w:rPr>
          <w:rFonts w:cs="Times New Roman"/>
        </w:rPr>
        <w:t xml:space="preserve"> </w:t>
      </w:r>
      <w:r w:rsidR="005E5B6C">
        <w:rPr>
          <w:rFonts w:cs="Times New Roman"/>
        </w:rPr>
        <w:t>responden dengan presentase 71.4</w:t>
      </w:r>
      <w:r w:rsidRPr="00862D0F">
        <w:rPr>
          <w:rFonts w:cs="Times New Roman"/>
        </w:rPr>
        <w:t>%, selanjutnya usia 15 tahun</w:t>
      </w:r>
      <w:r w:rsidR="005E5B6C">
        <w:rPr>
          <w:rFonts w:cs="Times New Roman"/>
        </w:rPr>
        <w:t xml:space="preserve"> </w:t>
      </w:r>
      <w:r w:rsidRPr="00862D0F">
        <w:rPr>
          <w:rFonts w:cs="Times New Roman"/>
        </w:rPr>
        <w:t>1 responden dengan presentase 14,3%</w:t>
      </w:r>
      <w:r w:rsidR="005E5B6C">
        <w:rPr>
          <w:rFonts w:cs="Times New Roman"/>
        </w:rPr>
        <w:t>, selanjutnya usia 13</w:t>
      </w:r>
      <w:r w:rsidR="005E5B6C" w:rsidRPr="00862D0F">
        <w:rPr>
          <w:rFonts w:cs="Times New Roman"/>
        </w:rPr>
        <w:t xml:space="preserve"> tahun</w:t>
      </w:r>
      <w:r w:rsidR="005E5B6C">
        <w:rPr>
          <w:rFonts w:cs="Times New Roman"/>
        </w:rPr>
        <w:t xml:space="preserve"> </w:t>
      </w:r>
      <w:r w:rsidR="005E5B6C" w:rsidRPr="00862D0F">
        <w:rPr>
          <w:rFonts w:cs="Times New Roman"/>
        </w:rPr>
        <w:t>1 responden dengan presentase 14,3%</w:t>
      </w:r>
      <w:r w:rsidRPr="00862D0F">
        <w:rPr>
          <w:rFonts w:cs="Times New Roman"/>
        </w:rPr>
        <w:t>. Hal ini sejalan dengan Survei Entertainment Software Association,2013</w:t>
      </w:r>
      <w:r w:rsidRPr="00862D0F">
        <w:rPr>
          <w:rFonts w:cs="Times New Roman"/>
        </w:rPr>
        <w:fldChar w:fldCharType="begin" w:fldLock="1"/>
      </w:r>
      <w:r w:rsidRPr="00862D0F">
        <w:rPr>
          <w:rFonts w:cs="Times New Roman"/>
        </w:rPr>
        <w:instrText>ADDIN CSL_CITATION {"citationItems":[{"id":"ITEM-1","itemData":{"abstract":"Online game is an internet-based game connected by the internet so it can be played by many players and can affect the players' emotional regulation as it forgets the real world activity as it is only focused on playing games. The main focus of this research was to investigate whether there was a significant relationship between online gaming addiction and emotion regulation of adolescence. This research use descriptive correlational design with cross sectional approach. This study was conducted on 267 samples selected based on inclusion criteria with proportionate stratified random sampling technique. The instrument of this study was a questionnaire which had been modified and examined by validity and reliability tests. The result showed that the majority of respondents are young middle age (15-17 years of age) of 250 respondents (93,6%), most of them were males 235 respondents (88,0%), the mean of respondents who were playing games in 7-9 hours per day was 96 respondents (59,3%). Respondents who were addicted by online games were 107 respondents (40,1%). Respondents who had low emotion regulation were 121 respondents (54,7%). Bivariate analysis with Chi-square test showed p value 0,000 &lt; 0,05. It mean’s that is a relationship between online game addiction and emotion regulation of adolescence. The result findings recommended the adolescence to manage their time and to control them selves in playing online game so that no impact on emotional regulation","author":[{"dropping-particle":"","family":"Anita Nurazmi1, Veny Elita2","given":"Wan Nishfa Dewi3","non-dropping-particle":"","parse-names":false,"suffix":""}],"id":"ITEM-1","issue":"3","issued":{"date-parts":[["2017"]]},"page":"193-203","title":"HUBUNGAN KECANDUAN BERMAIN GAME ONLINE TERHADAP REGULASI EMOSI PADA REMAJA","type":"article-journal","volume":"37"},"uris":["http://www.mendeley.com/documents/?uuid=25144d36-c556-4dd3-a1f5-35fddd1f62a1"]}],"mendeley":{"formattedCitation":"(Anita Nurazmi1, Veny Elita2, 2017)","plainTextFormattedCitation":"(Anita Nurazmi1, Veny Elita2, 2017)","previouslyFormattedCitation":"(Anita Nurazmi1, Veny Elita2, 2017)"},"properties":{"noteIndex":0},"schema":"https://github.com/citation-style-language/schema/raw/master/csl-citation.json"}</w:instrText>
      </w:r>
      <w:r w:rsidRPr="00862D0F">
        <w:rPr>
          <w:rFonts w:cs="Times New Roman"/>
        </w:rPr>
        <w:fldChar w:fldCharType="separate"/>
      </w:r>
      <w:r w:rsidRPr="00862D0F">
        <w:rPr>
          <w:rFonts w:cs="Times New Roman"/>
          <w:noProof/>
        </w:rPr>
        <w:t>(Anita Nurazmi1, Veny Elita2, 2017)</w:t>
      </w:r>
      <w:r w:rsidRPr="00862D0F">
        <w:rPr>
          <w:rFonts w:cs="Times New Roman"/>
        </w:rPr>
        <w:fldChar w:fldCharType="end"/>
      </w:r>
      <w:r w:rsidRPr="00862D0F">
        <w:rPr>
          <w:rFonts w:cs="Times New Roman"/>
        </w:rPr>
        <w:t xml:space="preserve"> menemukan bahwa setiap orang mempunyai minimal satu Smartphone yang dapat difungsikan untuk bermain game. Sementara 32% dari pemain game adalah anak berusia 10-18 tahun. Jika dilihat dari faktor durasi bermain game online, kecanduan game online dengan kategori ringan didominasi oleh durasi saat bermain game online</w:t>
      </w:r>
      <w:r w:rsidR="005E5B6C">
        <w:rPr>
          <w:rFonts w:cs="Times New Roman"/>
        </w:rPr>
        <w:t xml:space="preserve"> selama &lt; 1 jam yang berjumlah 7 reponden dengan presentase 100%. H</w:t>
      </w:r>
      <w:r w:rsidRPr="00862D0F">
        <w:rPr>
          <w:rFonts w:cs="Times New Roman"/>
        </w:rPr>
        <w:t xml:space="preserve">al ini sejalan dengan </w:t>
      </w:r>
      <w:r w:rsidR="00A24DAD">
        <w:rPr>
          <w:rFonts w:cs="Times New Roman"/>
        </w:rPr>
        <w:t>penelitian</w:t>
      </w:r>
      <w:r w:rsidRPr="00862D0F">
        <w:rPr>
          <w:rFonts w:cs="Times New Roman"/>
        </w:rPr>
        <w:t xml:space="preserve"> Anita </w:t>
      </w:r>
      <w:r w:rsidRPr="00862D0F">
        <w:rPr>
          <w:rFonts w:cs="Times New Roman"/>
        </w:rPr>
        <w:fldChar w:fldCharType="begin" w:fldLock="1"/>
      </w:r>
      <w:r w:rsidRPr="00862D0F">
        <w:rPr>
          <w:rFonts w:cs="Times New Roman"/>
        </w:rPr>
        <w:instrText>ADDIN CSL_CITATION {"citationItems":[{"id":"ITEM-1","itemData":{"abstract":"Online game is an internet-based game connected by the internet so it can be played by many players and can affect the players' emotional regulation as it forgets the real world activity as it is only focused on playing games. The main focus of this research was to investigate whether there was a significant relationship between online gaming addiction and emotion regulation of adolescence. This research use descriptive correlational design with cross sectional approach. This study was conducted on 267 samples selected based on inclusion criteria with proportionate stratified random sampling technique. The instrument of this study was a questionnaire which had been modified and examined by validity and reliability tests. The result showed that the majority of respondents are young middle age (15-17 years of age) of 250 respondents (93,6%), most of them were males 235 respondents (88,0%), the mean of respondents who were playing games in 7-9 hours per day was 96 respondents (59,3%). Respondents who were addicted by online games were 107 respondents (40,1%). Respondents who had low emotion regulation were 121 respondents (54,7%). Bivariate analysis with Chi-square test showed p value 0,000 &lt; 0,05. It mean’s that is a relationship between online game addiction and emotion regulation of adolescence. The result findings recommended the adolescence to manage their time and to control them selves in playing online game so that no impact on emotional regulation","author":[{"dropping-particle":"","family":"Anita Nurazmi1, Veny Elita2","given":"Wan Nishfa Dewi3","non-dropping-particle":"","parse-names":false,"suffix":""}],"id":"ITEM-1","issue":"3","issued":{"date-parts":[["2017"]]},"page":"193-203","title":"HUBUNGAN KECANDUAN BERMAIN GAME ONLINE TERHADAP REGULASI EMOSI PADA REMAJA","type":"article-journal","volume":"37"},"uris":["http://www.mendeley.com/documents/?uuid=25144d36-c556-4dd3-a1f5-35fddd1f62a1"]}],"mendeley":{"formattedCitation":"(Anita Nurazmi1, Veny Elita2, 2017)","plainTextFormattedCitation":"(Anita Nurazmi1, Veny Elita2, 2017)","previouslyFormattedCitation":"(Anita Nurazmi1, Veny Elita2, 2017)"},"properties":{"noteIndex":0},"schema":"https://github.com/citation-style-language/schema/raw/master/csl-citation.json"}</w:instrText>
      </w:r>
      <w:r w:rsidRPr="00862D0F">
        <w:rPr>
          <w:rFonts w:cs="Times New Roman"/>
        </w:rPr>
        <w:fldChar w:fldCharType="separate"/>
      </w:r>
      <w:r w:rsidRPr="00862D0F">
        <w:rPr>
          <w:rFonts w:cs="Times New Roman"/>
          <w:noProof/>
        </w:rPr>
        <w:t>(Anita Nurazmi1, Veny Elita2, 2017)</w:t>
      </w:r>
      <w:r w:rsidRPr="00862D0F">
        <w:rPr>
          <w:rFonts w:cs="Times New Roman"/>
        </w:rPr>
        <w:fldChar w:fldCharType="end"/>
      </w:r>
      <w:r w:rsidRPr="00862D0F">
        <w:rPr>
          <w:rFonts w:cs="Times New Roman"/>
        </w:rPr>
        <w:t xml:space="preserve"> bahwa sebagian besar responden bemain game online pada rentang waktu 7-9 jam/hari yaitu sebanyak 96 (36,0%) responden, menurut smart,2010 </w:t>
      </w:r>
      <w:r w:rsidRPr="00862D0F">
        <w:rPr>
          <w:rFonts w:cs="Times New Roman"/>
        </w:rPr>
        <w:lastRenderedPageBreak/>
        <w:t>seseorang yang terbiasa bermain game online dengan waktu yang lama lebih cenderung terkena kecanduan, seseorang dikatakan kecanduan game online jika bermain lebih dari 30 menit dalam sehari.</w:t>
      </w:r>
      <w:r w:rsidR="00A077B4">
        <w:rPr>
          <w:rFonts w:cs="Times New Roman"/>
        </w:rPr>
        <w:t xml:space="preserve"> Berdasarkan penelitian American </w:t>
      </w:r>
      <w:r w:rsidR="00A077B4" w:rsidRPr="00A077B4">
        <w:rPr>
          <w:rFonts w:cs="Times New Roman"/>
        </w:rPr>
        <w:t>Medical Associations (AMA) (2007)</w:t>
      </w:r>
      <w:r w:rsidR="00A077B4">
        <w:rPr>
          <w:rFonts w:cs="Times New Roman"/>
        </w:rPr>
        <w:t xml:space="preserve"> </w:t>
      </w:r>
      <w:r w:rsidR="00A077B4">
        <w:rPr>
          <w:rFonts w:cs="Times New Roman"/>
        </w:rPr>
        <w:fldChar w:fldCharType="begin" w:fldLock="1"/>
      </w:r>
      <w:r w:rsidR="005E5419">
        <w:rPr>
          <w:rFonts w:cs="Times New Roman"/>
        </w:rPr>
        <w:instrText>ADDIN CSL_CITATION {"citationItems":[{"id":"ITEM-1","itemData":{"abstract":"Online game is an internet-based game connected by the internet so it can be played by many players and can affect the players' emotional regulation as it forgets the real world activity as it is only focused on playing games. The main focus of this research was to investigate whether there was a significant relationship between online gaming addiction and emotion regulation of adolescence. This research use descriptive correlational design with cross sectional approach. This study was conducted on 267 samples selected based on inclusion criteria with proportionate stratified random sampling technique. The instrument of this study was a questionnaire which had been modified and examined by validity and reliability tests. The result showed that the majority of respondents are young middle age (15-17 years of age) of 250 respondents (93,6%), most of them were males 235 respondents (88,0%), the mean of respondents who were playing games in 7-9 hours per day was 96 respondents (59,3%). Respondents who were addicted by online games were 107 respondents (40,1%). Respondents who had low emotion regulation were 121 respondents (54,7%). Bivariate analysis with Chi-square test showed p value 0,000 &lt; 0,05. It mean’s that is a relationship between online game addiction and emotion regulation of adolescence. The result findings recommended the adolescence to manage their time and to control them selves in playing online game so that no impact on emotional regulation","author":[{"dropping-particle":"","family":"Anita Nurazmi1, Veny Elita2","given":"Wan Nishfa Dewi3","non-dropping-particle":"","parse-names":false,"suffix":""}],"id":"ITEM-1","issue":"3","issued":{"date-parts":[["2017"]]},"page":"193-203","title":"HUBUNGAN KECANDUAN BERMAIN GAME ONLINE TERHADAP REGULASI EMOSI PADA REMAJA","type":"article-journal","volume":"37"},"uris":["http://www.mendeley.com/documents/?uuid=25144d36-c556-4dd3-a1f5-35fddd1f62a1"]}],"mendeley":{"formattedCitation":"(Anita Nurazmi1, Veny Elita2, 2017)","plainTextFormattedCitation":"(Anita Nurazmi1, Veny Elita2, 2017)","previouslyFormattedCitation":"(Anita Nurazmi1, Veny Elita2, 2017)"},"properties":{"noteIndex":0},"schema":"https://github.com/citation-style-language/schema/raw/master/csl-citation.json"}</w:instrText>
      </w:r>
      <w:r w:rsidR="00A077B4">
        <w:rPr>
          <w:rFonts w:cs="Times New Roman"/>
        </w:rPr>
        <w:fldChar w:fldCharType="separate"/>
      </w:r>
      <w:r w:rsidR="00A077B4" w:rsidRPr="00A077B4">
        <w:rPr>
          <w:rFonts w:cs="Times New Roman"/>
          <w:noProof/>
        </w:rPr>
        <w:t>(Anita Nurazmi1, Veny Elita2, 2017)</w:t>
      </w:r>
      <w:r w:rsidR="00A077B4">
        <w:rPr>
          <w:rFonts w:cs="Times New Roman"/>
        </w:rPr>
        <w:fldChar w:fldCharType="end"/>
      </w:r>
      <w:r w:rsidR="00A077B4" w:rsidRPr="00A077B4">
        <w:rPr>
          <w:rFonts w:cs="Times New Roman"/>
        </w:rPr>
        <w:t xml:space="preserve"> </w:t>
      </w:r>
      <w:r w:rsidR="00A077B4">
        <w:rPr>
          <w:rFonts w:cs="Times New Roman"/>
        </w:rPr>
        <w:t>kecanduan game online muncul dikarenakan</w:t>
      </w:r>
      <w:r w:rsidR="00A077B4" w:rsidRPr="00A077B4">
        <w:rPr>
          <w:rFonts w:cs="Times New Roman"/>
        </w:rPr>
        <w:t xml:space="preserve"> terjadi pelepasan zat yang menimbulkan perasaan senang dan nyaman ketika bermain game online. Hal yang </w:t>
      </w:r>
      <w:proofErr w:type="gramStart"/>
      <w:r w:rsidR="00A077B4" w:rsidRPr="00A077B4">
        <w:rPr>
          <w:rFonts w:cs="Times New Roman"/>
        </w:rPr>
        <w:t>sama</w:t>
      </w:r>
      <w:proofErr w:type="gramEnd"/>
      <w:r w:rsidR="00A077B4" w:rsidRPr="00A077B4">
        <w:rPr>
          <w:rFonts w:cs="Times New Roman"/>
        </w:rPr>
        <w:t xml:space="preserve"> juga muncul ketika seseorang mengkonsumsi narkoba dan menonton film porno. Psikiater Dewi menyebutkan bahwa kecanduan game online lebih bahaya dari narkoba, narkoba punya batas toleransi, yakni sakau atau kematian. Sedangkan game online menyebabkan kerusakan otak tanpa disadari. Secara psikis, emosional seseorang dengan kecanduan game online juga terganggu</w:t>
      </w:r>
      <w:r w:rsidR="006F6887">
        <w:rPr>
          <w:rFonts w:cs="Times New Roman"/>
        </w:rPr>
        <w:t>.</w:t>
      </w:r>
    </w:p>
    <w:p w14:paraId="139C239F" w14:textId="77777777" w:rsidR="00862D0F" w:rsidRPr="00862D0F" w:rsidRDefault="00862D0F" w:rsidP="008C0E89">
      <w:pPr>
        <w:keepNext w:val="0"/>
        <w:keepLines w:val="0"/>
        <w:numPr>
          <w:ilvl w:val="0"/>
          <w:numId w:val="60"/>
        </w:numPr>
        <w:ind w:hanging="720"/>
        <w:jc w:val="left"/>
        <w:outlineLvl w:val="2"/>
        <w:rPr>
          <w:rFonts w:eastAsiaTheme="majorEastAsia" w:cs="Times New Roman"/>
          <w:b/>
          <w:bCs/>
        </w:rPr>
      </w:pPr>
      <w:bookmarkStart w:id="190" w:name="_Toc46143169"/>
      <w:bookmarkStart w:id="191" w:name="_Toc52688194"/>
      <w:r w:rsidRPr="00862D0F">
        <w:rPr>
          <w:rFonts w:eastAsiaTheme="majorEastAsia" w:cs="Times New Roman"/>
          <w:b/>
          <w:bCs/>
        </w:rPr>
        <w:t>Tingkat Kecerdasan Emosional</w:t>
      </w:r>
      <w:bookmarkEnd w:id="190"/>
      <w:bookmarkEnd w:id="191"/>
    </w:p>
    <w:p w14:paraId="680F3F82" w14:textId="77777777" w:rsidR="00862D0F" w:rsidRPr="00862D0F" w:rsidRDefault="00862D0F" w:rsidP="00A9146C">
      <w:pPr>
        <w:keepNext w:val="0"/>
        <w:keepLines w:val="0"/>
        <w:ind w:firstLine="720"/>
        <w:rPr>
          <w:rFonts w:cs="Times New Roman"/>
          <w:lang w:val="id-ID"/>
        </w:rPr>
      </w:pPr>
      <w:r w:rsidRPr="00862D0F">
        <w:rPr>
          <w:rFonts w:cs="Times New Roman"/>
        </w:rPr>
        <w:t>Berdasarkan hasil pada tabel 5.10 memperlihatkan ting</w:t>
      </w:r>
      <w:r w:rsidR="005E5B6C">
        <w:rPr>
          <w:rFonts w:cs="Times New Roman"/>
        </w:rPr>
        <w:t>kat kecerdasan emosional pada 198</w:t>
      </w:r>
      <w:r w:rsidRPr="00862D0F">
        <w:rPr>
          <w:rFonts w:cs="Times New Roman"/>
        </w:rPr>
        <w:t xml:space="preserve"> responden dan kategori tingkat kecerdasan emosional yang paling banyak didominasi oleh kategori sedang yang ber</w:t>
      </w:r>
      <w:r w:rsidR="005E5B6C">
        <w:rPr>
          <w:rFonts w:cs="Times New Roman"/>
        </w:rPr>
        <w:t>jumlah berjumlah 130</w:t>
      </w:r>
      <w:r w:rsidRPr="00862D0F">
        <w:rPr>
          <w:rFonts w:cs="Times New Roman"/>
        </w:rPr>
        <w:t xml:space="preserve"> </w:t>
      </w:r>
      <w:r w:rsidR="005E5B6C">
        <w:rPr>
          <w:rFonts w:cs="Times New Roman"/>
        </w:rPr>
        <w:t>responden dengan presentase 65.7</w:t>
      </w:r>
      <w:r w:rsidRPr="00862D0F">
        <w:rPr>
          <w:rFonts w:cs="Times New Roman"/>
        </w:rPr>
        <w:t xml:space="preserve">%, selanjutnya tingkat kecerdasan emosional </w:t>
      </w:r>
      <w:r w:rsidR="005E5B6C">
        <w:rPr>
          <w:rFonts w:cs="Times New Roman"/>
        </w:rPr>
        <w:t>rendah berjumlah 68</w:t>
      </w:r>
      <w:r w:rsidRPr="00862D0F">
        <w:rPr>
          <w:rFonts w:cs="Times New Roman"/>
        </w:rPr>
        <w:t xml:space="preserve"> </w:t>
      </w:r>
      <w:r w:rsidR="005E5B6C">
        <w:rPr>
          <w:rFonts w:cs="Times New Roman"/>
        </w:rPr>
        <w:t>responden dengan presentase 34.3</w:t>
      </w:r>
      <w:r w:rsidRPr="00862D0F">
        <w:rPr>
          <w:rFonts w:cs="Times New Roman"/>
        </w:rPr>
        <w:t>%, selanjutnya tingkat kecerdasan emosional tinggi berjumlah 0 dengan presentase 0%.</w:t>
      </w:r>
    </w:p>
    <w:p w14:paraId="2C0459A3" w14:textId="77777777" w:rsidR="00862D0F" w:rsidRPr="00862D0F" w:rsidRDefault="00862D0F" w:rsidP="00A9146C">
      <w:pPr>
        <w:keepNext w:val="0"/>
        <w:keepLines w:val="0"/>
        <w:ind w:firstLine="720"/>
        <w:rPr>
          <w:rFonts w:cs="Times New Roman"/>
        </w:rPr>
      </w:pPr>
      <w:r w:rsidRPr="00862D0F">
        <w:rPr>
          <w:rFonts w:cs="Times New Roman"/>
        </w:rPr>
        <w:t>Responden yang memiliki tingkat kecerdasan emosional sedang jika dilihat dari faktor usia, usia 14 tahun yang lebih men</w:t>
      </w:r>
      <w:r w:rsidR="005E5B6C">
        <w:rPr>
          <w:rFonts w:cs="Times New Roman"/>
        </w:rPr>
        <w:t>dominasi yang memiliki jumlah 65</w:t>
      </w:r>
      <w:r w:rsidRPr="00862D0F">
        <w:rPr>
          <w:rFonts w:cs="Times New Roman"/>
        </w:rPr>
        <w:t xml:space="preserve"> </w:t>
      </w:r>
      <w:r w:rsidR="005E5B6C">
        <w:rPr>
          <w:rFonts w:cs="Times New Roman"/>
        </w:rPr>
        <w:t>responden dengan presentase 50.0</w:t>
      </w:r>
      <w:r w:rsidRPr="00862D0F">
        <w:rPr>
          <w:rFonts w:cs="Times New Roman"/>
        </w:rPr>
        <w:t xml:space="preserve">%, </w:t>
      </w:r>
      <w:r w:rsidR="005E5B6C">
        <w:rPr>
          <w:rFonts w:cs="Times New Roman"/>
        </w:rPr>
        <w:t>selanjutnya usia 15 berjumlah 36 responden dengan presentasi 27</w:t>
      </w:r>
      <w:r w:rsidRPr="00862D0F">
        <w:rPr>
          <w:rFonts w:cs="Times New Roman"/>
        </w:rPr>
        <w:t xml:space="preserve">,7%, usia 13 tahun berjumlah </w:t>
      </w:r>
      <w:r w:rsidR="005E5B6C">
        <w:rPr>
          <w:rFonts w:cs="Times New Roman"/>
        </w:rPr>
        <w:t>29</w:t>
      </w:r>
      <w:r w:rsidRPr="00862D0F">
        <w:rPr>
          <w:rFonts w:cs="Times New Roman"/>
        </w:rPr>
        <w:t xml:space="preserve"> </w:t>
      </w:r>
      <w:r w:rsidR="005E5B6C">
        <w:rPr>
          <w:rFonts w:cs="Times New Roman"/>
        </w:rPr>
        <w:t>responden dengan presentasi 22.3</w:t>
      </w:r>
      <w:r w:rsidRPr="00862D0F">
        <w:rPr>
          <w:rFonts w:cs="Times New Roman"/>
        </w:rPr>
        <w:t xml:space="preserve">%. Hal ini sejalan dengan pendapat H.Erikson </w:t>
      </w:r>
      <w:r w:rsidRPr="00862D0F">
        <w:rPr>
          <w:rFonts w:cs="Times New Roman"/>
        </w:rPr>
        <w:fldChar w:fldCharType="begin" w:fldLock="1"/>
      </w:r>
      <w:r w:rsidRPr="00862D0F">
        <w:rPr>
          <w:rFonts w:cs="Times New Roman"/>
        </w:rPr>
        <w:instrText>ADDIN CSL_CITATION {"citationItems":[{"id":"ITEM-1","itemData":{"author":[{"dropping-particle":"","family":"NEWS","given":"GENRE","non-dropping-particle":"","parse-names":false,"suffix":""}],"container-title":"Genre News","id":"ITEM-1","issued":{"date-parts":[["2018"]]},"page":"1","title":"Teori Perkembangan Psikososial Erik Erikson","type":"article-journal"},"uris":["http://www.mendeley.com/documents/?uuid=5d54b741-0353-48cb-8b87-09fa228c00dc"]}],"mendeley":{"formattedCitation":"(NEWS, 2018)","plainTextFormattedCitation":"(NEWS, 2018)","previouslyFormattedCitation":"(NEWS, 2018)"},"properties":{"noteIndex":0},"schema":"https://github.com/citation-style-language/schema/raw/master/csl-citation.json"}</w:instrText>
      </w:r>
      <w:r w:rsidRPr="00862D0F">
        <w:rPr>
          <w:rFonts w:cs="Times New Roman"/>
        </w:rPr>
        <w:fldChar w:fldCharType="separate"/>
      </w:r>
      <w:r w:rsidRPr="00862D0F">
        <w:rPr>
          <w:rFonts w:cs="Times New Roman"/>
          <w:noProof/>
        </w:rPr>
        <w:t>(NEWS, 2018)</w:t>
      </w:r>
      <w:r w:rsidRPr="00862D0F">
        <w:rPr>
          <w:rFonts w:cs="Times New Roman"/>
        </w:rPr>
        <w:fldChar w:fldCharType="end"/>
      </w:r>
      <w:r w:rsidRPr="00862D0F">
        <w:rPr>
          <w:rFonts w:cs="Times New Roman"/>
        </w:rPr>
        <w:t xml:space="preserve">, menjelaskan bahwa remaja usia 12-18 tahun mulai mencari jati dirinya, </w:t>
      </w:r>
      <w:r w:rsidRPr="00862D0F">
        <w:rPr>
          <w:rFonts w:cs="Times New Roman"/>
        </w:rPr>
        <w:lastRenderedPageBreak/>
        <w:t xml:space="preserve">pada usia ini rawan untuk melakukan beberapa hal negatif dalam rangka pencarian jati diri mereka karena pada fase tersebut masih berada pada perkembangan emosional remaja. </w:t>
      </w:r>
    </w:p>
    <w:p w14:paraId="3DEF7BE9" w14:textId="031C70F7" w:rsidR="00862D0F" w:rsidRDefault="00862D0F" w:rsidP="00A9146C">
      <w:pPr>
        <w:keepNext w:val="0"/>
        <w:keepLines w:val="0"/>
        <w:ind w:firstLine="720"/>
        <w:rPr>
          <w:rFonts w:cs="Times New Roman"/>
        </w:rPr>
      </w:pPr>
      <w:r w:rsidRPr="00862D0F">
        <w:rPr>
          <w:rFonts w:cs="Times New Roman"/>
        </w:rPr>
        <w:t>Responden yang memiliki tingkat kecerdasan emosional rendah jika dilihat dari faktor usia, usia 14 yang leb</w:t>
      </w:r>
      <w:r w:rsidR="005E5B6C">
        <w:rPr>
          <w:rFonts w:cs="Times New Roman"/>
        </w:rPr>
        <w:t>ih mendominasi yang berjumlah 44</w:t>
      </w:r>
      <w:r w:rsidRPr="00862D0F">
        <w:rPr>
          <w:rFonts w:cs="Times New Roman"/>
        </w:rPr>
        <w:t xml:space="preserve"> </w:t>
      </w:r>
      <w:r w:rsidR="005E5B6C">
        <w:rPr>
          <w:rFonts w:cs="Times New Roman"/>
        </w:rPr>
        <w:t>responden dengan presentase 50.0%, usia 15 tahun 16</w:t>
      </w:r>
      <w:r w:rsidRPr="00862D0F">
        <w:rPr>
          <w:rFonts w:cs="Times New Roman"/>
        </w:rPr>
        <w:t xml:space="preserve"> </w:t>
      </w:r>
      <w:r w:rsidR="005E5B6C">
        <w:rPr>
          <w:rFonts w:cs="Times New Roman"/>
        </w:rPr>
        <w:t>responden dengan presentase 23.5</w:t>
      </w:r>
      <w:r w:rsidRPr="00862D0F">
        <w:rPr>
          <w:rFonts w:cs="Times New Roman"/>
        </w:rPr>
        <w:t xml:space="preserve">, usia 13 </w:t>
      </w:r>
      <w:r w:rsidR="005E5B6C">
        <w:rPr>
          <w:rFonts w:cs="Times New Roman"/>
        </w:rPr>
        <w:t>tahun 8</w:t>
      </w:r>
      <w:r w:rsidRPr="00862D0F">
        <w:rPr>
          <w:rFonts w:cs="Times New Roman"/>
        </w:rPr>
        <w:t xml:space="preserve"> </w:t>
      </w:r>
      <w:r w:rsidR="005E5B6C">
        <w:rPr>
          <w:rFonts w:cs="Times New Roman"/>
        </w:rPr>
        <w:t>responden dengan presentase 11,8</w:t>
      </w:r>
      <w:r w:rsidRPr="00862D0F">
        <w:rPr>
          <w:rFonts w:cs="Times New Roman"/>
        </w:rPr>
        <w:t xml:space="preserve">%. Hal ini sejalan dengan </w:t>
      </w:r>
      <w:r w:rsidR="00A24DAD">
        <w:rPr>
          <w:rFonts w:cs="Times New Roman"/>
        </w:rPr>
        <w:t>penelitian</w:t>
      </w:r>
      <w:r w:rsidRPr="00862D0F">
        <w:rPr>
          <w:rFonts w:cs="Times New Roman"/>
        </w:rPr>
        <w:t xml:space="preserve"> Ali Sadikin</w:t>
      </w:r>
      <w:r w:rsidRPr="00862D0F">
        <w:rPr>
          <w:rFonts w:cs="Times New Roman"/>
        </w:rPr>
        <w:fldChar w:fldCharType="begin" w:fldLock="1"/>
      </w:r>
      <w:r w:rsidRPr="00862D0F">
        <w:rPr>
          <w:rFonts w:cs="Times New Roman"/>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approach.","author":[{"dropping-particle":"","family":"Sadikin","given":"Ali","non-dropping-particle":"","parse-names":false,"suffix":""}],"container-title":"Journal of Chemical Information and Modeling","id":"ITEM-1","issue":"9","issued":{"date-parts":[["2013"]]},"page":"1689-1699","title":"HUBUNGAN EQ (Emotional Quotient) DENGAN HASIL BELAJAR MAHASISWA","type":"article-journal","volume":"53"},"uris":["http://www.mendeley.com/documents/?uuid=6b089c9f-14e0-4d2d-8fa5-224756320956"]}],"mendeley":{"formattedCitation":"(Sadikin, 2013)","plainTextFormattedCitation":"(Sadikin, 2013)","previouslyFormattedCitation":"(Sadikin, 2013)"},"properties":{"noteIndex":0},"schema":"https://github.com/citation-style-language/schema/raw/master/csl-citation.json"}</w:instrText>
      </w:r>
      <w:r w:rsidRPr="00862D0F">
        <w:rPr>
          <w:rFonts w:cs="Times New Roman"/>
        </w:rPr>
        <w:fldChar w:fldCharType="separate"/>
      </w:r>
      <w:r w:rsidRPr="00862D0F">
        <w:rPr>
          <w:rFonts w:cs="Times New Roman"/>
          <w:noProof/>
        </w:rPr>
        <w:t>(Sadikin, 2013)</w:t>
      </w:r>
      <w:r w:rsidRPr="00862D0F">
        <w:rPr>
          <w:rFonts w:cs="Times New Roman"/>
        </w:rPr>
        <w:fldChar w:fldCharType="end"/>
      </w:r>
      <w:r w:rsidRPr="00862D0F">
        <w:rPr>
          <w:rFonts w:cs="Times New Roman"/>
        </w:rPr>
        <w:t>, menjelaskan bahwa ketika kecerdasan intelektual remaja 13-18 tahun makin meningkat, bersamaan dengan itu pula kecerdasan emosional mereka justru cenderung menurun hasil survei terhadap orang tua dan guru membuktikan bahwa remaja generasi sekarang lebih sering mengalami masalah-masalah emosional dari pada generasi terdahulu rata-rata remaja sekarang tumbuh dalam kesepian dan depresi, lebih mudah marah dan lebih sulit diatur, lebih gugup, cenderung cemas, serta lebih impulsif dan agresif.</w:t>
      </w:r>
    </w:p>
    <w:p w14:paraId="459EF6C6" w14:textId="77777777" w:rsidR="00862D0F" w:rsidRPr="00862D0F" w:rsidRDefault="001E417E" w:rsidP="00A24DAD">
      <w:pPr>
        <w:keepNext w:val="0"/>
        <w:keepLines w:val="0"/>
        <w:numPr>
          <w:ilvl w:val="0"/>
          <w:numId w:val="60"/>
        </w:numPr>
        <w:ind w:left="709" w:hanging="709"/>
        <w:outlineLvl w:val="2"/>
        <w:rPr>
          <w:rFonts w:eastAsiaTheme="majorEastAsia" w:cs="Times New Roman"/>
          <w:b/>
          <w:bCs/>
        </w:rPr>
      </w:pPr>
      <w:bookmarkStart w:id="192" w:name="_Toc46143170"/>
      <w:bookmarkStart w:id="193" w:name="_Toc52688195"/>
      <w:r w:rsidRPr="00862D0F">
        <w:rPr>
          <w:rFonts w:eastAsiaTheme="majorEastAsia" w:cs="Times New Roman"/>
          <w:b/>
          <w:bCs/>
        </w:rPr>
        <w:t>Hubungan Kecanduan Game Online Terhadap Kecerdasan Emosional</w:t>
      </w:r>
      <w:r>
        <w:rPr>
          <w:rFonts w:eastAsiaTheme="majorEastAsia" w:cs="Times New Roman"/>
          <w:b/>
          <w:bCs/>
        </w:rPr>
        <w:t xml:space="preserve"> Pada Remaja Usia 13-15 Tahun di Sidoarjo</w:t>
      </w:r>
      <w:bookmarkEnd w:id="192"/>
      <w:bookmarkEnd w:id="193"/>
    </w:p>
    <w:p w14:paraId="7E6DD0E2" w14:textId="77777777" w:rsidR="00862D0F" w:rsidRPr="00862D0F" w:rsidRDefault="00862D0F" w:rsidP="00A9146C">
      <w:pPr>
        <w:keepNext w:val="0"/>
        <w:keepLines w:val="0"/>
        <w:ind w:firstLine="720"/>
        <w:rPr>
          <w:rFonts w:cs="Times New Roman"/>
        </w:rPr>
      </w:pPr>
      <w:r w:rsidRPr="00862D0F">
        <w:rPr>
          <w:rFonts w:cs="Times New Roman"/>
          <w:szCs w:val="24"/>
        </w:rPr>
        <w:t>Berdasarkan hasil tabulasi silang pada tabel 5.11 menunjukkan bahwa hubungan kecanduan game online terhadap kecerdasan emosional remaja usia 13-15 t</w:t>
      </w:r>
      <w:r w:rsidR="0004068F">
        <w:rPr>
          <w:rFonts w:cs="Times New Roman"/>
          <w:szCs w:val="24"/>
        </w:rPr>
        <w:t>ahun di Sidoarjo dengan jumlah 198</w:t>
      </w:r>
      <w:r w:rsidRPr="00862D0F">
        <w:rPr>
          <w:rFonts w:cs="Times New Roman"/>
          <w:szCs w:val="24"/>
        </w:rPr>
        <w:t xml:space="preserve"> responden didapatkan hasil responden yang memiliki tingkat kecanduan game online kategori sedang terhadap tingkat kecerdasan emosional kategori sedang le</w:t>
      </w:r>
      <w:r w:rsidR="0004068F">
        <w:rPr>
          <w:rFonts w:cs="Times New Roman"/>
          <w:szCs w:val="24"/>
        </w:rPr>
        <w:t>bih mendominasi dengan jumlah 86</w:t>
      </w:r>
      <w:r w:rsidRPr="00862D0F">
        <w:rPr>
          <w:rFonts w:cs="Times New Roman"/>
          <w:szCs w:val="24"/>
        </w:rPr>
        <w:t xml:space="preserve"> </w:t>
      </w:r>
      <w:r w:rsidR="0004068F">
        <w:rPr>
          <w:rFonts w:cs="Times New Roman"/>
          <w:szCs w:val="24"/>
        </w:rPr>
        <w:t>responden dengan presentase 43.4%</w:t>
      </w:r>
      <w:r w:rsidRPr="00862D0F">
        <w:rPr>
          <w:rFonts w:cs="Times New Roman"/>
          <w:szCs w:val="24"/>
        </w:rPr>
        <w:t xml:space="preserve">, selanjutnya tingkat kecanduan game online </w:t>
      </w:r>
      <w:r w:rsidRPr="00862D0F">
        <w:rPr>
          <w:rFonts w:cs="Times New Roman"/>
        </w:rPr>
        <w:t>kategori sedang terhadap kecerdasan emosio</w:t>
      </w:r>
      <w:r w:rsidR="0004068F">
        <w:rPr>
          <w:rFonts w:cs="Times New Roman"/>
        </w:rPr>
        <w:t>nal kategori ringan berjumlah 61 dengan presentase 30.8</w:t>
      </w:r>
      <w:r w:rsidRPr="00862D0F">
        <w:rPr>
          <w:rFonts w:cs="Times New Roman"/>
        </w:rPr>
        <w:t xml:space="preserve">%, selanjutnya tingkat kecanduan game online kategori </w:t>
      </w:r>
      <w:r w:rsidRPr="00862D0F">
        <w:rPr>
          <w:rFonts w:cs="Times New Roman"/>
        </w:rPr>
        <w:lastRenderedPageBreak/>
        <w:t>berat terhadap kecerdasan emosio</w:t>
      </w:r>
      <w:r w:rsidR="0004068F">
        <w:rPr>
          <w:rFonts w:cs="Times New Roman"/>
        </w:rPr>
        <w:t>nal kategori sedang berjumlah 43</w:t>
      </w:r>
      <w:r w:rsidRPr="00862D0F">
        <w:rPr>
          <w:rFonts w:cs="Times New Roman"/>
        </w:rPr>
        <w:t xml:space="preserve"> </w:t>
      </w:r>
      <w:r w:rsidR="0004068F">
        <w:rPr>
          <w:rFonts w:cs="Times New Roman"/>
        </w:rPr>
        <w:t>responden dengan presentase 21.8</w:t>
      </w:r>
      <w:r w:rsidRPr="00862D0F">
        <w:rPr>
          <w:rFonts w:cs="Times New Roman"/>
        </w:rPr>
        <w:t>%, selanjutnya tingkat keca</w:t>
      </w:r>
      <w:r w:rsidR="0004068F">
        <w:rPr>
          <w:rFonts w:cs="Times New Roman"/>
        </w:rPr>
        <w:t>nduan game online kategori ringan</w:t>
      </w:r>
      <w:r w:rsidRPr="00862D0F">
        <w:rPr>
          <w:rFonts w:cs="Times New Roman"/>
        </w:rPr>
        <w:t xml:space="preserve"> terhadap kecerdasan emosi</w:t>
      </w:r>
      <w:r w:rsidR="0004068F">
        <w:rPr>
          <w:rFonts w:cs="Times New Roman"/>
        </w:rPr>
        <w:t>onal kategori rendah berjumlah 6 reponden dengan presentasi 3.0</w:t>
      </w:r>
      <w:r w:rsidRPr="00862D0F">
        <w:rPr>
          <w:rFonts w:cs="Times New Roman"/>
        </w:rPr>
        <w:t>%, selanjutnya tingkat kecanduan game online kategori ringan terhadap kecerd</w:t>
      </w:r>
      <w:r w:rsidR="0004068F">
        <w:rPr>
          <w:rFonts w:cs="Times New Roman"/>
        </w:rPr>
        <w:t>asan emosional kategori sedang berjumlah 1 responden dengan presentase 0.5</w:t>
      </w:r>
      <w:r w:rsidRPr="00862D0F">
        <w:rPr>
          <w:rFonts w:cs="Times New Roman"/>
        </w:rPr>
        <w:t>%, selanjutnya tigkat kecan</w:t>
      </w:r>
      <w:r w:rsidR="0004068F">
        <w:rPr>
          <w:rFonts w:cs="Times New Roman"/>
        </w:rPr>
        <w:t>duan game online katagori berat</w:t>
      </w:r>
      <w:r w:rsidRPr="00862D0F">
        <w:rPr>
          <w:rFonts w:cs="Times New Roman"/>
        </w:rPr>
        <w:t xml:space="preserve"> terhadap kece</w:t>
      </w:r>
      <w:r w:rsidR="0004068F">
        <w:rPr>
          <w:rFonts w:cs="Times New Roman"/>
        </w:rPr>
        <w:t>rdasan emosional katagori rendah</w:t>
      </w:r>
      <w:r w:rsidRPr="00862D0F">
        <w:rPr>
          <w:rFonts w:cs="Times New Roman"/>
        </w:rPr>
        <w:t xml:space="preserve"> berjumlah 1</w:t>
      </w:r>
      <w:r w:rsidR="0004068F">
        <w:rPr>
          <w:rFonts w:cs="Times New Roman"/>
        </w:rPr>
        <w:t xml:space="preserve"> responden dengan presentase 0.5</w:t>
      </w:r>
      <w:r w:rsidRPr="00862D0F">
        <w:rPr>
          <w:rFonts w:cs="Times New Roman"/>
        </w:rPr>
        <w:t xml:space="preserve">%, </w:t>
      </w:r>
    </w:p>
    <w:p w14:paraId="55F36ED4" w14:textId="5AB74BEE" w:rsidR="00862D0F" w:rsidRPr="005E5419" w:rsidRDefault="00A9146C" w:rsidP="00A9146C">
      <w:pPr>
        <w:keepNext w:val="0"/>
        <w:keepLines w:val="0"/>
        <w:ind w:firstLine="720"/>
        <w:rPr>
          <w:rFonts w:cs="Times New Roman"/>
        </w:rPr>
      </w:pPr>
      <w:r>
        <w:rPr>
          <w:rFonts w:cs="Times New Roman"/>
        </w:rPr>
        <w:t>Berdasarkan hasil peneliti</w:t>
      </w:r>
      <w:r w:rsidR="00862D0F" w:rsidRPr="00862D0F">
        <w:rPr>
          <w:rFonts w:cs="Times New Roman"/>
        </w:rPr>
        <w:t>an responden yang mengalami tingkat kecanduan game online ringan</w:t>
      </w:r>
      <w:r w:rsidR="0004068F">
        <w:rPr>
          <w:rFonts w:cs="Times New Roman"/>
        </w:rPr>
        <w:t xml:space="preserve"> 7 responden dengan presentase 3,5</w:t>
      </w:r>
      <w:r w:rsidR="00862D0F" w:rsidRPr="00862D0F">
        <w:rPr>
          <w:rFonts w:cs="Times New Roman"/>
        </w:rPr>
        <w:t xml:space="preserve">% dengan sebagian besar tingkat kecerdasan emosional rendah berjumlah 6 responden dengan presentase 85,7%, tingkat kecerdasan emosional sedang 1 responden dengan presentase 14,0%, dan tingkat kecerdasan emosional tinggi 0 responden dengan presentase 0%.  Hal ini didukung dengan hasil </w:t>
      </w:r>
      <w:r w:rsidR="00A24DAD">
        <w:rPr>
          <w:rFonts w:cs="Times New Roman"/>
        </w:rPr>
        <w:t>penelitian</w:t>
      </w:r>
      <w:r w:rsidR="00862D0F" w:rsidRPr="00862D0F">
        <w:rPr>
          <w:rFonts w:cs="Times New Roman"/>
        </w:rPr>
        <w:t xml:space="preserve"> Evy Kumala</w:t>
      </w:r>
      <w:r w:rsidR="00862D0F" w:rsidRPr="00862D0F">
        <w:rPr>
          <w:rFonts w:cs="Times New Roman"/>
        </w:rPr>
        <w:fldChar w:fldCharType="begin" w:fldLock="1"/>
      </w:r>
      <w:r w:rsidR="00862D0F" w:rsidRPr="00862D0F">
        <w:rPr>
          <w:rFonts w:cs="Times New Roman"/>
        </w:rPr>
        <w:instrText>ADDIN CSL_CITATION {"citationItems":[{"id":"ITEM-1","itemData":{"author":[{"dropping-particle":"","family":"Ristiyani","given":"Evy Kumala","non-dropping-particle":"","parse-names":false,"suffix":""},{"dropping-particle":"","family":"Rahmawati","given":"Selly","non-dropping-particle":"","parse-names":false,"suffix":""}],"container-title":"Jurnal Pgsd Indonesia","id":"ITEM-1","issue":"2","issued":{"date-parts":[["2017"]]},"page":"1-7","title":"Hubungan Tingkat Adiksi Dan Kecerdasan Emosiaonal Siswa Sd","type":"article-journal","volume":"3"},"uris":["http://www.mendeley.com/documents/?uuid=949bc02a-1f95-4ba3-b859-fe36dc78c3a2"]}],"mendeley":{"formattedCitation":"(Ristiyani &amp; Rahmawati, 2017)","plainTextFormattedCitation":"(Ristiyani &amp; Rahmawati, 2017)","previouslyFormattedCitation":"(Ristiyani &amp; Rahmawati, 2017)"},"properties":{"noteIndex":0},"schema":"https://github.com/citation-style-language/schema/raw/master/csl-citation.json"}</w:instrText>
      </w:r>
      <w:r w:rsidR="00862D0F" w:rsidRPr="00862D0F">
        <w:rPr>
          <w:rFonts w:cs="Times New Roman"/>
        </w:rPr>
        <w:fldChar w:fldCharType="separate"/>
      </w:r>
      <w:r w:rsidR="00862D0F" w:rsidRPr="00862D0F">
        <w:rPr>
          <w:rFonts w:cs="Times New Roman"/>
          <w:noProof/>
        </w:rPr>
        <w:t>(Ristiyani &amp; Rahmawati, 2017)</w:t>
      </w:r>
      <w:r w:rsidR="00862D0F" w:rsidRPr="00862D0F">
        <w:rPr>
          <w:rFonts w:cs="Times New Roman"/>
        </w:rPr>
        <w:fldChar w:fldCharType="end"/>
      </w:r>
      <w:r w:rsidR="00862D0F" w:rsidRPr="00862D0F">
        <w:rPr>
          <w:rFonts w:cs="Times New Roman"/>
        </w:rPr>
        <w:t xml:space="preserve"> Menjelaskan bahwa semakin rendah tingkat adiksi game online, maka semakin tinggi kecerdasan emosional siswa karena pada adiksi game online akan mempengaruhi </w:t>
      </w:r>
      <w:r w:rsidR="00862D0F" w:rsidRPr="00862D0F">
        <w:rPr>
          <w:rFonts w:cs="Times New Roman"/>
          <w:i/>
        </w:rPr>
        <w:t xml:space="preserve">salience, mood modification, tolerance, withdrawal, conflict, relapse </w:t>
      </w:r>
      <w:r w:rsidR="00862D0F" w:rsidRPr="00862D0F">
        <w:rPr>
          <w:rFonts w:cs="Times New Roman"/>
        </w:rPr>
        <w:t>sehingga dapat mengganggu kemampuan individu untuk mendeteksi perasaan orang-orang di sekitarnya dan dapat mengganggu kemampuan seseorang dalam mengenali emosional dirinya.</w:t>
      </w:r>
      <w:r w:rsidR="00F8663F">
        <w:rPr>
          <w:rFonts w:cs="Times New Roman"/>
        </w:rPr>
        <w:t xml:space="preserve"> Berdasarkan data tersebut remaja yang mengalami kecanduan game tinggi akan cenderung tidak bisa mengontrol emosional dirinya </w:t>
      </w:r>
      <w:r w:rsidR="00BC561C">
        <w:rPr>
          <w:rFonts w:cs="Times New Roman"/>
        </w:rPr>
        <w:t>dikehidupan sehari hari remaja yang kecanduan game onl</w:t>
      </w:r>
      <w:r w:rsidR="005E5419">
        <w:rPr>
          <w:rFonts w:cs="Times New Roman"/>
        </w:rPr>
        <w:t xml:space="preserve">ine akan muda tersulut emosinya, menurut </w:t>
      </w:r>
      <w:r w:rsidR="005E5419">
        <w:rPr>
          <w:rFonts w:cs="Times New Roman"/>
        </w:rPr>
        <w:fldChar w:fldCharType="begin" w:fldLock="1"/>
      </w:r>
      <w:r w:rsidR="005E5419">
        <w:rPr>
          <w:rFonts w:cs="Times New Roman"/>
        </w:rPr>
        <w:instrText>ADDIN CSL_CITATION {"citationItems":[{"id":"ITEM-1","itemData":{"DOI":"10.3389/fpsyg.2017.01206","ISSN":"16641078","abstract":"This study tested a parallel two-mediator model in which the relationship between dimensions of emotional intelligence and online gaming addiction are mediated by perceived helplessness and perceived self-efficacy, respectively. The sample included 931 male adolescents (mean age = 16.18 years, SD = 0.95) from southern China. Data on emotional intelligence (four dimensions, including self-management of emotion, social skills, empathy and utilization of emotions), perceived stress (two facets, including perceived self-efficacy and perceived helplessness) and online gaming addiction were collected, and bootstrap methods were used to test this parallel two-mediator model. Our findings revealed that perceived self-efficacy mediated the relationship between three dimensions of emotional intelligence (i.e., self-management, social skills, and empathy) and online gaming addiction, and perceived helplessness mediated the relationship between two dimensions of emotional intelligence (i.e., self-management and emotion utilization) and online gaming addiction. These findings underscore the importance of separating the four dimensions of emotional intelligence and two facets of perceived stress to understand the complex relationship between these factors and online gaming addiction.","author":[{"dropping-particle":"","family":"Che","given":"Dexin","non-dropping-particle":"","parse-names":false,"suffix":""},{"dropping-particle":"","family":"Hu","given":"Jianping","non-dropping-particle":"","parse-names":false,"suffix":""},{"dropping-particle":"","family":"Zhen","given":"Shuangju","non-dropping-particle":"","parse-names":false,"suffix":""},{"dropping-particle":"","family":"Yu","given":"Chengfu","non-dropping-particle":"","parse-names":false,"suffix":""},{"dropping-particle":"","family":"Li","given":"Bin","non-dropping-particle":"","parse-names":false,"suffix":""},{"dropping-particle":"","family":"Chang","given":"Xi","non-dropping-particle":"","parse-names":false,"suffix":""},{"dropping-particle":"","family":"Zhang","given":"Wei","non-dropping-particle":"","parse-names":false,"suffix":""}],"container-title":"Frontiers in Psychology","id":"ITEM-1","issue":"JUL","issued":{"date-parts":[["2017"]]},"page":"1-8","title":"Dimensions of emotional intelligence and online gaming addiction in adolescence: The indirect effects of two facets of perceived stress","type":"article-journal","volume":"8"},"uris":["http://www.mendeley.com/documents/?uuid=745ed0c5-e57c-49ea-a9d7-df59e5342285"]}],"mendeley":{"formattedCitation":"(Che et al., 2017)","plainTextFormattedCitation":"(Che et al., 2017)","previouslyFormattedCitation":"(Che et al., 2017)"},"properties":{"noteIndex":0},"schema":"https://github.com/citation-style-language/schema/raw/master/csl-citation.json"}</w:instrText>
      </w:r>
      <w:r w:rsidR="005E5419">
        <w:rPr>
          <w:rFonts w:cs="Times New Roman"/>
        </w:rPr>
        <w:fldChar w:fldCharType="separate"/>
      </w:r>
      <w:r w:rsidR="005E5419" w:rsidRPr="005E5419">
        <w:rPr>
          <w:rFonts w:cs="Times New Roman"/>
          <w:noProof/>
        </w:rPr>
        <w:t>(Che et al., 2017)</w:t>
      </w:r>
      <w:r w:rsidR="005E5419">
        <w:rPr>
          <w:rFonts w:cs="Times New Roman"/>
        </w:rPr>
        <w:fldChar w:fldCharType="end"/>
      </w:r>
      <w:r w:rsidR="005E5419">
        <w:rPr>
          <w:rFonts w:cs="Times New Roman"/>
        </w:rPr>
        <w:t xml:space="preserve">  mengatakan bahwa kecanduan game online mempengaruhi </w:t>
      </w:r>
      <w:r w:rsidR="005E5419">
        <w:rPr>
          <w:rFonts w:cs="Times New Roman"/>
        </w:rPr>
        <w:lastRenderedPageBreak/>
        <w:t xml:space="preserve">kecerdasan emosional yang terdiri dari empat aspek ( </w:t>
      </w:r>
      <w:r w:rsidR="005E5419" w:rsidRPr="005E5419">
        <w:rPr>
          <w:i/>
          <w:szCs w:val="24"/>
        </w:rPr>
        <w:t xml:space="preserve">Self-Management, Sosial Skils, emphaty, and Emotional Utilization </w:t>
      </w:r>
      <w:r w:rsidR="005E5419">
        <w:rPr>
          <w:szCs w:val="24"/>
        </w:rPr>
        <w:t xml:space="preserve">) yang didasari dengan stress dengan nilai </w:t>
      </w:r>
      <w:r w:rsidR="005E5419" w:rsidRPr="005E5419">
        <w:rPr>
          <w:i/>
          <w:szCs w:val="24"/>
        </w:rPr>
        <w:t>signifikasi</w:t>
      </w:r>
      <w:r w:rsidR="005E5419">
        <w:rPr>
          <w:szCs w:val="24"/>
        </w:rPr>
        <w:t xml:space="preserve"> sebesar 0,095 ( p = 0,005 ).</w:t>
      </w:r>
      <w:r w:rsidR="005E5419" w:rsidRPr="005E5419">
        <w:rPr>
          <w:i/>
          <w:szCs w:val="24"/>
        </w:rPr>
        <w:t xml:space="preserve"> </w:t>
      </w:r>
    </w:p>
    <w:p w14:paraId="76EF9740" w14:textId="7BDE493A" w:rsidR="00862D0F" w:rsidRPr="00862D0F" w:rsidRDefault="00862D0F" w:rsidP="00A9146C">
      <w:pPr>
        <w:keepNext w:val="0"/>
        <w:keepLines w:val="0"/>
        <w:ind w:firstLine="720"/>
        <w:rPr>
          <w:rFonts w:cs="Times New Roman"/>
        </w:rPr>
      </w:pPr>
      <w:r w:rsidRPr="00862D0F">
        <w:rPr>
          <w:rFonts w:cs="Times New Roman"/>
        </w:rPr>
        <w:t xml:space="preserve">Berdasarkan hasil </w:t>
      </w:r>
      <w:r w:rsidR="00A24DAD">
        <w:rPr>
          <w:rFonts w:cs="Times New Roman"/>
        </w:rPr>
        <w:t>penelitian</w:t>
      </w:r>
      <w:r w:rsidRPr="00862D0F">
        <w:rPr>
          <w:rFonts w:cs="Times New Roman"/>
        </w:rPr>
        <w:t xml:space="preserve"> responden yang mengalami tingkat kecanduan game</w:t>
      </w:r>
      <w:r w:rsidR="0004068F">
        <w:rPr>
          <w:rFonts w:cs="Times New Roman"/>
        </w:rPr>
        <w:t xml:space="preserve"> online sedang yang berjumlah 147</w:t>
      </w:r>
      <w:r w:rsidRPr="00862D0F">
        <w:rPr>
          <w:rFonts w:cs="Times New Roman"/>
        </w:rPr>
        <w:t xml:space="preserve"> </w:t>
      </w:r>
      <w:r w:rsidR="0004068F">
        <w:rPr>
          <w:rFonts w:cs="Times New Roman"/>
        </w:rPr>
        <w:t>responden dengan presentase 74.2</w:t>
      </w:r>
      <w:r w:rsidRPr="00862D0F">
        <w:rPr>
          <w:rFonts w:cs="Times New Roman"/>
        </w:rPr>
        <w:t>% sebagian besar tingka</w:t>
      </w:r>
      <w:r w:rsidR="0004068F">
        <w:rPr>
          <w:rFonts w:cs="Times New Roman"/>
        </w:rPr>
        <w:t>t kecerdasan emosional sedang 86 responden dengan presentase 58,5</w:t>
      </w:r>
      <w:r w:rsidRPr="00862D0F">
        <w:rPr>
          <w:rFonts w:cs="Times New Roman"/>
        </w:rPr>
        <w:t>%, tingka</w:t>
      </w:r>
      <w:r w:rsidR="0004068F">
        <w:rPr>
          <w:rFonts w:cs="Times New Roman"/>
        </w:rPr>
        <w:t>t kecerdasan emosional rendah 61 responden dengan presentase 41,5</w:t>
      </w:r>
      <w:r w:rsidRPr="00862D0F">
        <w:rPr>
          <w:rFonts w:cs="Times New Roman"/>
        </w:rPr>
        <w:t xml:space="preserve">%, tingkat kecerdasan emosional tinggi 0 responden dengan presentase 0%. Hal ini didukung dengan hasil </w:t>
      </w:r>
      <w:r w:rsidR="00A24DAD">
        <w:rPr>
          <w:rFonts w:cs="Times New Roman"/>
        </w:rPr>
        <w:t>penelitian</w:t>
      </w:r>
      <w:r w:rsidRPr="00862D0F">
        <w:rPr>
          <w:rFonts w:cs="Times New Roman"/>
        </w:rPr>
        <w:t xml:space="preserve"> Maurice Andrew</w:t>
      </w:r>
      <w:r w:rsidRPr="00862D0F">
        <w:rPr>
          <w:rFonts w:cs="Times New Roman"/>
        </w:rPr>
        <w:fldChar w:fldCharType="begin" w:fldLock="1"/>
      </w:r>
      <w:r w:rsidRPr="00862D0F">
        <w:rPr>
          <w:rFonts w:cs="Times New Roman"/>
        </w:rPr>
        <w:instrText>ADDIN CSL_CITATION {"citationItems":[{"id":"ITEM-1","itemData":{"DOI":"10.25278/jj71.v15i2.261","ISSN":"1829-9474","abstract":"Perkembangan teknologi pada masa ini sangat berkembang pesat. Salah satu bagian dari hal ini adalah perkembangan game online yang berbasis pada internet. Perkembangan game online ini sudah menguasai banyak orang dan terutama kepada anak-anak remaja. Banyak anak-anak remaja mengalami kecanduan game online. Anak-anak ini menghabiskan banyak waktu untuk bermain game online. Karena menghabiskan waktu yang sangat banyak membuat anak-anak ini kurang bergaul dengan teman-teman di dalam dunia nyata. Oleh karena itu, tujuan dari penelitian ini adalah: Pertama, untuk mengetahui bagaimana game online mengakibatkan seorang pemain game online menjadi kecanduan. Kedua, untuk mengetahui apakah kecanduan game online memengaruhi kecerdasan sosial bagi pengguna game online. Ketiga, supaya siswa kelas X dan remaja pada umumnya memahami bahaya dari kecanduan game online. Keempat, menolong para pemuda remaja untuk terhindar dari masalah kecanduan game online yang berdampak negatif pada kecerdasan sosial.","author":[{"dropping-particle":"","family":"Suplig","given":"Maurice Andrew","non-dropping-particle":"","parse-names":false,"suffix":""}],"container-title":"Jurnal Jaffray","id":"ITEM-1","issue":"2","issued":{"date-parts":[["2017"]]},"page":"177","title":"Pengaruh Kecanduan Game Online Siswa SMA Kelas X Terhadap Kecerdasan Sosial Sekolah Kristen Swasta Di Makassar","type":"article-journal","volume":"15"},"uris":["http://www.mendeley.com/documents/?uuid=9fdc75ea-fe78-4e1d-b9e1-ba097564a6de"]}],"mendeley":{"formattedCitation":"(Suplig, 2017)","plainTextFormattedCitation":"(Suplig, 2017)","previouslyFormattedCitation":"(Suplig, 2017)"},"properties":{"noteIndex":0},"schema":"https://github.com/citation-style-language/schema/raw/master/csl-citation.json"}</w:instrText>
      </w:r>
      <w:r w:rsidRPr="00862D0F">
        <w:rPr>
          <w:rFonts w:cs="Times New Roman"/>
        </w:rPr>
        <w:fldChar w:fldCharType="separate"/>
      </w:r>
      <w:r w:rsidRPr="00862D0F">
        <w:rPr>
          <w:rFonts w:cs="Times New Roman"/>
          <w:noProof/>
        </w:rPr>
        <w:t>(Suplig, 2017)</w:t>
      </w:r>
      <w:r w:rsidRPr="00862D0F">
        <w:rPr>
          <w:rFonts w:cs="Times New Roman"/>
        </w:rPr>
        <w:fldChar w:fldCharType="end"/>
      </w:r>
      <w:r w:rsidRPr="00862D0F">
        <w:rPr>
          <w:rFonts w:cs="Times New Roman"/>
        </w:rPr>
        <w:t xml:space="preserve">, menjelaskan bahwa remaja yang mengalami kecanduan game online sedang dengan karakteristik bermain game dengan durasi 10-19 jam selama seminggu menghasilkan kondisi dimana mereka mengalami kesusahan dalam bersosialisas, kurangnya konsentrasi, cepat emosi, dan mengalami gangguan kognitif, perasaan (merasa sangat butuh) dan tingkah laku (kemunduran dalam </w:t>
      </w:r>
      <w:r w:rsidR="005E5419">
        <w:rPr>
          <w:rFonts w:cs="Times New Roman"/>
        </w:rPr>
        <w:t xml:space="preserve">perilaku sosial dan emosional ), menurut </w:t>
      </w:r>
      <w:r w:rsidR="005E5419">
        <w:rPr>
          <w:rFonts w:cs="Times New Roman"/>
        </w:rPr>
        <w:fldChar w:fldCharType="begin" w:fldLock="1"/>
      </w:r>
      <w:r w:rsidR="005E5419">
        <w:rPr>
          <w:rFonts w:cs="Times New Roman"/>
        </w:rPr>
        <w:instrText>ADDIN CSL_CITATION {"citationItems":[{"id":"ITEM-1","itemData":{"author":[{"dropping-particle":"","family":"Singh","given":"Shivani","non-dropping-particle":"","parse-names":false,"suffix":""},{"dropping-particle":"","family":"Agarwal","given":"Shalini","non-dropping-particle":"","parse-names":false,"suffix":""}],"id":"ITEM-1","issue":"3","issued":{"date-parts":[["2018"]]},"page":"128-130","title":"Online gaming addiction among adolescents across gender : A comparative study","type":"article-journal","volume":"4"},"uris":["http://www.mendeley.com/documents/?uuid=c6d5817b-9fba-4fd8-b52a-462b9c488404"]}],"mendeley":{"formattedCitation":"(Singh &amp; Agarwal, 2018)","plainTextFormattedCitation":"(Singh &amp; Agarwal, 2018)","previouslyFormattedCitation":"(Singh &amp; Agarwal, 2018)"},"properties":{"noteIndex":0},"schema":"https://github.com/citation-style-language/schema/raw/master/csl-citation.json"}</w:instrText>
      </w:r>
      <w:r w:rsidR="005E5419">
        <w:rPr>
          <w:rFonts w:cs="Times New Roman"/>
        </w:rPr>
        <w:fldChar w:fldCharType="separate"/>
      </w:r>
      <w:r w:rsidR="005E5419" w:rsidRPr="005E5419">
        <w:rPr>
          <w:rFonts w:cs="Times New Roman"/>
          <w:noProof/>
        </w:rPr>
        <w:t>(Singh &amp; Agarwal, 2018)</w:t>
      </w:r>
      <w:r w:rsidR="005E5419">
        <w:rPr>
          <w:rFonts w:cs="Times New Roman"/>
        </w:rPr>
        <w:fldChar w:fldCharType="end"/>
      </w:r>
      <w:r w:rsidR="005E5419">
        <w:rPr>
          <w:rFonts w:cs="Times New Roman"/>
        </w:rPr>
        <w:t xml:space="preserve"> mengatakan bahwa </w:t>
      </w:r>
      <w:r w:rsidR="005E5419">
        <w:rPr>
          <w:szCs w:val="24"/>
        </w:rPr>
        <w:t>seorang remaja yang mengalami kecanduan game online biasanya dialami oleh laki-laki ataupun perempuan dengan faktor yang berfariasi akan tetapi kecanduan game online lebih didominasi oleh laki-laki hal tersebut dibuktikan dengan nilai signifikasi  -0,0292 ( p : 0,001 ).</w:t>
      </w:r>
    </w:p>
    <w:p w14:paraId="608A6317" w14:textId="7C43C8D9" w:rsidR="00862D0F" w:rsidRDefault="00A9146C" w:rsidP="00A9146C">
      <w:pPr>
        <w:keepNext w:val="0"/>
        <w:keepLines w:val="0"/>
        <w:ind w:firstLine="720"/>
        <w:rPr>
          <w:rFonts w:cs="Times New Roman"/>
        </w:rPr>
      </w:pPr>
      <w:r>
        <w:rPr>
          <w:rFonts w:cs="Times New Roman"/>
        </w:rPr>
        <w:t>Berdasarkan hasil peneliti</w:t>
      </w:r>
      <w:r w:rsidR="00862D0F" w:rsidRPr="00862D0F">
        <w:rPr>
          <w:rFonts w:cs="Times New Roman"/>
        </w:rPr>
        <w:t>an responden yang mengalami tingkat kecanduan gam</w:t>
      </w:r>
      <w:r w:rsidR="0004068F">
        <w:rPr>
          <w:rFonts w:cs="Times New Roman"/>
        </w:rPr>
        <w:t>e online berat yang berjumlah 44 responden dengan presentase 22,3</w:t>
      </w:r>
      <w:r w:rsidR="00862D0F" w:rsidRPr="00862D0F">
        <w:rPr>
          <w:rFonts w:cs="Times New Roman"/>
        </w:rPr>
        <w:t>% sebagian besar tingka</w:t>
      </w:r>
      <w:r w:rsidR="0004068F">
        <w:rPr>
          <w:rFonts w:cs="Times New Roman"/>
        </w:rPr>
        <w:t>t kecerdasan emosional sedang 43</w:t>
      </w:r>
      <w:r w:rsidR="00862D0F" w:rsidRPr="00862D0F">
        <w:rPr>
          <w:rFonts w:cs="Times New Roman"/>
        </w:rPr>
        <w:t xml:space="preserve"> responden dengan </w:t>
      </w:r>
      <w:r w:rsidR="0004068F">
        <w:rPr>
          <w:rFonts w:cs="Times New Roman"/>
        </w:rPr>
        <w:t>presentase 97,7</w:t>
      </w:r>
      <w:r w:rsidR="00862D0F" w:rsidRPr="00862D0F">
        <w:rPr>
          <w:rFonts w:cs="Times New Roman"/>
        </w:rPr>
        <w:t xml:space="preserve">%, tingkat kecerdasan emosional rendah </w:t>
      </w:r>
      <w:r w:rsidR="0004068F">
        <w:rPr>
          <w:rFonts w:cs="Times New Roman"/>
        </w:rPr>
        <w:t xml:space="preserve">1 responden dengan presentasi </w:t>
      </w:r>
      <w:r w:rsidR="00862D0F" w:rsidRPr="00862D0F">
        <w:rPr>
          <w:rFonts w:cs="Times New Roman"/>
        </w:rPr>
        <w:t>0</w:t>
      </w:r>
      <w:r w:rsidR="0004068F">
        <w:rPr>
          <w:rFonts w:cs="Times New Roman"/>
        </w:rPr>
        <w:t>.3</w:t>
      </w:r>
      <w:r w:rsidR="00862D0F" w:rsidRPr="00862D0F">
        <w:rPr>
          <w:rFonts w:cs="Times New Roman"/>
        </w:rPr>
        <w:t xml:space="preserve">% dan tingkat kecerdasan emosional tinggi 0 responden dengan </w:t>
      </w:r>
      <w:r w:rsidR="00862D0F" w:rsidRPr="00862D0F">
        <w:rPr>
          <w:rFonts w:cs="Times New Roman"/>
        </w:rPr>
        <w:lastRenderedPageBreak/>
        <w:t xml:space="preserve">presentase 0%. Hal ini didukung dengan hasil </w:t>
      </w:r>
      <w:r w:rsidR="00A24DAD">
        <w:rPr>
          <w:rFonts w:cs="Times New Roman"/>
        </w:rPr>
        <w:t>penelitian</w:t>
      </w:r>
      <w:r w:rsidR="00862D0F" w:rsidRPr="00862D0F">
        <w:rPr>
          <w:rFonts w:cs="Times New Roman"/>
        </w:rPr>
        <w:t xml:space="preserve"> Dhea Regita</w:t>
      </w:r>
      <w:r w:rsidR="00862D0F" w:rsidRPr="00862D0F">
        <w:rPr>
          <w:rFonts w:cs="Times New Roman"/>
        </w:rPr>
        <w:fldChar w:fldCharType="begin" w:fldLock="1"/>
      </w:r>
      <w:r w:rsidR="00862D0F" w:rsidRPr="00862D0F">
        <w:rPr>
          <w:rFonts w:cs="Times New Roman"/>
        </w:rPr>
        <w:instrText>ADDIN CSL_CITATION {"citationItems":[{"id":"ITEM-1","itemData":{"author":[{"dropping-particle":"","family":"Nungdyasti","given":"Dhea Regita","non-dropping-particle":"","parse-names":false,"suffix":""}],"container-title":"Bimbingan Dan Konseling","id":"ITEM-1","issued":{"date-parts":[["2019"]]},"page":"45-54","title":"Pengelolaan Diri ( Self-Management ) Untuk Mengurangi Kecanduan Game Online Siswa Kelas Viii Di Smp Negeri 2 Sidoarjo","type":"article-journal"},"uris":["http://www.mendeley.com/documents/?uuid=48c2e70f-a293-474c-bd70-a5db93e33946"]}],"mendeley":{"formattedCitation":"(Nungdyasti, 2019)","plainTextFormattedCitation":"(Nungdyasti, 2019)","previouslyFormattedCitation":"(Nungdyasti, 2019)"},"properties":{"noteIndex":0},"schema":"https://github.com/citation-style-language/schema/raw/master/csl-citation.json"}</w:instrText>
      </w:r>
      <w:r w:rsidR="00862D0F" w:rsidRPr="00862D0F">
        <w:rPr>
          <w:rFonts w:cs="Times New Roman"/>
        </w:rPr>
        <w:fldChar w:fldCharType="separate"/>
      </w:r>
      <w:r w:rsidR="00862D0F" w:rsidRPr="00862D0F">
        <w:rPr>
          <w:rFonts w:cs="Times New Roman"/>
          <w:noProof/>
        </w:rPr>
        <w:t>(Nungdyasti, 2019)</w:t>
      </w:r>
      <w:r w:rsidR="00862D0F" w:rsidRPr="00862D0F">
        <w:rPr>
          <w:rFonts w:cs="Times New Roman"/>
        </w:rPr>
        <w:fldChar w:fldCharType="end"/>
      </w:r>
      <w:r w:rsidR="00862D0F" w:rsidRPr="00862D0F">
        <w:rPr>
          <w:rFonts w:cs="Times New Roman"/>
        </w:rPr>
        <w:t xml:space="preserve"> menjelaskan bahwa kecanduan game online kategori tinggi akan mempengaruhi perkembangan kecerdasan emosional khususnya aspek </w:t>
      </w:r>
      <w:r w:rsidR="00862D0F" w:rsidRPr="00862D0F">
        <w:rPr>
          <w:rFonts w:cs="Times New Roman"/>
          <w:i/>
        </w:rPr>
        <w:t xml:space="preserve">self-management </w:t>
      </w:r>
      <w:r w:rsidR="00862D0F" w:rsidRPr="00862D0F">
        <w:rPr>
          <w:rFonts w:cs="Times New Roman"/>
        </w:rPr>
        <w:t>sehingga remaja sering kali mengalami masalah pada prilaku yang didasari pada sulitnya untuk mengontrol dan memahami diri sehingga prilaku yang diperbuat lebih banyak me</w:t>
      </w:r>
      <w:r w:rsidR="005E5419">
        <w:rPr>
          <w:rFonts w:cs="Times New Roman"/>
        </w:rPr>
        <w:t xml:space="preserve">ngikuti emosional diri saat itu, menurut </w:t>
      </w:r>
      <w:r w:rsidR="005E5419">
        <w:rPr>
          <w:rFonts w:cs="Times New Roman"/>
        </w:rPr>
        <w:fldChar w:fldCharType="begin" w:fldLock="1"/>
      </w:r>
      <w:r w:rsidR="005E5419">
        <w:rPr>
          <w:rFonts w:cs="Times New Roman"/>
        </w:rPr>
        <w:instrText>ADDIN CSL_CITATION {"citationItems":[{"id":"ITEM-1","itemData":{"DOI":"10.1016/j.abrep.2020.100261","ISSN":"23528532","abstract":"Introduction Adolescents (age: 10–19 years) make up 15% of the Saudi population and have easy access to electronic gadgets and the Internet, yet data on gaming addiction among adolescents are negligible. We aimed to determine the prevalence of gaming addiction and its association with stress among Saudi school students. Methods In this cross-sectional survey, 2675 school students (grades 7–12) from 40 randomly selected schools in four main cities of Al-Qassim province in Saudi Arabia participated. The questionnaire inquired about demography, lifestyle, gaming addiction (7-item Game Addiction Scale), and stress (10-item Perceived Stress Scale). Multinomial logistic regression assessed the association between gaming addiction (yes, no) and stress (high, moderate, low). Results Participants’ mean age was 16.1 (SD = 1.6) years; 50% were female; 64% reported &gt;3 h of daily screen time; 5% were addicted to gaming; 11.4% had high-level stress. Addiction to gaming was strongly associated with stress in the adjusted analysis (moderate OR = 6.7, 95% CI = 2.9–15.5; high OR = 11.9, 95% CI = 4.7–30.1). Additionally, those who were older, female, had poor grades, unhealthy dietary habits, an inactive lifestyle, and smoked were more likely to experience high stress. Conclusions Gaming addiction is strongly associated with stress among Saudi adolescents.","author":[{"dropping-particle":"","family":"Rajab","given":"Ahmad Mamoun","non-dropping-particle":"","parse-names":false,"suffix":""},{"dropping-particle":"","family":"Zaghloul","given":"Mohamed Saddik","non-dropping-particle":"","parse-names":false,"suffix":""},{"dropping-particle":"","family":"Enabi","given":"Saed","non-dropping-particle":"","parse-names":false,"suffix":""},{"dropping-particle":"","family":"Rajab","given":"Tawfik Mamoun","non-dropping-particle":"","parse-names":false,"suffix":""},{"dropping-particle":"","family":"Al-Khani","given":"Abdullah Murhaf","non-dropping-particle":"","parse-names":false,"suffix":""},{"dropping-particle":"","family":"Basalah","given":"Abdulrahman","non-dropping-particle":"","parse-names":false,"suffix":""},{"dropping-particle":"","family":"Alchalati","given":"Sara Wafik","non-dropping-particle":"","parse-names":false,"suffix":""},{"dropping-particle":"","family":"Enabi","given":"Joud","non-dropping-particle":"","parse-names":false,"suffix":""},{"dropping-particle":"","family":"Aljundi","given":"Saadi","non-dropping-particle":"","parse-names":false,"suffix":""},{"dropping-particle":"","family":"Billah","given":"Syed Muhammad Baqui","non-dropping-particle":"","parse-names":false,"suffix":""},{"dropping-particle":"","family":"Saquib","given":"Juliann","non-dropping-particle":"","parse-names":false,"suffix":""},{"dropping-particle":"","family":"AlMazrou","given":"AbdulRahman","non-dropping-particle":"","parse-names":false,"suffix":""},{"dropping-particle":"","family":"Saquib","given":"Nazmus","non-dropping-particle":"","parse-names":false,"suffix":""}],"container-title":"Addictive Behaviors Reports","id":"ITEM-1","issue":"February","issued":{"date-parts":[["2020"]]},"page":"100261","title":"Gaming addiction and perceived stress among Saudi adolescents","type":"article-journal","volume":"11"},"uris":["http://www.mendeley.com/documents/?uuid=8e0960e0-d9cb-40ab-98e0-2cc00689954a"]}],"mendeley":{"formattedCitation":"(Rajab et al., 2020)","plainTextFormattedCitation":"(Rajab et al., 2020)"},"properties":{"noteIndex":0},"schema":"https://github.com/citation-style-language/schema/raw/master/csl-citation.json"}</w:instrText>
      </w:r>
      <w:r w:rsidR="005E5419">
        <w:rPr>
          <w:rFonts w:cs="Times New Roman"/>
        </w:rPr>
        <w:fldChar w:fldCharType="separate"/>
      </w:r>
      <w:r w:rsidR="005E5419" w:rsidRPr="005E5419">
        <w:rPr>
          <w:rFonts w:cs="Times New Roman"/>
          <w:noProof/>
        </w:rPr>
        <w:t>(Rajab et al., 2020)</w:t>
      </w:r>
      <w:r w:rsidR="005E5419">
        <w:rPr>
          <w:rFonts w:cs="Times New Roman"/>
        </w:rPr>
        <w:fldChar w:fldCharType="end"/>
      </w:r>
      <w:r w:rsidR="005E5419">
        <w:rPr>
          <w:rFonts w:cs="Times New Roman"/>
        </w:rPr>
        <w:t xml:space="preserve"> mengatakan bahwa </w:t>
      </w:r>
      <w:r w:rsidR="005E5419">
        <w:rPr>
          <w:szCs w:val="24"/>
        </w:rPr>
        <w:t xml:space="preserve">seorang pelajar yang mengalami kencanduan game online lebih muda mengalami perasaan stress </w:t>
      </w:r>
      <w:r w:rsidR="006A741E">
        <w:rPr>
          <w:szCs w:val="24"/>
        </w:rPr>
        <w:t xml:space="preserve">sehingga berdampak pada kecerdasan emosinal, sehingga pelajar yang mengalami kecanduan game online cenderung tidak bisa mengontrol emosionalnya yang dibuktikan </w:t>
      </w:r>
      <w:r w:rsidR="005E5419">
        <w:rPr>
          <w:szCs w:val="24"/>
        </w:rPr>
        <w:t>dengan hasil singnifikasi</w:t>
      </w:r>
      <w:r w:rsidR="006A741E">
        <w:rPr>
          <w:szCs w:val="24"/>
        </w:rPr>
        <w:t xml:space="preserve"> 0,022 ( p : 0,0001 ).</w:t>
      </w:r>
    </w:p>
    <w:p w14:paraId="3808587A" w14:textId="3B90A63D" w:rsidR="003B0AC6" w:rsidRPr="00DF5DA7" w:rsidRDefault="001E417E" w:rsidP="00A9146C">
      <w:pPr>
        <w:keepNext w:val="0"/>
        <w:keepLines w:val="0"/>
        <w:ind w:firstLine="720"/>
        <w:rPr>
          <w:rFonts w:cs="Times New Roman"/>
        </w:rPr>
      </w:pPr>
      <w:r w:rsidRPr="00862D0F">
        <w:rPr>
          <w:rFonts w:cs="Times New Roman"/>
        </w:rPr>
        <w:t>Berdasarkan hasil uji kolerasi spe</w:t>
      </w:r>
      <w:r w:rsidR="00A9146C">
        <w:rPr>
          <w:rFonts w:cs="Times New Roman"/>
        </w:rPr>
        <w:t>a</w:t>
      </w:r>
      <w:r w:rsidRPr="00862D0F">
        <w:rPr>
          <w:rFonts w:cs="Times New Roman"/>
        </w:rPr>
        <w:t>rmean rho hubungan kecanduan game online terhadap kecerdasan emosional remaja usia 13-15 tahun di sidoarjo sesuai tabel 5.12 didapatkan hasil analisa uji kolerasi spe</w:t>
      </w:r>
      <w:r w:rsidR="00A9146C">
        <w:rPr>
          <w:rFonts w:cs="Times New Roman"/>
        </w:rPr>
        <w:t>a</w:t>
      </w:r>
      <w:r w:rsidRPr="00862D0F">
        <w:rPr>
          <w:rFonts w:cs="Times New Roman"/>
        </w:rPr>
        <w:t xml:space="preserve">rmean rho hubungan kecanduan game online terhadap kecerdasan emosional dengan </w:t>
      </w:r>
      <w:r w:rsidRPr="00862D0F">
        <w:rPr>
          <w:rFonts w:cs="Times New Roman"/>
          <w:szCs w:val="24"/>
        </w:rPr>
        <w:t xml:space="preserve">nilai kemaknaan p=0,000 dengan taraf </w:t>
      </w:r>
      <w:r w:rsidRPr="00862D0F">
        <w:rPr>
          <w:rFonts w:cs="Times New Roman"/>
          <w:szCs w:val="24"/>
          <w:lang w:val="id-ID"/>
        </w:rPr>
        <w:t>signifikan 0,01 (p &lt; 0,05)</w:t>
      </w:r>
      <w:r w:rsidRPr="00862D0F">
        <w:rPr>
          <w:rFonts w:cs="Times New Roman"/>
          <w:szCs w:val="24"/>
        </w:rPr>
        <w:t>. Nilai p lebih kecil dari 0,</w:t>
      </w:r>
      <w:r w:rsidR="00A9146C">
        <w:rPr>
          <w:rFonts w:cs="Times New Roman"/>
          <w:szCs w:val="24"/>
        </w:rPr>
        <w:t>05 menandakan H</w:t>
      </w:r>
      <w:r w:rsidR="00A9146C" w:rsidRPr="00A24DAD">
        <w:rPr>
          <w:rFonts w:cs="Times New Roman"/>
          <w:szCs w:val="24"/>
          <w:vertAlign w:val="subscript"/>
        </w:rPr>
        <w:t>1</w:t>
      </w:r>
      <w:r w:rsidR="00A9146C">
        <w:rPr>
          <w:rFonts w:cs="Times New Roman"/>
          <w:szCs w:val="24"/>
        </w:rPr>
        <w:t xml:space="preserve"> diterima dan H</w:t>
      </w:r>
      <w:r w:rsidR="00A9146C" w:rsidRPr="00A24DAD">
        <w:rPr>
          <w:rFonts w:cs="Times New Roman"/>
          <w:szCs w:val="24"/>
          <w:vertAlign w:val="subscript"/>
        </w:rPr>
        <w:t>o</w:t>
      </w:r>
      <w:r w:rsidRPr="00862D0F">
        <w:rPr>
          <w:rFonts w:cs="Times New Roman"/>
          <w:szCs w:val="24"/>
        </w:rPr>
        <w:t xml:space="preserve"> ditolak, hal ini </w:t>
      </w:r>
      <w:r w:rsidRPr="00862D0F">
        <w:rPr>
          <w:rFonts w:cs="Times New Roman"/>
          <w:szCs w:val="24"/>
          <w:lang w:val="id-ID"/>
        </w:rPr>
        <w:t xml:space="preserve">menunjukkan </w:t>
      </w:r>
      <w:r w:rsidRPr="00862D0F">
        <w:rPr>
          <w:rFonts w:cs="Times New Roman"/>
          <w:szCs w:val="24"/>
        </w:rPr>
        <w:t>adanya</w:t>
      </w:r>
      <w:r w:rsidRPr="00862D0F">
        <w:rPr>
          <w:rFonts w:cs="Times New Roman"/>
          <w:szCs w:val="24"/>
          <w:lang w:val="id-ID"/>
        </w:rPr>
        <w:t xml:space="preserve"> hubungan antara</w:t>
      </w:r>
      <w:r w:rsidRPr="00862D0F">
        <w:rPr>
          <w:rFonts w:cs="Times New Roman"/>
          <w:szCs w:val="24"/>
        </w:rPr>
        <w:t xml:space="preserve"> kecanduan game online terhadap kecerdasan emosional remaja usia 13-15 tahun di sidoarjo, hasil analisa uji korelasi </w:t>
      </w:r>
      <w:r w:rsidR="00A24DAD" w:rsidRPr="00A24DAD">
        <w:rPr>
          <w:rFonts w:cs="Times New Roman"/>
          <w:i/>
          <w:szCs w:val="24"/>
        </w:rPr>
        <w:t>Spearman Rho</w:t>
      </w:r>
      <w:r w:rsidR="00A24DAD">
        <w:rPr>
          <w:rFonts w:cs="Times New Roman"/>
          <w:i/>
          <w:szCs w:val="24"/>
        </w:rPr>
        <w:t xml:space="preserve"> </w:t>
      </w:r>
      <w:r w:rsidRPr="00862D0F">
        <w:rPr>
          <w:rFonts w:cs="Times New Roman"/>
          <w:szCs w:val="24"/>
        </w:rPr>
        <w:t xml:space="preserve">nilai </w:t>
      </w:r>
      <w:r w:rsidRPr="00A24DAD">
        <w:rPr>
          <w:rFonts w:cs="Times New Roman"/>
          <w:i/>
        </w:rPr>
        <w:t>correlation confficient</w:t>
      </w:r>
      <w:r w:rsidRPr="00862D0F">
        <w:rPr>
          <w:rFonts w:cs="Times New Roman"/>
        </w:rPr>
        <w:t xml:space="preserve"> sebesar </w:t>
      </w:r>
      <w:r w:rsidR="003B0AC6">
        <w:rPr>
          <w:rFonts w:cs="Times New Roman"/>
        </w:rPr>
        <w:t>-</w:t>
      </w:r>
      <w:r w:rsidR="0004068F">
        <w:rPr>
          <w:rFonts w:cs="Times New Roman"/>
        </w:rPr>
        <w:t>0.397</w:t>
      </w:r>
      <w:r w:rsidRPr="00862D0F">
        <w:rPr>
          <w:rFonts w:cs="Times New Roman"/>
        </w:rPr>
        <w:t xml:space="preserve"> ( CC : 0,26-0,50 ) yang berarti terdapat hubungan dengan tingkat kekuatan cukup antara </w:t>
      </w:r>
      <w:r w:rsidRPr="00862D0F">
        <w:rPr>
          <w:rFonts w:cs="Times New Roman"/>
          <w:szCs w:val="24"/>
        </w:rPr>
        <w:t xml:space="preserve">kecanduan game online terhadap kecerdasan emosional remaja usia 13-15 tahun di </w:t>
      </w:r>
      <w:r w:rsidR="00A24DAD" w:rsidRPr="00862D0F">
        <w:rPr>
          <w:rFonts w:cs="Times New Roman"/>
          <w:szCs w:val="24"/>
        </w:rPr>
        <w:t>Sidoarjo</w:t>
      </w:r>
      <w:r w:rsidRPr="00862D0F">
        <w:rPr>
          <w:rFonts w:cs="Times New Roman"/>
          <w:szCs w:val="24"/>
        </w:rPr>
        <w:t xml:space="preserve">, dan angka </w:t>
      </w:r>
      <w:r w:rsidRPr="00A24DAD">
        <w:rPr>
          <w:rFonts w:cs="Times New Roman"/>
          <w:i/>
        </w:rPr>
        <w:t>correlation conf</w:t>
      </w:r>
      <w:r w:rsidR="003B0AC6" w:rsidRPr="00A24DAD">
        <w:rPr>
          <w:rFonts w:cs="Times New Roman"/>
          <w:i/>
        </w:rPr>
        <w:t>ficient</w:t>
      </w:r>
      <w:r w:rsidR="003B0AC6">
        <w:rPr>
          <w:rFonts w:cs="Times New Roman"/>
        </w:rPr>
        <w:t xml:space="preserve"> menunjukan nilai</w:t>
      </w:r>
      <w:r w:rsidR="00A24DAD">
        <w:rPr>
          <w:rFonts w:cs="Times New Roman"/>
        </w:rPr>
        <w:t xml:space="preserve"> </w:t>
      </w:r>
      <w:r w:rsidRPr="00862D0F">
        <w:rPr>
          <w:rFonts w:cs="Times New Roman"/>
        </w:rPr>
        <w:t xml:space="preserve"> </w:t>
      </w:r>
      <w:r w:rsidR="003B0AC6">
        <w:rPr>
          <w:rFonts w:cs="Times New Roman"/>
        </w:rPr>
        <w:t>-</w:t>
      </w:r>
      <w:r w:rsidR="0004068F">
        <w:rPr>
          <w:rFonts w:cs="Times New Roman"/>
        </w:rPr>
        <w:t>0,</w:t>
      </w:r>
      <w:r w:rsidRPr="00862D0F">
        <w:rPr>
          <w:rFonts w:cs="Times New Roman"/>
        </w:rPr>
        <w:t>3</w:t>
      </w:r>
      <w:r w:rsidR="0004068F">
        <w:rPr>
          <w:rFonts w:cs="Times New Roman"/>
        </w:rPr>
        <w:t>97</w:t>
      </w:r>
      <w:r w:rsidRPr="00862D0F">
        <w:rPr>
          <w:rFonts w:cs="Times New Roman"/>
        </w:rPr>
        <w:t xml:space="preserve"> se</w:t>
      </w:r>
      <w:r w:rsidR="003B0AC6">
        <w:rPr>
          <w:rFonts w:cs="Times New Roman"/>
        </w:rPr>
        <w:t xml:space="preserve">hingga memiliki arah hubungan berlawanan </w:t>
      </w:r>
      <w:r w:rsidRPr="00862D0F">
        <w:rPr>
          <w:rFonts w:cs="Times New Roman"/>
        </w:rPr>
        <w:t xml:space="preserve">arah. Sehingga hasil analisa uji kolerasi </w:t>
      </w:r>
      <w:r w:rsidR="00A24DAD" w:rsidRPr="00A24DAD">
        <w:rPr>
          <w:rFonts w:cs="Times New Roman"/>
          <w:i/>
          <w:szCs w:val="24"/>
        </w:rPr>
        <w:t>Spearman Rho</w:t>
      </w:r>
      <w:r w:rsidR="00A24DAD">
        <w:rPr>
          <w:rFonts w:cs="Times New Roman"/>
          <w:i/>
          <w:szCs w:val="24"/>
        </w:rPr>
        <w:t xml:space="preserve"> </w:t>
      </w:r>
      <w:r w:rsidRPr="00862D0F">
        <w:rPr>
          <w:rFonts w:cs="Times New Roman"/>
        </w:rPr>
        <w:t xml:space="preserve">hubungan </w:t>
      </w:r>
      <w:r w:rsidRPr="00862D0F">
        <w:rPr>
          <w:rFonts w:cs="Times New Roman"/>
        </w:rPr>
        <w:lastRenderedPageBreak/>
        <w:t>kecanduan game online terhadap kecerdasan emosional adalah terdapat hubungan signifikasi yang c</w:t>
      </w:r>
      <w:r w:rsidR="003B0AC6">
        <w:rPr>
          <w:rFonts w:cs="Times New Roman"/>
        </w:rPr>
        <w:t xml:space="preserve">ukup dan berlawanan arah </w:t>
      </w:r>
      <w:r w:rsidRPr="00862D0F">
        <w:rPr>
          <w:rFonts w:cs="Times New Roman"/>
        </w:rPr>
        <w:t xml:space="preserve">antara kecanduan game online terhadap kecerdasan emosional remaja usia 13-15 tahun di </w:t>
      </w:r>
      <w:r w:rsidR="00A24DAD" w:rsidRPr="00862D0F">
        <w:rPr>
          <w:rFonts w:cs="Times New Roman"/>
        </w:rPr>
        <w:t>Sidoarjo</w:t>
      </w:r>
      <w:r w:rsidR="00A24DAD">
        <w:rPr>
          <w:rFonts w:cs="Times New Roman"/>
        </w:rPr>
        <w:t xml:space="preserve"> </w:t>
      </w:r>
      <w:r w:rsidR="003B0AC6">
        <w:rPr>
          <w:rFonts w:cs="Times New Roman"/>
        </w:rPr>
        <w:t>sehingga didapatkan hasil semakin tinggi nilai kecanduan game online maka akan semakin rendah nilai kecerdasan emosional</w:t>
      </w:r>
      <w:r w:rsidRPr="00862D0F">
        <w:rPr>
          <w:rFonts w:cs="Times New Roman"/>
        </w:rPr>
        <w:t>.</w:t>
      </w:r>
      <w:r w:rsidR="006A741E">
        <w:rPr>
          <w:rFonts w:cs="Times New Roman"/>
        </w:rPr>
        <w:t xml:space="preserve"> Sehingga diperlukan penanganan untuk menekan angka kecanduan game online sehingga perkembangan kecerdasan emosional remaja tidak terganggu seperti pemberian penerapan group </w:t>
      </w:r>
      <w:r w:rsidR="006A741E" w:rsidRPr="006A741E">
        <w:rPr>
          <w:rFonts w:cs="Times New Roman"/>
          <w:i/>
        </w:rPr>
        <w:t>Cognitive Behavioral Therapy</w:t>
      </w:r>
      <w:r w:rsidR="006A741E">
        <w:rPr>
          <w:rFonts w:cs="Times New Roman"/>
          <w:i/>
        </w:rPr>
        <w:t xml:space="preserve"> </w:t>
      </w:r>
      <w:r w:rsidR="006A741E">
        <w:rPr>
          <w:rFonts w:cs="Times New Roman"/>
        </w:rPr>
        <w:t xml:space="preserve">( CBT ) yang berperan untuk menagani kecanduan game online pada remaja sehingga dapat meningkatkan kemampuan mengontrol diri dan menghasilkan kesetabilan emosional remaja dan penerapan </w:t>
      </w:r>
      <w:r w:rsidR="006A741E" w:rsidRPr="006A741E">
        <w:rPr>
          <w:rFonts w:cs="Times New Roman"/>
          <w:i/>
        </w:rPr>
        <w:t>boot camp</w:t>
      </w:r>
      <w:r w:rsidR="006A741E">
        <w:rPr>
          <w:rFonts w:cs="Times New Roman"/>
          <w:i/>
        </w:rPr>
        <w:t xml:space="preserve"> </w:t>
      </w:r>
      <w:r w:rsidR="00DF5DA7">
        <w:rPr>
          <w:rFonts w:cs="Times New Roman"/>
        </w:rPr>
        <w:t xml:space="preserve">dimana akan diadakan sebuah kegiatan perkemahan yang bertujuan mengangiani remaja yang mengalaminkecanduan game online dimana program tersebut memberikan fasilitas kepada remaja untuk berolahraga, beraktivitas dan berinteraksi pada teman. </w:t>
      </w:r>
    </w:p>
    <w:p w14:paraId="3337021C" w14:textId="77777777" w:rsidR="00862D0F" w:rsidRPr="00862D0F" w:rsidRDefault="00862D0F" w:rsidP="00A9146C">
      <w:pPr>
        <w:keepNext w:val="0"/>
        <w:keepLines w:val="0"/>
        <w:numPr>
          <w:ilvl w:val="0"/>
          <w:numId w:val="54"/>
        </w:numPr>
        <w:ind w:hanging="720"/>
        <w:jc w:val="left"/>
        <w:outlineLvl w:val="1"/>
        <w:rPr>
          <w:rFonts w:eastAsiaTheme="majorEastAsia" w:cs="Times New Roman"/>
          <w:b/>
          <w:bCs/>
          <w:szCs w:val="26"/>
        </w:rPr>
      </w:pPr>
      <w:bookmarkStart w:id="194" w:name="_Toc46143171"/>
      <w:bookmarkStart w:id="195" w:name="_Toc52688196"/>
      <w:r w:rsidRPr="00862D0F">
        <w:rPr>
          <w:rFonts w:eastAsiaTheme="majorEastAsia" w:cs="Times New Roman"/>
          <w:b/>
          <w:bCs/>
          <w:szCs w:val="26"/>
        </w:rPr>
        <w:t>Keterbatasan</w:t>
      </w:r>
      <w:bookmarkEnd w:id="194"/>
      <w:bookmarkEnd w:id="195"/>
    </w:p>
    <w:p w14:paraId="6058B214" w14:textId="77777777" w:rsidR="00862D0F" w:rsidRPr="00862D0F" w:rsidRDefault="00862D0F" w:rsidP="00A9146C">
      <w:pPr>
        <w:keepNext w:val="0"/>
        <w:keepLines w:val="0"/>
        <w:ind w:firstLine="720"/>
        <w:rPr>
          <w:rFonts w:cs="Times New Roman"/>
        </w:rPr>
      </w:pPr>
      <w:proofErr w:type="gramStart"/>
      <w:r w:rsidRPr="00862D0F">
        <w:rPr>
          <w:rFonts w:cs="Times New Roman"/>
        </w:rPr>
        <w:t>Keterbatasan merupakan kelemahan dan hambatan di dalam penelitian.</w:t>
      </w:r>
      <w:proofErr w:type="gramEnd"/>
      <w:r w:rsidRPr="00862D0F">
        <w:rPr>
          <w:rFonts w:cs="Times New Roman"/>
        </w:rPr>
        <w:t xml:space="preserve"> Pada penelitian ini beberapa keterbatasan yang dihadapi oleh peneliti adalah:</w:t>
      </w:r>
    </w:p>
    <w:p w14:paraId="45B4952A" w14:textId="77777777" w:rsidR="00862D0F" w:rsidRPr="00862D0F" w:rsidRDefault="00862D0F" w:rsidP="00A9146C">
      <w:pPr>
        <w:keepNext w:val="0"/>
        <w:keepLines w:val="0"/>
        <w:numPr>
          <w:ilvl w:val="0"/>
          <w:numId w:val="61"/>
        </w:numPr>
        <w:ind w:left="709" w:hanging="709"/>
        <w:contextualSpacing/>
        <w:rPr>
          <w:rFonts w:cs="Times New Roman"/>
        </w:rPr>
      </w:pPr>
      <w:r w:rsidRPr="00862D0F">
        <w:rPr>
          <w:rFonts w:cs="Times New Roman"/>
        </w:rPr>
        <w:t xml:space="preserve">Pada saat pengambilan data dengan kuesioner metode yang digunakan adalah metode daring dengan aplikasi </w:t>
      </w:r>
      <w:r w:rsidRPr="00862D0F">
        <w:rPr>
          <w:rFonts w:cs="Times New Roman"/>
          <w:i/>
        </w:rPr>
        <w:t>google form</w:t>
      </w:r>
      <w:r w:rsidRPr="00862D0F">
        <w:rPr>
          <w:rFonts w:cs="Times New Roman"/>
        </w:rPr>
        <w:t xml:space="preserve">, sehingga memungkinkan responden tidak memahami dan tidak mengerti pertanyaan yang ada dalam kuesioner. </w:t>
      </w:r>
    </w:p>
    <w:p w14:paraId="3BCB3550" w14:textId="77777777" w:rsidR="00862D0F" w:rsidRDefault="00862D0F" w:rsidP="00A9146C">
      <w:pPr>
        <w:keepNext w:val="0"/>
        <w:keepLines w:val="0"/>
        <w:numPr>
          <w:ilvl w:val="0"/>
          <w:numId w:val="61"/>
        </w:numPr>
        <w:ind w:left="709" w:hanging="709"/>
        <w:contextualSpacing/>
        <w:rPr>
          <w:rFonts w:cs="Times New Roman"/>
        </w:rPr>
      </w:pPr>
      <w:r w:rsidRPr="00862D0F">
        <w:rPr>
          <w:rFonts w:cs="Times New Roman"/>
        </w:rPr>
        <w:t>Pengambilan data terjadi pada saat pandemic covid-19 sehingga penyebaran kuesioner kurang me</w:t>
      </w:r>
      <w:r>
        <w:rPr>
          <w:rFonts w:cs="Times New Roman"/>
        </w:rPr>
        <w:t>rata disetiap tempat penelitian</w:t>
      </w:r>
      <w:r w:rsidR="00943B9B">
        <w:rPr>
          <w:rFonts w:cs="Times New Roman"/>
        </w:rPr>
        <w:t>.</w:t>
      </w:r>
    </w:p>
    <w:p w14:paraId="7DC91BB8" w14:textId="77777777" w:rsidR="00943B9B" w:rsidRDefault="00943B9B" w:rsidP="00A9146C">
      <w:pPr>
        <w:keepNext w:val="0"/>
        <w:keepLines w:val="0"/>
        <w:numPr>
          <w:ilvl w:val="0"/>
          <w:numId w:val="61"/>
        </w:numPr>
        <w:ind w:left="709" w:hanging="709"/>
        <w:contextualSpacing/>
        <w:rPr>
          <w:rFonts w:cs="Times New Roman"/>
        </w:rPr>
      </w:pPr>
      <w:r>
        <w:rPr>
          <w:rFonts w:cs="Times New Roman"/>
        </w:rPr>
        <w:t>Populasi terjangkau sebesar 198 responden.</w:t>
      </w:r>
    </w:p>
    <w:p w14:paraId="273963FF" w14:textId="77777777" w:rsidR="00943B9B" w:rsidRDefault="00943B9B" w:rsidP="00943B9B">
      <w:pPr>
        <w:keepNext w:val="0"/>
        <w:keepLines w:val="0"/>
        <w:spacing w:after="200"/>
        <w:contextualSpacing/>
        <w:rPr>
          <w:rFonts w:cs="Times New Roman"/>
        </w:rPr>
        <w:sectPr w:rsidR="00943B9B" w:rsidSect="008C0E89">
          <w:headerReference w:type="default" r:id="rId35"/>
          <w:footerReference w:type="default" r:id="rId36"/>
          <w:type w:val="continuous"/>
          <w:pgSz w:w="11907" w:h="16839" w:code="9"/>
          <w:pgMar w:top="1701" w:right="1701" w:bottom="1701" w:left="2268" w:header="1152" w:footer="1152" w:gutter="0"/>
          <w:pgNumType w:start="59"/>
          <w:cols w:space="720"/>
          <w:docGrid w:linePitch="360"/>
        </w:sectPr>
      </w:pPr>
    </w:p>
    <w:p w14:paraId="5FBDF4BE" w14:textId="77777777" w:rsidR="00862D0F" w:rsidRDefault="00862D0F" w:rsidP="00862D0F">
      <w:pPr>
        <w:pStyle w:val="Heading1"/>
        <w:sectPr w:rsidR="00862D0F" w:rsidSect="00862D0F">
          <w:headerReference w:type="default" r:id="rId37"/>
          <w:type w:val="continuous"/>
          <w:pgSz w:w="11907" w:h="16839" w:code="9"/>
          <w:pgMar w:top="1701" w:right="1701" w:bottom="1701" w:left="2268" w:header="1152" w:footer="1152" w:gutter="0"/>
          <w:pgNumType w:start="75"/>
          <w:cols w:space="720"/>
          <w:docGrid w:linePitch="360"/>
        </w:sectPr>
      </w:pPr>
    </w:p>
    <w:p w14:paraId="15630554" w14:textId="77777777" w:rsidR="00862D0F" w:rsidRPr="00A24DAD" w:rsidRDefault="00862D0F" w:rsidP="00862D0F">
      <w:pPr>
        <w:pStyle w:val="Heading1"/>
        <w:rPr>
          <w:rFonts w:ascii="Times New Roman" w:eastAsiaTheme="minorHAnsi" w:hAnsi="Times New Roman" w:cs="Times New Roman"/>
          <w:szCs w:val="22"/>
        </w:rPr>
      </w:pPr>
      <w:bookmarkStart w:id="196" w:name="_Toc46143172"/>
      <w:bookmarkStart w:id="197" w:name="_Toc52688197"/>
      <w:r w:rsidRPr="00A24DAD">
        <w:rPr>
          <w:rFonts w:ascii="Times New Roman" w:hAnsi="Times New Roman" w:cs="Times New Roman"/>
        </w:rPr>
        <w:lastRenderedPageBreak/>
        <w:t>BAB 6</w:t>
      </w:r>
      <w:bookmarkEnd w:id="196"/>
      <w:bookmarkEnd w:id="197"/>
    </w:p>
    <w:p w14:paraId="12D01500" w14:textId="77777777" w:rsidR="00862D0F" w:rsidRPr="00A24DAD" w:rsidRDefault="00862D0F" w:rsidP="00862D0F">
      <w:pPr>
        <w:pStyle w:val="Heading1"/>
        <w:rPr>
          <w:rFonts w:ascii="Times New Roman" w:hAnsi="Times New Roman" w:cs="Times New Roman"/>
        </w:rPr>
      </w:pPr>
      <w:bookmarkStart w:id="198" w:name="_Toc44339674"/>
      <w:bookmarkStart w:id="199" w:name="_Toc44504308"/>
      <w:bookmarkStart w:id="200" w:name="_Toc46143173"/>
      <w:bookmarkStart w:id="201" w:name="_Toc52688198"/>
      <w:r w:rsidRPr="00A24DAD">
        <w:rPr>
          <w:rFonts w:ascii="Times New Roman" w:hAnsi="Times New Roman" w:cs="Times New Roman"/>
        </w:rPr>
        <w:t>PENUTUP</w:t>
      </w:r>
      <w:bookmarkEnd w:id="198"/>
      <w:bookmarkEnd w:id="199"/>
      <w:bookmarkEnd w:id="200"/>
      <w:bookmarkEnd w:id="201"/>
    </w:p>
    <w:p w14:paraId="53C25E4A" w14:textId="77777777" w:rsidR="00862D0F" w:rsidRDefault="00862D0F" w:rsidP="00862D0F">
      <w:pPr>
        <w:keepNext w:val="0"/>
        <w:keepLines w:val="0"/>
        <w:ind w:firstLine="567"/>
        <w:rPr>
          <w:rFonts w:cs="Times New Roman"/>
          <w:szCs w:val="24"/>
          <w:lang w:val="id-ID"/>
        </w:rPr>
        <w:sectPr w:rsidR="00862D0F" w:rsidSect="008C0E89">
          <w:headerReference w:type="default" r:id="rId38"/>
          <w:footerReference w:type="default" r:id="rId39"/>
          <w:pgSz w:w="11907" w:h="16839" w:code="9"/>
          <w:pgMar w:top="1701" w:right="1701" w:bottom="1701" w:left="2268" w:header="1152" w:footer="1152" w:gutter="0"/>
          <w:pgNumType w:start="74"/>
          <w:cols w:space="720"/>
          <w:docGrid w:linePitch="360"/>
        </w:sectPr>
      </w:pPr>
    </w:p>
    <w:p w14:paraId="62A82D0C" w14:textId="77777777" w:rsidR="00862D0F" w:rsidRPr="00862D0F" w:rsidRDefault="00862D0F" w:rsidP="00A9146C">
      <w:pPr>
        <w:keepNext w:val="0"/>
        <w:keepLines w:val="0"/>
        <w:ind w:firstLine="720"/>
        <w:rPr>
          <w:rFonts w:cs="Times New Roman"/>
          <w:szCs w:val="24"/>
          <w:lang w:val="id-ID"/>
        </w:rPr>
      </w:pPr>
      <w:r w:rsidRPr="00862D0F">
        <w:rPr>
          <w:rFonts w:cs="Times New Roman"/>
          <w:szCs w:val="24"/>
          <w:lang w:val="id-ID"/>
        </w:rPr>
        <w:lastRenderedPageBreak/>
        <w:t>Pada bab ini berisi simpulan dan saran berdasarkan uraian dari hasil pembahasan penelitian</w:t>
      </w:r>
    </w:p>
    <w:p w14:paraId="68D52256" w14:textId="77777777" w:rsidR="00862D0F" w:rsidRPr="00862D0F" w:rsidRDefault="00862D0F" w:rsidP="00A9146C">
      <w:pPr>
        <w:keepNext w:val="0"/>
        <w:keepLines w:val="0"/>
        <w:numPr>
          <w:ilvl w:val="0"/>
          <w:numId w:val="62"/>
        </w:numPr>
        <w:ind w:hanging="720"/>
        <w:jc w:val="left"/>
        <w:outlineLvl w:val="1"/>
        <w:rPr>
          <w:rFonts w:eastAsiaTheme="majorEastAsia" w:cs="Times New Roman"/>
          <w:b/>
          <w:bCs/>
          <w:szCs w:val="26"/>
        </w:rPr>
      </w:pPr>
      <w:bookmarkStart w:id="202" w:name="_Toc46143174"/>
      <w:bookmarkStart w:id="203" w:name="_Toc52688199"/>
      <w:r w:rsidRPr="00862D0F">
        <w:rPr>
          <w:rFonts w:eastAsiaTheme="majorEastAsia" w:cs="Times New Roman"/>
          <w:b/>
          <w:bCs/>
          <w:szCs w:val="26"/>
        </w:rPr>
        <w:t>Simpulan</w:t>
      </w:r>
      <w:bookmarkEnd w:id="202"/>
      <w:bookmarkEnd w:id="203"/>
    </w:p>
    <w:p w14:paraId="53933C8B" w14:textId="2104A617" w:rsidR="00862D0F" w:rsidRPr="00701067" w:rsidRDefault="00862D0F" w:rsidP="00701067">
      <w:pPr>
        <w:keepNext w:val="0"/>
        <w:keepLines w:val="0"/>
        <w:ind w:firstLine="720"/>
        <w:rPr>
          <w:rFonts w:cs="Times New Roman"/>
        </w:rPr>
      </w:pPr>
      <w:r w:rsidRPr="00862D0F">
        <w:rPr>
          <w:rFonts w:cs="Times New Roman"/>
          <w:szCs w:val="24"/>
          <w:lang w:val="id-ID"/>
        </w:rPr>
        <w:t>Berdasarkan hasil temuan penelitian dan hasil pengujian pada pembahasan yang dilaksanakan,</w:t>
      </w:r>
      <w:r w:rsidR="00701067">
        <w:rPr>
          <w:rFonts w:cs="Times New Roman"/>
        </w:rPr>
        <w:t xml:space="preserve"> didapatkan bahwa </w:t>
      </w:r>
      <w:r w:rsidR="00A9146C">
        <w:rPr>
          <w:rFonts w:cs="Times New Roman"/>
        </w:rPr>
        <w:t>remaja usai 13-15 tahun di S</w:t>
      </w:r>
      <w:r w:rsidR="00774E5F">
        <w:rPr>
          <w:rFonts w:cs="Times New Roman"/>
        </w:rPr>
        <w:t>idoarjo banyak yang mengalami kecanduan game online dengan kategori sedang, sedangkan untuk kecerdasan emosio</w:t>
      </w:r>
      <w:r w:rsidR="00A9146C">
        <w:rPr>
          <w:rFonts w:cs="Times New Roman"/>
        </w:rPr>
        <w:t>nal remaja usia 13-15 tahun di S</w:t>
      </w:r>
      <w:r w:rsidR="00774E5F">
        <w:rPr>
          <w:rFonts w:cs="Times New Roman"/>
        </w:rPr>
        <w:t xml:space="preserve">idoarjo pada kategori rendah, sehingga </w:t>
      </w:r>
      <w:r w:rsidR="00701067">
        <w:rPr>
          <w:rFonts w:cs="Times New Roman"/>
        </w:rPr>
        <w:t>remaja</w:t>
      </w:r>
      <w:r w:rsidR="00A9146C">
        <w:rPr>
          <w:rFonts w:cs="Times New Roman"/>
        </w:rPr>
        <w:t xml:space="preserve"> usia 13-15 tahun di S</w:t>
      </w:r>
      <w:r w:rsidR="00774E5F">
        <w:rPr>
          <w:rFonts w:cs="Times New Roman"/>
        </w:rPr>
        <w:t>idoarjo yang</w:t>
      </w:r>
      <w:r w:rsidR="00701067">
        <w:rPr>
          <w:rFonts w:cs="Times New Roman"/>
        </w:rPr>
        <w:t xml:space="preserve"> mengalami kecanduan game online </w:t>
      </w:r>
      <w:r w:rsidR="00774E5F">
        <w:rPr>
          <w:rFonts w:cs="Times New Roman"/>
        </w:rPr>
        <w:t xml:space="preserve">kategori berat, memiliki tingkat kecerdasan emosional kategori rendah hal ini dipengaruhi faktor lingkungan remaja yang mendukung remaja untuk bermain game online dengan waktu yang terus meningkat sedangkan dari keluarga tidak mengajarkan cara menggunakan game online dengan baik dan benar. </w:t>
      </w:r>
    </w:p>
    <w:p w14:paraId="528691A3" w14:textId="77777777" w:rsidR="00862D0F" w:rsidRPr="00862D0F" w:rsidRDefault="00862D0F" w:rsidP="00A9146C">
      <w:pPr>
        <w:keepNext w:val="0"/>
        <w:keepLines w:val="0"/>
        <w:numPr>
          <w:ilvl w:val="0"/>
          <w:numId w:val="62"/>
        </w:numPr>
        <w:ind w:hanging="720"/>
        <w:jc w:val="left"/>
        <w:outlineLvl w:val="1"/>
        <w:rPr>
          <w:rFonts w:eastAsiaTheme="majorEastAsia" w:cs="Times New Roman"/>
          <w:b/>
          <w:bCs/>
          <w:szCs w:val="26"/>
        </w:rPr>
      </w:pPr>
      <w:bookmarkStart w:id="204" w:name="_Toc46143175"/>
      <w:bookmarkStart w:id="205" w:name="_Toc52688200"/>
      <w:r w:rsidRPr="00862D0F">
        <w:rPr>
          <w:rFonts w:eastAsiaTheme="majorEastAsia" w:cs="Times New Roman"/>
          <w:b/>
          <w:bCs/>
          <w:szCs w:val="26"/>
        </w:rPr>
        <w:t>Saran</w:t>
      </w:r>
      <w:bookmarkEnd w:id="204"/>
      <w:bookmarkEnd w:id="205"/>
    </w:p>
    <w:p w14:paraId="2537D106" w14:textId="77777777" w:rsidR="00A9146C" w:rsidRDefault="00862D0F" w:rsidP="00A9146C">
      <w:pPr>
        <w:keepNext w:val="0"/>
        <w:keepLines w:val="0"/>
        <w:numPr>
          <w:ilvl w:val="0"/>
          <w:numId w:val="64"/>
        </w:numPr>
        <w:spacing w:after="200"/>
        <w:ind w:left="709" w:hanging="709"/>
        <w:contextualSpacing/>
        <w:jc w:val="left"/>
        <w:rPr>
          <w:rFonts w:cs="Times New Roman"/>
        </w:rPr>
      </w:pPr>
      <w:r w:rsidRPr="00862D0F">
        <w:rPr>
          <w:rFonts w:cs="Times New Roman"/>
        </w:rPr>
        <w:t>Bagi Responden</w:t>
      </w:r>
    </w:p>
    <w:p w14:paraId="7661A686" w14:textId="72B783F6" w:rsidR="00862D0F" w:rsidRDefault="00862D0F" w:rsidP="00A24DAD">
      <w:pPr>
        <w:keepNext w:val="0"/>
        <w:keepLines w:val="0"/>
        <w:spacing w:after="200"/>
        <w:ind w:left="709"/>
        <w:contextualSpacing/>
        <w:rPr>
          <w:rFonts w:cs="Times New Roman"/>
        </w:rPr>
      </w:pPr>
      <w:r w:rsidRPr="00A9146C">
        <w:rPr>
          <w:rFonts w:cs="Times New Roman"/>
        </w:rPr>
        <w:t>Diharapkan pada remaja dapat mengerti tentang dampak dari kecanduan game online</w:t>
      </w:r>
      <w:r w:rsidR="00943B9B" w:rsidRPr="00A9146C">
        <w:rPr>
          <w:rFonts w:cs="Times New Roman"/>
        </w:rPr>
        <w:t xml:space="preserve"> dan dapat membuat acara positif seperti camp alam sehingga dapat terbebas dari handphon yang berguna sebagai media dari bermain game online</w:t>
      </w:r>
      <w:r w:rsidRPr="00A9146C">
        <w:rPr>
          <w:rFonts w:cs="Times New Roman"/>
        </w:rPr>
        <w:t xml:space="preserve"> sehingga perkembangan remaja tidak tergangu khususnya perkemban</w:t>
      </w:r>
      <w:r w:rsidR="00A9146C">
        <w:rPr>
          <w:rFonts w:cs="Times New Roman"/>
        </w:rPr>
        <w:t>gan kecerdasan emosional remaja.</w:t>
      </w:r>
    </w:p>
    <w:p w14:paraId="11D3FAA5" w14:textId="77777777" w:rsidR="00A9146C" w:rsidRDefault="00A9146C" w:rsidP="00A9146C">
      <w:pPr>
        <w:keepNext w:val="0"/>
        <w:keepLines w:val="0"/>
        <w:spacing w:after="200"/>
        <w:ind w:left="709"/>
        <w:contextualSpacing/>
        <w:jc w:val="left"/>
        <w:rPr>
          <w:rFonts w:cs="Times New Roman"/>
        </w:rPr>
      </w:pPr>
    </w:p>
    <w:p w14:paraId="27F9BD52" w14:textId="77777777" w:rsidR="00A9146C" w:rsidRDefault="00A9146C" w:rsidP="00A9146C">
      <w:pPr>
        <w:keepNext w:val="0"/>
        <w:keepLines w:val="0"/>
        <w:spacing w:after="200"/>
        <w:ind w:left="709"/>
        <w:contextualSpacing/>
        <w:jc w:val="left"/>
        <w:rPr>
          <w:rFonts w:cs="Times New Roman"/>
        </w:rPr>
      </w:pPr>
    </w:p>
    <w:p w14:paraId="0B2FBF6B" w14:textId="77777777" w:rsidR="00A9146C" w:rsidRPr="00A9146C" w:rsidRDefault="00A9146C" w:rsidP="00A9146C">
      <w:pPr>
        <w:keepNext w:val="0"/>
        <w:keepLines w:val="0"/>
        <w:spacing w:after="200"/>
        <w:ind w:left="709"/>
        <w:contextualSpacing/>
        <w:jc w:val="left"/>
        <w:rPr>
          <w:rFonts w:cs="Times New Roman"/>
        </w:rPr>
        <w:sectPr w:rsidR="00A9146C" w:rsidRPr="00A9146C" w:rsidSect="00862D0F">
          <w:footerReference w:type="default" r:id="rId40"/>
          <w:type w:val="continuous"/>
          <w:pgSz w:w="11907" w:h="16839" w:code="9"/>
          <w:pgMar w:top="1701" w:right="1701" w:bottom="1701" w:left="2268" w:header="1152" w:footer="1152" w:gutter="0"/>
          <w:pgNumType w:start="76"/>
          <w:cols w:space="720"/>
          <w:docGrid w:linePitch="360"/>
        </w:sectPr>
      </w:pPr>
    </w:p>
    <w:p w14:paraId="7AE0D64A" w14:textId="77777777" w:rsidR="00A9146C" w:rsidRDefault="00862D0F" w:rsidP="00A9146C">
      <w:pPr>
        <w:keepNext w:val="0"/>
        <w:keepLines w:val="0"/>
        <w:numPr>
          <w:ilvl w:val="0"/>
          <w:numId w:val="64"/>
        </w:numPr>
        <w:ind w:left="709" w:hanging="709"/>
        <w:contextualSpacing/>
        <w:jc w:val="left"/>
        <w:rPr>
          <w:rFonts w:cs="Times New Roman"/>
        </w:rPr>
      </w:pPr>
      <w:r w:rsidRPr="00862D0F">
        <w:rPr>
          <w:rFonts w:cs="Times New Roman"/>
        </w:rPr>
        <w:lastRenderedPageBreak/>
        <w:t>Bagi Profesi Keperawatan</w:t>
      </w:r>
    </w:p>
    <w:p w14:paraId="3FC3D38C" w14:textId="1E89DDC7" w:rsidR="00862D0F" w:rsidRPr="00A9146C" w:rsidRDefault="00862D0F" w:rsidP="00A24DAD">
      <w:pPr>
        <w:keepNext w:val="0"/>
        <w:keepLines w:val="0"/>
        <w:ind w:left="709"/>
        <w:contextualSpacing/>
        <w:rPr>
          <w:rFonts w:cs="Times New Roman"/>
        </w:rPr>
      </w:pPr>
      <w:r w:rsidRPr="00A9146C">
        <w:rPr>
          <w:rFonts w:cs="Times New Roman"/>
          <w:szCs w:val="24"/>
          <w:lang w:val="id-ID"/>
        </w:rPr>
        <w:t>Penelitian ini diharapkan dapat bermanfaat, dan</w:t>
      </w:r>
      <w:r w:rsidRPr="00A9146C">
        <w:rPr>
          <w:rFonts w:cs="Times New Roman"/>
          <w:szCs w:val="24"/>
        </w:rPr>
        <w:t xml:space="preserve"> berguna sebagai informasi ilmu pengetahuan </w:t>
      </w:r>
      <w:r w:rsidRPr="00A9146C">
        <w:rPr>
          <w:rFonts w:cs="Times New Roman"/>
          <w:szCs w:val="24"/>
          <w:lang w:val="id-ID"/>
        </w:rPr>
        <w:t>dalam bidang keperawatan jiwa</w:t>
      </w:r>
      <w:r w:rsidRPr="00A9146C">
        <w:rPr>
          <w:rFonts w:cs="Times New Roman"/>
          <w:szCs w:val="24"/>
        </w:rPr>
        <w:t xml:space="preserve"> khususnya pada kasus kecanduan game online</w:t>
      </w:r>
    </w:p>
    <w:p w14:paraId="055742A0" w14:textId="545B0F15" w:rsidR="00A9146C" w:rsidRDefault="00862D0F" w:rsidP="00A9146C">
      <w:pPr>
        <w:keepNext w:val="0"/>
        <w:keepLines w:val="0"/>
        <w:numPr>
          <w:ilvl w:val="0"/>
          <w:numId w:val="64"/>
        </w:numPr>
        <w:spacing w:after="200"/>
        <w:ind w:left="709" w:hanging="709"/>
        <w:contextualSpacing/>
        <w:rPr>
          <w:rFonts w:cs="Times New Roman"/>
        </w:rPr>
      </w:pPr>
      <w:r w:rsidRPr="00862D0F">
        <w:rPr>
          <w:rFonts w:cs="Times New Roman"/>
        </w:rPr>
        <w:t xml:space="preserve">Bagi lahan </w:t>
      </w:r>
      <w:r w:rsidR="00A24DAD">
        <w:rPr>
          <w:rFonts w:cs="Times New Roman"/>
        </w:rPr>
        <w:t>penelitian</w:t>
      </w:r>
    </w:p>
    <w:p w14:paraId="0AA28886" w14:textId="7928D6EE" w:rsidR="00862D0F" w:rsidRPr="00A9146C" w:rsidRDefault="00862D0F" w:rsidP="00A9146C">
      <w:pPr>
        <w:keepNext w:val="0"/>
        <w:keepLines w:val="0"/>
        <w:spacing w:after="200"/>
        <w:ind w:left="709"/>
        <w:contextualSpacing/>
        <w:rPr>
          <w:rFonts w:cs="Times New Roman"/>
        </w:rPr>
      </w:pPr>
      <w:r w:rsidRPr="00A9146C">
        <w:rPr>
          <w:rFonts w:cs="Times New Roman"/>
        </w:rPr>
        <w:t xml:space="preserve">Diharapkan </w:t>
      </w:r>
      <w:r w:rsidR="00A24DAD">
        <w:rPr>
          <w:rFonts w:cs="Times New Roman"/>
        </w:rPr>
        <w:t>penelitian</w:t>
      </w:r>
      <w:r w:rsidRPr="00A9146C">
        <w:rPr>
          <w:rFonts w:cs="Times New Roman"/>
        </w:rPr>
        <w:t xml:space="preserve"> ini bisa digunakan sebagai informasi pengetahun dalam bidang kesehatan dan menjadi masukan untuk penerapan program kebijakan penggunaan handphone di lingkungan sekolah karena salah satu faktor utama adanya kecanduan game online adalah kurangnya pengawasan dan pemberian informasi tentang penggunaan handphon secara bijak.</w:t>
      </w:r>
    </w:p>
    <w:p w14:paraId="128D25B2" w14:textId="77777777" w:rsidR="00A9146C" w:rsidRDefault="00862D0F" w:rsidP="00A9146C">
      <w:pPr>
        <w:keepNext w:val="0"/>
        <w:keepLines w:val="0"/>
        <w:numPr>
          <w:ilvl w:val="0"/>
          <w:numId w:val="64"/>
        </w:numPr>
        <w:spacing w:after="200"/>
        <w:ind w:left="709" w:hanging="709"/>
        <w:contextualSpacing/>
        <w:rPr>
          <w:rFonts w:cs="Times New Roman"/>
        </w:rPr>
      </w:pPr>
      <w:r w:rsidRPr="00862D0F">
        <w:rPr>
          <w:rFonts w:cs="Times New Roman"/>
        </w:rPr>
        <w:t>Bagi peneliti selanjutnya</w:t>
      </w:r>
    </w:p>
    <w:p w14:paraId="25510D74" w14:textId="4BEBE658" w:rsidR="00B42701" w:rsidRPr="00A9146C" w:rsidRDefault="00862D0F" w:rsidP="00A9146C">
      <w:pPr>
        <w:keepNext w:val="0"/>
        <w:keepLines w:val="0"/>
        <w:spacing w:before="100" w:beforeAutospacing="1" w:after="100" w:afterAutospacing="1"/>
        <w:ind w:left="709"/>
        <w:contextualSpacing/>
        <w:rPr>
          <w:rFonts w:cs="Times New Roman"/>
        </w:rPr>
      </w:pPr>
      <w:r w:rsidRPr="00A9146C">
        <w:rPr>
          <w:rFonts w:cs="Times New Roman"/>
          <w:szCs w:val="24"/>
          <w:lang w:val="id-ID"/>
        </w:rPr>
        <w:t>Diharapkan peneliti selanjutnya melakukan penelitian mengenai</w:t>
      </w:r>
      <w:r w:rsidRPr="00A9146C">
        <w:rPr>
          <w:rFonts w:cs="Times New Roman"/>
          <w:szCs w:val="24"/>
        </w:rPr>
        <w:t xml:space="preserve"> “ hubungan kecanduan game online terh</w:t>
      </w:r>
      <w:r w:rsidR="004C0967" w:rsidRPr="00A9146C">
        <w:rPr>
          <w:rFonts w:cs="Times New Roman"/>
          <w:szCs w:val="24"/>
        </w:rPr>
        <w:t>adap kesadaran sosial “</w:t>
      </w:r>
    </w:p>
    <w:p w14:paraId="317DDE6D" w14:textId="77777777" w:rsidR="004C0967" w:rsidRDefault="004C0967" w:rsidP="004C0967">
      <w:pPr>
        <w:keepNext w:val="0"/>
        <w:keepLines w:val="0"/>
        <w:spacing w:after="200"/>
        <w:ind w:firstLine="360"/>
        <w:rPr>
          <w:rFonts w:cs="Times New Roman"/>
          <w:szCs w:val="24"/>
        </w:rPr>
        <w:sectPr w:rsidR="004C0967" w:rsidSect="008C0E89">
          <w:headerReference w:type="default" r:id="rId41"/>
          <w:footerReference w:type="default" r:id="rId42"/>
          <w:type w:val="continuous"/>
          <w:pgSz w:w="11907" w:h="16839" w:code="9"/>
          <w:pgMar w:top="1701" w:right="1701" w:bottom="1701" w:left="2268" w:header="1152" w:footer="1152" w:gutter="0"/>
          <w:pgNumType w:start="75"/>
          <w:cols w:space="720"/>
          <w:docGrid w:linePitch="360"/>
        </w:sectPr>
      </w:pPr>
    </w:p>
    <w:p w14:paraId="44CAD9C8" w14:textId="05819A0C" w:rsidR="004C0967" w:rsidRDefault="004C0967" w:rsidP="004C0967">
      <w:pPr>
        <w:pStyle w:val="Heading1"/>
        <w:rPr>
          <w:rFonts w:ascii="Times New Roman" w:hAnsi="Times New Roman" w:cs="Times New Roman"/>
        </w:rPr>
      </w:pPr>
      <w:bookmarkStart w:id="206" w:name="_Toc46143176"/>
      <w:bookmarkStart w:id="207" w:name="_Toc52688201"/>
      <w:r w:rsidRPr="004C0967">
        <w:rPr>
          <w:rFonts w:ascii="Times New Roman" w:hAnsi="Times New Roman" w:cs="Times New Roman"/>
        </w:rPr>
        <w:lastRenderedPageBreak/>
        <w:t>DAFTAR PUSTAKA</w:t>
      </w:r>
      <w:bookmarkEnd w:id="206"/>
      <w:bookmarkEnd w:id="207"/>
    </w:p>
    <w:p w14:paraId="57FF67F2" w14:textId="77777777" w:rsidR="00A24DAD" w:rsidRPr="00A24DAD" w:rsidRDefault="00A24DAD" w:rsidP="00A24DAD"/>
    <w:p w14:paraId="032DCF79" w14:textId="77777777" w:rsidR="005E5419" w:rsidRDefault="004C0967" w:rsidP="002F5B96">
      <w:pPr>
        <w:widowControl w:val="0"/>
        <w:autoSpaceDE w:val="0"/>
        <w:autoSpaceDN w:val="0"/>
        <w:adjustRightInd w:val="0"/>
        <w:spacing w:line="240" w:lineRule="auto"/>
        <w:ind w:left="720" w:hanging="720"/>
        <w:rPr>
          <w:rFonts w:cs="Times New Roman"/>
          <w:noProof/>
          <w:szCs w:val="24"/>
        </w:rPr>
      </w:pPr>
      <w:r>
        <w:fldChar w:fldCharType="begin" w:fldLock="1"/>
      </w:r>
      <w:r>
        <w:instrText xml:space="preserve">ADDIN Mendeley Bibliography CSL_BIBLIOGRAPHY </w:instrText>
      </w:r>
      <w:r>
        <w:fldChar w:fldCharType="separate"/>
      </w:r>
      <w:r w:rsidR="007C5F37" w:rsidRPr="005E5419">
        <w:rPr>
          <w:rFonts w:cs="Times New Roman"/>
          <w:noProof/>
          <w:szCs w:val="24"/>
        </w:rPr>
        <w:t xml:space="preserve">Agustriyana, N. A. (2017). Fully Human Being Pada Remaja Sebagai Pencapaian Perkembangan Identitas. </w:t>
      </w:r>
      <w:r w:rsidR="007C5F37" w:rsidRPr="005E5419">
        <w:rPr>
          <w:rFonts w:cs="Times New Roman"/>
          <w:i/>
          <w:iCs/>
          <w:noProof/>
          <w:szCs w:val="24"/>
        </w:rPr>
        <w:t>Jbki (Jurnal Bimbingan Konseling Indonesia)</w:t>
      </w:r>
      <w:r w:rsidR="007C5F37" w:rsidRPr="005E5419">
        <w:rPr>
          <w:rFonts w:cs="Times New Roman"/>
          <w:noProof/>
          <w:szCs w:val="24"/>
        </w:rPr>
        <w:t xml:space="preserve">, </w:t>
      </w:r>
      <w:r w:rsidR="007C5F37" w:rsidRPr="005E5419">
        <w:rPr>
          <w:rFonts w:cs="Times New Roman"/>
          <w:i/>
          <w:iCs/>
          <w:noProof/>
          <w:szCs w:val="24"/>
        </w:rPr>
        <w:t>2</w:t>
      </w:r>
      <w:r w:rsidR="007C5F37" w:rsidRPr="005E5419">
        <w:rPr>
          <w:rFonts w:cs="Times New Roman"/>
          <w:noProof/>
          <w:szCs w:val="24"/>
        </w:rPr>
        <w:t>(1), 9. Https://Doi.Org/10.26737/Jbki.V2i1.244</w:t>
      </w:r>
    </w:p>
    <w:p w14:paraId="625530BF"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0F7D128D"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Andri Arif Kustiawan, A. W. B. U. (2018). </w:t>
      </w:r>
      <w:r w:rsidRPr="005E5419">
        <w:rPr>
          <w:rFonts w:cs="Times New Roman"/>
          <w:i/>
          <w:iCs/>
          <w:noProof/>
          <w:szCs w:val="24"/>
        </w:rPr>
        <w:t>Jangan Suka Game Online : Pengaruh Game Online Dan Tindak Pencegahannya</w:t>
      </w:r>
      <w:r w:rsidRPr="005E5419">
        <w:rPr>
          <w:rFonts w:cs="Times New Roman"/>
          <w:noProof/>
          <w:szCs w:val="24"/>
        </w:rPr>
        <w:t>. Cv, Ae Media Grafika.</w:t>
      </w:r>
    </w:p>
    <w:p w14:paraId="7F43EA35"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4C3D6A8A"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Anita Nurazmi1, Veny Elita2, W. N. D. (2017). </w:t>
      </w:r>
      <w:r w:rsidRPr="005E5419">
        <w:rPr>
          <w:rFonts w:cs="Times New Roman"/>
          <w:i/>
          <w:iCs/>
          <w:noProof/>
          <w:szCs w:val="24"/>
        </w:rPr>
        <w:t>Hubungan Kecanduan Bermain Game Online Terhadap Regulasi Emosi Pada Remaja</w:t>
      </w:r>
      <w:r w:rsidRPr="005E5419">
        <w:rPr>
          <w:rFonts w:cs="Times New Roman"/>
          <w:noProof/>
          <w:szCs w:val="24"/>
        </w:rPr>
        <w:t xml:space="preserve">. </w:t>
      </w:r>
      <w:r w:rsidRPr="005E5419">
        <w:rPr>
          <w:rFonts w:cs="Times New Roman"/>
          <w:i/>
          <w:iCs/>
          <w:noProof/>
          <w:szCs w:val="24"/>
        </w:rPr>
        <w:t>37</w:t>
      </w:r>
      <w:r w:rsidRPr="005E5419">
        <w:rPr>
          <w:rFonts w:cs="Times New Roman"/>
          <w:noProof/>
          <w:szCs w:val="24"/>
        </w:rPr>
        <w:t>(3), 193–203.</w:t>
      </w:r>
    </w:p>
    <w:p w14:paraId="0B2FE6B1"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6B2D0D44"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Azmi, N. (2015). Potensi Emosi Remaja Dan Pengembangannya. </w:t>
      </w:r>
      <w:r w:rsidRPr="005E5419">
        <w:rPr>
          <w:rFonts w:cs="Times New Roman"/>
          <w:i/>
          <w:iCs/>
          <w:noProof/>
          <w:szCs w:val="24"/>
        </w:rPr>
        <w:t>Sosial Horizon: Jurnal Pendidikan Sosial</w:t>
      </w:r>
      <w:r w:rsidRPr="005E5419">
        <w:rPr>
          <w:rFonts w:cs="Times New Roman"/>
          <w:noProof/>
          <w:szCs w:val="24"/>
        </w:rPr>
        <w:t xml:space="preserve">, </w:t>
      </w:r>
      <w:r w:rsidRPr="005E5419">
        <w:rPr>
          <w:rFonts w:cs="Times New Roman"/>
          <w:i/>
          <w:iCs/>
          <w:noProof/>
          <w:szCs w:val="24"/>
        </w:rPr>
        <w:t>2</w:t>
      </w:r>
      <w:r w:rsidRPr="005E5419">
        <w:rPr>
          <w:rFonts w:cs="Times New Roman"/>
          <w:noProof/>
          <w:szCs w:val="24"/>
        </w:rPr>
        <w:t>(1), 36–46. Journal.Ikippgriptk.Ac.Id/Index.Php/Sosial/Article/.../49</w:t>
      </w:r>
    </w:p>
    <w:p w14:paraId="384EEC35"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3A62E170"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Che, D., Hu, J., Zhen, S., Yu, C., Li, B., Chang, X., &amp; Zhang, W. (2017). Dimensions Of Emotional Intelligence And Online Gaming Addiction In Adolescence: The Indirect Effects Of Two Facets Of Perceived Stress. </w:t>
      </w:r>
      <w:r w:rsidRPr="005E5419">
        <w:rPr>
          <w:rFonts w:cs="Times New Roman"/>
          <w:i/>
          <w:iCs/>
          <w:noProof/>
          <w:szCs w:val="24"/>
        </w:rPr>
        <w:t>Frontiers In Psychology</w:t>
      </w:r>
      <w:r w:rsidRPr="005E5419">
        <w:rPr>
          <w:rFonts w:cs="Times New Roman"/>
          <w:noProof/>
          <w:szCs w:val="24"/>
        </w:rPr>
        <w:t xml:space="preserve">, </w:t>
      </w:r>
      <w:r w:rsidRPr="005E5419">
        <w:rPr>
          <w:rFonts w:cs="Times New Roman"/>
          <w:i/>
          <w:iCs/>
          <w:noProof/>
          <w:szCs w:val="24"/>
        </w:rPr>
        <w:t>8</w:t>
      </w:r>
      <w:r w:rsidRPr="005E5419">
        <w:rPr>
          <w:rFonts w:cs="Times New Roman"/>
          <w:noProof/>
          <w:szCs w:val="24"/>
        </w:rPr>
        <w:t>(Jul), 1–8. Https://Doi.Org/10.3389/Fpsyg.2017.01206</w:t>
      </w:r>
    </w:p>
    <w:p w14:paraId="5CE31CCF"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7E6F69B7"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Dariyo, A. (2004). </w:t>
      </w:r>
      <w:r w:rsidRPr="005E5419">
        <w:rPr>
          <w:rFonts w:cs="Times New Roman"/>
          <w:i/>
          <w:iCs/>
          <w:noProof/>
          <w:szCs w:val="24"/>
        </w:rPr>
        <w:t>Psikologi Perkembangan Remaja</w:t>
      </w:r>
      <w:r w:rsidRPr="005E5419">
        <w:rPr>
          <w:rFonts w:cs="Times New Roman"/>
          <w:noProof/>
          <w:szCs w:val="24"/>
        </w:rPr>
        <w:t>. Ghalia Indonesia.</w:t>
      </w:r>
    </w:p>
    <w:p w14:paraId="0FD506C5"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13377E21"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Erindra Budi C, E. Q. (2016). Hubungan Kecerdasan Emosional Dengan Prestasi Belajar Pada Mahasiswa Program D Iv Kebidanan Fk Uns Erindra Budi C, Eny Qurniyawati Program D Iv Kebidanan Fk Uns. </w:t>
      </w:r>
      <w:r w:rsidRPr="005E5419">
        <w:rPr>
          <w:rFonts w:cs="Times New Roman"/>
          <w:i/>
          <w:iCs/>
          <w:noProof/>
          <w:szCs w:val="24"/>
        </w:rPr>
        <w:t>Hubungan Kecerdasan Emosional Dengan Prestasi Belajar Pada Mahasiswa Program D Iv Kebidanan Fk Uns</w:t>
      </w:r>
      <w:r w:rsidRPr="005E5419">
        <w:rPr>
          <w:rFonts w:cs="Times New Roman"/>
          <w:noProof/>
          <w:szCs w:val="24"/>
        </w:rPr>
        <w:t>.</w:t>
      </w:r>
    </w:p>
    <w:p w14:paraId="7A7177AC"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52EE7A26"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Fitri, N. F., &amp; Adelya, B. (2017). </w:t>
      </w:r>
      <w:r w:rsidRPr="005E5419">
        <w:rPr>
          <w:rFonts w:cs="Times New Roman"/>
          <w:i/>
          <w:iCs/>
          <w:noProof/>
          <w:szCs w:val="24"/>
        </w:rPr>
        <w:t>Kematangan Emosi Remaja Dalam Pengentasan Masalah</w:t>
      </w:r>
      <w:r w:rsidRPr="005E5419">
        <w:rPr>
          <w:rFonts w:cs="Times New Roman"/>
          <w:noProof/>
          <w:szCs w:val="24"/>
        </w:rPr>
        <w:t xml:space="preserve">. </w:t>
      </w:r>
      <w:r w:rsidRPr="005E5419">
        <w:rPr>
          <w:rFonts w:cs="Times New Roman"/>
          <w:i/>
          <w:iCs/>
          <w:noProof/>
          <w:szCs w:val="24"/>
        </w:rPr>
        <w:t>2</w:t>
      </w:r>
      <w:r w:rsidRPr="005E5419">
        <w:rPr>
          <w:rFonts w:cs="Times New Roman"/>
          <w:noProof/>
          <w:szCs w:val="24"/>
        </w:rPr>
        <w:t>(2), 30–39.</w:t>
      </w:r>
    </w:p>
    <w:p w14:paraId="6E0905F5"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21D0EC8E"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Gunawan, D. (2018). Penerapan Konseling Behavioral Teknik Modelling Untuk Mengatasi Kecanduan Game Online Pada Anak Usia 10 Tahun. </w:t>
      </w:r>
      <w:r w:rsidRPr="005E5419">
        <w:rPr>
          <w:rFonts w:cs="Times New Roman"/>
          <w:i/>
          <w:iCs/>
          <w:noProof/>
          <w:szCs w:val="24"/>
        </w:rPr>
        <w:t>Konseli: Jurnal Bimbingan Dan Konseling (E-Journal)</w:t>
      </w:r>
      <w:r w:rsidRPr="005E5419">
        <w:rPr>
          <w:rFonts w:cs="Times New Roman"/>
          <w:noProof/>
          <w:szCs w:val="24"/>
        </w:rPr>
        <w:t xml:space="preserve">, </w:t>
      </w:r>
      <w:r w:rsidRPr="005E5419">
        <w:rPr>
          <w:rFonts w:cs="Times New Roman"/>
          <w:i/>
          <w:iCs/>
          <w:noProof/>
          <w:szCs w:val="24"/>
        </w:rPr>
        <w:t>5</w:t>
      </w:r>
      <w:r w:rsidRPr="005E5419">
        <w:rPr>
          <w:rFonts w:cs="Times New Roman"/>
          <w:noProof/>
          <w:szCs w:val="24"/>
        </w:rPr>
        <w:t>(2), 105. Https://Doi.Org/10.24042/Kons.V5i2.3307</w:t>
      </w:r>
    </w:p>
    <w:p w14:paraId="6B36673C"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670FDAE0" w14:textId="26E18AB6"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Ismail Nurudin Dan Srihartati. (2019). </w:t>
      </w:r>
      <w:r w:rsidRPr="005E5419">
        <w:rPr>
          <w:rFonts w:cs="Times New Roman"/>
          <w:i/>
          <w:iCs/>
          <w:noProof/>
          <w:szCs w:val="24"/>
        </w:rPr>
        <w:t xml:space="preserve">Metodologi </w:t>
      </w:r>
      <w:r w:rsidR="00A24DAD">
        <w:rPr>
          <w:rFonts w:cs="Times New Roman"/>
          <w:i/>
          <w:iCs/>
          <w:noProof/>
          <w:szCs w:val="24"/>
        </w:rPr>
        <w:t>Penelitian</w:t>
      </w:r>
      <w:r w:rsidRPr="005E5419">
        <w:rPr>
          <w:rFonts w:cs="Times New Roman"/>
          <w:i/>
          <w:iCs/>
          <w:noProof/>
          <w:szCs w:val="24"/>
        </w:rPr>
        <w:t xml:space="preserve"> Sosial</w:t>
      </w:r>
      <w:r w:rsidRPr="005E5419">
        <w:rPr>
          <w:rFonts w:cs="Times New Roman"/>
          <w:noProof/>
          <w:szCs w:val="24"/>
        </w:rPr>
        <w:t>. Media Sahabat Cendekia.</w:t>
      </w:r>
    </w:p>
    <w:p w14:paraId="212363E8"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664CB4AA"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Jati, G. W., &amp; Yoenanto, N. H. (2013). Kecerdasan Emosional Siswa Sekolah Menengah Pertama Ditinjau Dari Faktor Demografi. </w:t>
      </w:r>
      <w:r w:rsidRPr="005E5419">
        <w:rPr>
          <w:rFonts w:cs="Times New Roman"/>
          <w:i/>
          <w:iCs/>
          <w:noProof/>
          <w:szCs w:val="24"/>
        </w:rPr>
        <w:t>Jurnal Psikologi Pendidikan Dan Perkembangan</w:t>
      </w:r>
      <w:r w:rsidRPr="005E5419">
        <w:rPr>
          <w:rFonts w:cs="Times New Roman"/>
          <w:noProof/>
          <w:szCs w:val="24"/>
        </w:rPr>
        <w:t xml:space="preserve">, </w:t>
      </w:r>
      <w:r w:rsidRPr="005E5419">
        <w:rPr>
          <w:rFonts w:cs="Times New Roman"/>
          <w:i/>
          <w:iCs/>
          <w:noProof/>
          <w:szCs w:val="24"/>
        </w:rPr>
        <w:t>2</w:t>
      </w:r>
      <w:r w:rsidRPr="005E5419">
        <w:rPr>
          <w:rFonts w:cs="Times New Roman"/>
          <w:noProof/>
          <w:szCs w:val="24"/>
        </w:rPr>
        <w:t>(02), 113.</w:t>
      </w:r>
    </w:p>
    <w:p w14:paraId="65BC7F8A"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27BBD02D" w14:textId="6C8FCE99" w:rsidR="005E5419" w:rsidRP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Juliyansyah Noor. (2011). </w:t>
      </w:r>
      <w:r w:rsidRPr="005E5419">
        <w:rPr>
          <w:rFonts w:cs="Times New Roman"/>
          <w:i/>
          <w:iCs/>
          <w:noProof/>
          <w:szCs w:val="24"/>
        </w:rPr>
        <w:t xml:space="preserve">Metodologi </w:t>
      </w:r>
      <w:r w:rsidR="00A24DAD">
        <w:rPr>
          <w:rFonts w:cs="Times New Roman"/>
          <w:i/>
          <w:iCs/>
          <w:noProof/>
          <w:szCs w:val="24"/>
        </w:rPr>
        <w:t>Penelitian</w:t>
      </w:r>
      <w:r w:rsidRPr="005E5419">
        <w:rPr>
          <w:rFonts w:cs="Times New Roman"/>
          <w:noProof/>
          <w:szCs w:val="24"/>
        </w:rPr>
        <w:t>. Pt Fajar Interpratama Mandiri.</w:t>
      </w:r>
    </w:p>
    <w:p w14:paraId="262B0ED1" w14:textId="77777777" w:rsidR="00F90D0B" w:rsidRDefault="00F90D0B" w:rsidP="002F5B96">
      <w:pPr>
        <w:widowControl w:val="0"/>
        <w:autoSpaceDE w:val="0"/>
        <w:autoSpaceDN w:val="0"/>
        <w:adjustRightInd w:val="0"/>
        <w:spacing w:line="240" w:lineRule="auto"/>
        <w:ind w:left="720" w:hanging="720"/>
        <w:rPr>
          <w:rFonts w:cs="Times New Roman"/>
          <w:noProof/>
          <w:szCs w:val="24"/>
        </w:rPr>
        <w:sectPr w:rsidR="00F90D0B" w:rsidSect="00F90D0B">
          <w:headerReference w:type="default" r:id="rId43"/>
          <w:footerReference w:type="default" r:id="rId44"/>
          <w:pgSz w:w="11907" w:h="16839" w:code="9"/>
          <w:pgMar w:top="1701" w:right="1701" w:bottom="1701" w:left="2268" w:header="1151" w:footer="1151" w:gutter="0"/>
          <w:pgNumType w:start="76"/>
          <w:cols w:space="720"/>
          <w:titlePg/>
          <w:docGrid w:linePitch="360"/>
        </w:sectPr>
      </w:pPr>
    </w:p>
    <w:p w14:paraId="6B2E0FD5" w14:textId="60D9FF7B"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lastRenderedPageBreak/>
        <w:t xml:space="preserve">Kompastv, B. (2019). </w:t>
      </w:r>
      <w:r w:rsidRPr="005E5419">
        <w:rPr>
          <w:rFonts w:cs="Times New Roman"/>
          <w:i/>
          <w:iCs/>
          <w:noProof/>
          <w:szCs w:val="24"/>
        </w:rPr>
        <w:t>Kecanduan Gim " Online ", 5 Remaja Jalani Perawatan Kejiwaan</w:t>
      </w:r>
      <w:r w:rsidRPr="005E5419">
        <w:rPr>
          <w:rFonts w:cs="Times New Roman"/>
          <w:noProof/>
          <w:szCs w:val="24"/>
        </w:rPr>
        <w:t>. Berita Kompas Tv.</w:t>
      </w:r>
    </w:p>
    <w:p w14:paraId="0B75BD2F"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61225523"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Kusumawati, R., Aviani, Y. I., &amp; Molina, Y. (2017). Perbedaan Tingkat Kecanduan (Adiksi) Games Online Pada Remaja Ditinjau Dari Gaya Pengasuhan. </w:t>
      </w:r>
      <w:r w:rsidRPr="005E5419">
        <w:rPr>
          <w:rFonts w:cs="Times New Roman"/>
          <w:i/>
          <w:iCs/>
          <w:noProof/>
          <w:szCs w:val="24"/>
        </w:rPr>
        <w:t>Jurnal Rap (Riset Aktual Psikologi Universitas Negeri Padang)</w:t>
      </w:r>
      <w:r w:rsidRPr="005E5419">
        <w:rPr>
          <w:rFonts w:cs="Times New Roman"/>
          <w:noProof/>
          <w:szCs w:val="24"/>
        </w:rPr>
        <w:t xml:space="preserve">, </w:t>
      </w:r>
      <w:r w:rsidRPr="005E5419">
        <w:rPr>
          <w:rFonts w:cs="Times New Roman"/>
          <w:i/>
          <w:iCs/>
          <w:noProof/>
          <w:szCs w:val="24"/>
        </w:rPr>
        <w:t>8</w:t>
      </w:r>
      <w:r w:rsidRPr="005E5419">
        <w:rPr>
          <w:rFonts w:cs="Times New Roman"/>
          <w:noProof/>
          <w:szCs w:val="24"/>
        </w:rPr>
        <w:t>(1), 88–99. Http://Ejournal.Unp.Ac.Id/Index.Php/Psikologi/Article/View/7955</w:t>
      </w:r>
    </w:p>
    <w:p w14:paraId="3EE764B4"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7D291C2B"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Lemmens, J. S., Valkenburg, P. M., &amp; Peter, J. (2009). Development And Validation Of A Game Addiction Scale For Adolescents. </w:t>
      </w:r>
      <w:r w:rsidRPr="005E5419">
        <w:rPr>
          <w:rFonts w:cs="Times New Roman"/>
          <w:i/>
          <w:iCs/>
          <w:noProof/>
          <w:szCs w:val="24"/>
        </w:rPr>
        <w:t>Media Psychology</w:t>
      </w:r>
      <w:r w:rsidRPr="005E5419">
        <w:rPr>
          <w:rFonts w:cs="Times New Roman"/>
          <w:noProof/>
          <w:szCs w:val="24"/>
        </w:rPr>
        <w:t xml:space="preserve">, </w:t>
      </w:r>
      <w:r w:rsidRPr="005E5419">
        <w:rPr>
          <w:rFonts w:cs="Times New Roman"/>
          <w:i/>
          <w:iCs/>
          <w:noProof/>
          <w:szCs w:val="24"/>
        </w:rPr>
        <w:t>12</w:t>
      </w:r>
      <w:r w:rsidRPr="005E5419">
        <w:rPr>
          <w:rFonts w:cs="Times New Roman"/>
          <w:noProof/>
          <w:szCs w:val="24"/>
        </w:rPr>
        <w:t>(1), 77–95. Https://Doi.Org/10.1080/15213260802669458</w:t>
      </w:r>
    </w:p>
    <w:p w14:paraId="4E0F22CF"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2D2A9283"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Masya, H., &amp; Candra, D. A. (2016). Faktor-Faktor Yang Mempengaruhi Perilaku Gangguan Kecanduan Game Online Pada Peserta Didik Kelas X Di Madrasah Aliyah Al Furqon Prabumulih Tahun Pelajaran 2015/2016. </w:t>
      </w:r>
      <w:r w:rsidRPr="005E5419">
        <w:rPr>
          <w:rFonts w:cs="Times New Roman"/>
          <w:i/>
          <w:iCs/>
          <w:noProof/>
          <w:szCs w:val="24"/>
        </w:rPr>
        <w:t>Konseli: Jurnal Bimbingan Dan Konseling (E-Journal)</w:t>
      </w:r>
      <w:r w:rsidRPr="005E5419">
        <w:rPr>
          <w:rFonts w:cs="Times New Roman"/>
          <w:noProof/>
          <w:szCs w:val="24"/>
        </w:rPr>
        <w:t xml:space="preserve">, </w:t>
      </w:r>
      <w:r w:rsidRPr="005E5419">
        <w:rPr>
          <w:rFonts w:cs="Times New Roman"/>
          <w:i/>
          <w:iCs/>
          <w:noProof/>
          <w:szCs w:val="24"/>
        </w:rPr>
        <w:t>3</w:t>
      </w:r>
      <w:r w:rsidRPr="005E5419">
        <w:rPr>
          <w:rFonts w:cs="Times New Roman"/>
          <w:noProof/>
          <w:szCs w:val="24"/>
        </w:rPr>
        <w:t>(2), 97–112.</w:t>
      </w:r>
    </w:p>
    <w:p w14:paraId="35B73BBD" w14:textId="77777777" w:rsidR="008C0E89" w:rsidRPr="005E5419" w:rsidRDefault="008C0E89" w:rsidP="002F5B96">
      <w:pPr>
        <w:widowControl w:val="0"/>
        <w:autoSpaceDE w:val="0"/>
        <w:autoSpaceDN w:val="0"/>
        <w:adjustRightInd w:val="0"/>
        <w:spacing w:line="240" w:lineRule="auto"/>
        <w:ind w:left="720" w:hanging="720"/>
        <w:rPr>
          <w:rFonts w:cs="Times New Roman"/>
          <w:noProof/>
          <w:szCs w:val="24"/>
        </w:rPr>
      </w:pPr>
    </w:p>
    <w:p w14:paraId="55436CDA"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News, G. (2018). Teori Perkembangan Psikososial Erik Erikson. </w:t>
      </w:r>
      <w:r w:rsidRPr="005E5419">
        <w:rPr>
          <w:rFonts w:cs="Times New Roman"/>
          <w:i/>
          <w:iCs/>
          <w:noProof/>
          <w:szCs w:val="24"/>
        </w:rPr>
        <w:t>Genre News</w:t>
      </w:r>
      <w:r w:rsidRPr="005E5419">
        <w:rPr>
          <w:rFonts w:cs="Times New Roman"/>
          <w:noProof/>
          <w:szCs w:val="24"/>
        </w:rPr>
        <w:t>, 1. Http://Www.Genreindonesia.Com/2018/06/21/Teori-Perkembangan-Psikososial-Erik-H-Erikson/</w:t>
      </w:r>
    </w:p>
    <w:p w14:paraId="2133D7D4"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16B3C90E"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Novrialdy, E. (2019). </w:t>
      </w:r>
      <w:r w:rsidRPr="005E5419">
        <w:rPr>
          <w:rFonts w:cs="Times New Roman"/>
          <w:i/>
          <w:iCs/>
          <w:noProof/>
          <w:szCs w:val="24"/>
        </w:rPr>
        <w:t>Kecanduan Game Online Pada Remaja : Dampak Dan Pencegahannya Online Game Addiction In Adolescents : Impacts And Its Preventions</w:t>
      </w:r>
      <w:r w:rsidRPr="005E5419">
        <w:rPr>
          <w:rFonts w:cs="Times New Roman"/>
          <w:noProof/>
          <w:szCs w:val="24"/>
        </w:rPr>
        <w:t xml:space="preserve">. </w:t>
      </w:r>
      <w:r w:rsidRPr="005E5419">
        <w:rPr>
          <w:rFonts w:cs="Times New Roman"/>
          <w:i/>
          <w:iCs/>
          <w:noProof/>
          <w:szCs w:val="24"/>
        </w:rPr>
        <w:t>27</w:t>
      </w:r>
      <w:r w:rsidRPr="005E5419">
        <w:rPr>
          <w:rFonts w:cs="Times New Roman"/>
          <w:noProof/>
          <w:szCs w:val="24"/>
        </w:rPr>
        <w:t>(2), 148–158. Https://Doi.Org/10.22146/Buletinpsikologi.47402</w:t>
      </w:r>
    </w:p>
    <w:p w14:paraId="5CEBA1BA"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0A34DA1B"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Nungdyasti, D. R. (2019). Pengelolaan Diri ( Self-Management ) Untuk Mengurangi Kecanduan Game Online Siswa Kelas Viii Di Smp Negeri 2 Sidoarjo. </w:t>
      </w:r>
      <w:r w:rsidRPr="005E5419">
        <w:rPr>
          <w:rFonts w:cs="Times New Roman"/>
          <w:i/>
          <w:iCs/>
          <w:noProof/>
          <w:szCs w:val="24"/>
        </w:rPr>
        <w:t>Bimbingan Dan Konseling</w:t>
      </w:r>
      <w:r w:rsidRPr="005E5419">
        <w:rPr>
          <w:rFonts w:cs="Times New Roman"/>
          <w:noProof/>
          <w:szCs w:val="24"/>
        </w:rPr>
        <w:t>, 45–54.</w:t>
      </w:r>
    </w:p>
    <w:p w14:paraId="56A841DF"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28A0043E"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Petrides, Konstantinos, V., &amp; Mavroveli, S. (2009). Theory And Applications Of Trait Emotional Intelligenceil. </w:t>
      </w:r>
      <w:r w:rsidRPr="005E5419">
        <w:rPr>
          <w:rFonts w:cs="Times New Roman"/>
          <w:i/>
          <w:iCs/>
          <w:noProof/>
          <w:szCs w:val="24"/>
        </w:rPr>
        <w:t>Psicchology</w:t>
      </w:r>
      <w:r w:rsidRPr="005E5419">
        <w:rPr>
          <w:rFonts w:cs="Times New Roman"/>
          <w:noProof/>
          <w:szCs w:val="24"/>
        </w:rPr>
        <w:t xml:space="preserve">, </w:t>
      </w:r>
      <w:r w:rsidRPr="005E5419">
        <w:rPr>
          <w:rFonts w:cs="Times New Roman"/>
          <w:i/>
          <w:iCs/>
          <w:noProof/>
          <w:szCs w:val="24"/>
        </w:rPr>
        <w:t>23</w:t>
      </w:r>
      <w:r w:rsidRPr="005E5419">
        <w:rPr>
          <w:rFonts w:cs="Times New Roman"/>
          <w:noProof/>
          <w:szCs w:val="24"/>
        </w:rPr>
        <w:t>(1), 24–36.</w:t>
      </w:r>
    </w:p>
    <w:p w14:paraId="0FF3F808"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1DCF8E79"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Prasasti, S. (2017). Kenakalan Remaja Dan Faktor Penyebabnya. </w:t>
      </w:r>
      <w:r w:rsidRPr="005E5419">
        <w:rPr>
          <w:rFonts w:cs="Times New Roman"/>
          <w:i/>
          <w:iCs/>
          <w:noProof/>
          <w:szCs w:val="24"/>
        </w:rPr>
        <w:t>Seminar Nasional Bimbingan Dan Konseling</w:t>
      </w:r>
      <w:r w:rsidRPr="005E5419">
        <w:rPr>
          <w:rFonts w:cs="Times New Roman"/>
          <w:noProof/>
          <w:szCs w:val="24"/>
        </w:rPr>
        <w:t xml:space="preserve">, </w:t>
      </w:r>
      <w:r w:rsidRPr="005E5419">
        <w:rPr>
          <w:rFonts w:cs="Times New Roman"/>
          <w:i/>
          <w:iCs/>
          <w:noProof/>
          <w:szCs w:val="24"/>
        </w:rPr>
        <w:t>1</w:t>
      </w:r>
      <w:r w:rsidRPr="005E5419">
        <w:rPr>
          <w:rFonts w:cs="Times New Roman"/>
          <w:noProof/>
          <w:szCs w:val="24"/>
        </w:rPr>
        <w:t>(1), 28–45.</w:t>
      </w:r>
    </w:p>
    <w:p w14:paraId="1D7F1397"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3E998A87"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Prasetiawan, H. (2012). Konseling Teman Sebaya (Peer Counseling) Untuk Mereduksi Kecanduan Game Online. </w:t>
      </w:r>
      <w:r w:rsidRPr="005E5419">
        <w:rPr>
          <w:rFonts w:cs="Times New Roman"/>
          <w:i/>
          <w:iCs/>
          <w:noProof/>
          <w:szCs w:val="24"/>
        </w:rPr>
        <w:t>Bimbingan Dan Konseling</w:t>
      </w:r>
      <w:r w:rsidRPr="005E5419">
        <w:rPr>
          <w:rFonts w:cs="Times New Roman"/>
          <w:noProof/>
          <w:szCs w:val="24"/>
        </w:rPr>
        <w:t>, 1–13.</w:t>
      </w:r>
    </w:p>
    <w:p w14:paraId="2F1F42AD"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23643D54"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Pratama, J. E., &amp; Keputusan, A. P. (2019). </w:t>
      </w:r>
      <w:r w:rsidRPr="005E5419">
        <w:rPr>
          <w:rFonts w:cs="Times New Roman"/>
          <w:i/>
          <w:iCs/>
          <w:noProof/>
          <w:szCs w:val="24"/>
        </w:rPr>
        <w:t>Analisis Kepuasan Pengguna Game Multiplayer Online Battle Arena Mobile Legends Dan Arena Of Valor</w:t>
      </w:r>
      <w:r w:rsidRPr="005E5419">
        <w:rPr>
          <w:rFonts w:cs="Times New Roman"/>
          <w:noProof/>
          <w:szCs w:val="24"/>
        </w:rPr>
        <w:t xml:space="preserve">. </w:t>
      </w:r>
      <w:r w:rsidRPr="005E5419">
        <w:rPr>
          <w:rFonts w:cs="Times New Roman"/>
          <w:i/>
          <w:iCs/>
          <w:noProof/>
          <w:szCs w:val="24"/>
        </w:rPr>
        <w:t>2</w:t>
      </w:r>
      <w:r w:rsidRPr="005E5419">
        <w:rPr>
          <w:rFonts w:cs="Times New Roman"/>
          <w:noProof/>
          <w:szCs w:val="24"/>
        </w:rPr>
        <w:t>, 79–85.</w:t>
      </w:r>
    </w:p>
    <w:p w14:paraId="5D4DB0E0"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579182A6" w14:textId="77777777" w:rsidR="005E5419" w:rsidRP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Prof.Achir Yani. (2017). </w:t>
      </w:r>
      <w:r w:rsidRPr="005E5419">
        <w:rPr>
          <w:rFonts w:cs="Times New Roman"/>
          <w:i/>
          <w:iCs/>
          <w:noProof/>
          <w:szCs w:val="24"/>
        </w:rPr>
        <w:t>Pakar Teori Keperawatan Dan Karya Mereka</w:t>
      </w:r>
      <w:r w:rsidRPr="005E5419">
        <w:rPr>
          <w:rFonts w:cs="Times New Roman"/>
          <w:noProof/>
          <w:szCs w:val="24"/>
        </w:rPr>
        <w:t>. Elsavier.</w:t>
      </w:r>
    </w:p>
    <w:p w14:paraId="08876CE7" w14:textId="4E698021" w:rsidR="00F90D0B" w:rsidRPr="005E5419" w:rsidRDefault="007C5F37" w:rsidP="00F90D0B">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Rahmawati, E. I. (2017). Indigenous Emotional Maturity Remaja Pandhalungan. </w:t>
      </w:r>
      <w:r w:rsidRPr="005E5419">
        <w:rPr>
          <w:rFonts w:cs="Times New Roman"/>
          <w:i/>
          <w:iCs/>
          <w:noProof/>
          <w:szCs w:val="24"/>
        </w:rPr>
        <w:t>Insight Fakultas Psikologi Universitas Muhammadiyah Jember</w:t>
      </w:r>
      <w:r w:rsidRPr="005E5419">
        <w:rPr>
          <w:rFonts w:cs="Times New Roman"/>
          <w:noProof/>
          <w:szCs w:val="24"/>
        </w:rPr>
        <w:t xml:space="preserve">, </w:t>
      </w:r>
      <w:r w:rsidRPr="005E5419">
        <w:rPr>
          <w:rFonts w:cs="Times New Roman"/>
          <w:i/>
          <w:iCs/>
          <w:noProof/>
          <w:szCs w:val="24"/>
        </w:rPr>
        <w:t>13</w:t>
      </w:r>
      <w:r w:rsidRPr="005E5419">
        <w:rPr>
          <w:rFonts w:cs="Times New Roman"/>
          <w:noProof/>
          <w:szCs w:val="24"/>
        </w:rPr>
        <w:t>(1). Https://Doi.Org/10.2307/348964</w:t>
      </w:r>
    </w:p>
    <w:p w14:paraId="41EBCF74"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lastRenderedPageBreak/>
        <w:t xml:space="preserve">Rajab, A. M., Zaghloul, M. S., Enabi, S., Rajab, T. M., Al-Khani, A. M., Basalah, A., Alchalati, S. W., Enabi, J., Aljundi, S., Billah, S. M. B., Saquib, J., Almazrou, A., &amp; Saquib, N. (2020). Gaming Addiction And Perceived Stress Among Saudi Adolescents. </w:t>
      </w:r>
      <w:r w:rsidRPr="005E5419">
        <w:rPr>
          <w:rFonts w:cs="Times New Roman"/>
          <w:i/>
          <w:iCs/>
          <w:noProof/>
          <w:szCs w:val="24"/>
        </w:rPr>
        <w:t>Addictive Behaviors Reports</w:t>
      </w:r>
      <w:r w:rsidRPr="005E5419">
        <w:rPr>
          <w:rFonts w:cs="Times New Roman"/>
          <w:noProof/>
          <w:szCs w:val="24"/>
        </w:rPr>
        <w:t xml:space="preserve">, </w:t>
      </w:r>
      <w:r w:rsidRPr="005E5419">
        <w:rPr>
          <w:rFonts w:cs="Times New Roman"/>
          <w:i/>
          <w:iCs/>
          <w:noProof/>
          <w:szCs w:val="24"/>
        </w:rPr>
        <w:t>11</w:t>
      </w:r>
      <w:r w:rsidRPr="005E5419">
        <w:rPr>
          <w:rFonts w:cs="Times New Roman"/>
          <w:noProof/>
          <w:szCs w:val="24"/>
        </w:rPr>
        <w:t>(February), 100261. Https://Doi.Org/10.1016/J.Abrep.2020.100261</w:t>
      </w:r>
    </w:p>
    <w:p w14:paraId="40656441"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0E8264F1"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Ristiyani, E. K., &amp; Rahmawati, S. (2017). Hubungan Tingkat Adiksi Dan Kecerdasan Emosiaonal Siswa Sd. </w:t>
      </w:r>
      <w:r w:rsidRPr="005E5419">
        <w:rPr>
          <w:rFonts w:cs="Times New Roman"/>
          <w:i/>
          <w:iCs/>
          <w:noProof/>
          <w:szCs w:val="24"/>
        </w:rPr>
        <w:t>Jurnal Pgsd Indonesia</w:t>
      </w:r>
      <w:r w:rsidRPr="005E5419">
        <w:rPr>
          <w:rFonts w:cs="Times New Roman"/>
          <w:noProof/>
          <w:szCs w:val="24"/>
        </w:rPr>
        <w:t xml:space="preserve">, </w:t>
      </w:r>
      <w:r w:rsidRPr="005E5419">
        <w:rPr>
          <w:rFonts w:cs="Times New Roman"/>
          <w:i/>
          <w:iCs/>
          <w:noProof/>
          <w:szCs w:val="24"/>
        </w:rPr>
        <w:t>3</w:t>
      </w:r>
      <w:r w:rsidRPr="005E5419">
        <w:rPr>
          <w:rFonts w:cs="Times New Roman"/>
          <w:noProof/>
          <w:szCs w:val="24"/>
        </w:rPr>
        <w:t>(2), 1–7.</w:t>
      </w:r>
    </w:p>
    <w:p w14:paraId="0CC3EB88"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3B673630"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Sadikin, A. (2013). Hubungan Eq (Emotional Quotient) Dengan Hasil Belajar Mahasiswa. </w:t>
      </w:r>
      <w:r w:rsidRPr="005E5419">
        <w:rPr>
          <w:rFonts w:cs="Times New Roman"/>
          <w:i/>
          <w:iCs/>
          <w:noProof/>
          <w:szCs w:val="24"/>
        </w:rPr>
        <w:t>Journal Of Chemical Information And Modeling</w:t>
      </w:r>
      <w:r w:rsidRPr="005E5419">
        <w:rPr>
          <w:rFonts w:cs="Times New Roman"/>
          <w:noProof/>
          <w:szCs w:val="24"/>
        </w:rPr>
        <w:t xml:space="preserve">, </w:t>
      </w:r>
      <w:r w:rsidRPr="005E5419">
        <w:rPr>
          <w:rFonts w:cs="Times New Roman"/>
          <w:i/>
          <w:iCs/>
          <w:noProof/>
          <w:szCs w:val="24"/>
        </w:rPr>
        <w:t>53</w:t>
      </w:r>
      <w:r w:rsidRPr="005E5419">
        <w:rPr>
          <w:rFonts w:cs="Times New Roman"/>
          <w:noProof/>
          <w:szCs w:val="24"/>
        </w:rPr>
        <w:t>(9), 1689–1699. Https://Doi.Org/10.1017/Cbo9781107415324.004</w:t>
      </w:r>
    </w:p>
    <w:p w14:paraId="532F72AF"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0196919A"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Saputro, Z. Khamim. (2017). Aplikasia: Jurnal Aplikasi Ilmu-Ilmu Agama ( Memahami Ciri Dan Tugas Perkembangan Masa Remaja). </w:t>
      </w:r>
      <w:r w:rsidRPr="005E5419">
        <w:rPr>
          <w:rFonts w:cs="Times New Roman"/>
          <w:i/>
          <w:iCs/>
          <w:noProof/>
          <w:szCs w:val="24"/>
        </w:rPr>
        <w:t>Jurnal Aplikasi Ilmu Ilmu Agama</w:t>
      </w:r>
      <w:r w:rsidRPr="005E5419">
        <w:rPr>
          <w:rFonts w:cs="Times New Roman"/>
          <w:noProof/>
          <w:szCs w:val="24"/>
        </w:rPr>
        <w:t xml:space="preserve">, </w:t>
      </w:r>
      <w:r w:rsidRPr="005E5419">
        <w:rPr>
          <w:rFonts w:cs="Times New Roman"/>
          <w:i/>
          <w:iCs/>
          <w:noProof/>
          <w:szCs w:val="24"/>
        </w:rPr>
        <w:t>Volume 17</w:t>
      </w:r>
      <w:r w:rsidRPr="005E5419">
        <w:rPr>
          <w:rFonts w:cs="Times New Roman"/>
          <w:noProof/>
          <w:szCs w:val="24"/>
        </w:rPr>
        <w:t>(No 1), 25–32.</w:t>
      </w:r>
    </w:p>
    <w:p w14:paraId="5E4F78D7"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085C8356"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Sari, A. P., Ilyas, A., &amp; Ifdil, I. (2017). Tingkat Kecanduan Internet Pada Remaja Awal. </w:t>
      </w:r>
      <w:r w:rsidRPr="005E5419">
        <w:rPr>
          <w:rFonts w:cs="Times New Roman"/>
          <w:i/>
          <w:iCs/>
          <w:noProof/>
          <w:szCs w:val="24"/>
        </w:rPr>
        <w:t>Jppi (Jurnal Penelitian Pendidikan Indonesia)</w:t>
      </w:r>
      <w:r w:rsidRPr="005E5419">
        <w:rPr>
          <w:rFonts w:cs="Times New Roman"/>
          <w:noProof/>
          <w:szCs w:val="24"/>
        </w:rPr>
        <w:t xml:space="preserve">, </w:t>
      </w:r>
      <w:r w:rsidRPr="005E5419">
        <w:rPr>
          <w:rFonts w:cs="Times New Roman"/>
          <w:i/>
          <w:iCs/>
          <w:noProof/>
          <w:szCs w:val="24"/>
        </w:rPr>
        <w:t>3</w:t>
      </w:r>
      <w:r w:rsidRPr="005E5419">
        <w:rPr>
          <w:rFonts w:cs="Times New Roman"/>
          <w:noProof/>
          <w:szCs w:val="24"/>
        </w:rPr>
        <w:t>(2), 45. Https://Doi.Org/10.29210/02018190</w:t>
      </w:r>
    </w:p>
    <w:p w14:paraId="29DBC512"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60272B2B"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Singh, S., &amp; Agarwal, S. (2018). </w:t>
      </w:r>
      <w:r w:rsidRPr="005E5419">
        <w:rPr>
          <w:rFonts w:cs="Times New Roman"/>
          <w:i/>
          <w:iCs/>
          <w:noProof/>
          <w:szCs w:val="24"/>
        </w:rPr>
        <w:t>Online Gaming Addiction Among Adolescents Across Gender : A Comparative Study</w:t>
      </w:r>
      <w:r w:rsidRPr="005E5419">
        <w:rPr>
          <w:rFonts w:cs="Times New Roman"/>
          <w:noProof/>
          <w:szCs w:val="24"/>
        </w:rPr>
        <w:t xml:space="preserve">. </w:t>
      </w:r>
      <w:r w:rsidRPr="005E5419">
        <w:rPr>
          <w:rFonts w:cs="Times New Roman"/>
          <w:i/>
          <w:iCs/>
          <w:noProof/>
          <w:szCs w:val="24"/>
        </w:rPr>
        <w:t>4</w:t>
      </w:r>
      <w:r w:rsidRPr="005E5419">
        <w:rPr>
          <w:rFonts w:cs="Times New Roman"/>
          <w:noProof/>
          <w:szCs w:val="24"/>
        </w:rPr>
        <w:t>(3), 128–130.</w:t>
      </w:r>
    </w:p>
    <w:p w14:paraId="6F240BC4"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59B00D6A"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Metode Penelitian Kuantitatif, Kualitatif,Dan R&amp;D, Alfabeta, Cv. ___ (2016).</w:t>
      </w:r>
    </w:p>
    <w:p w14:paraId="54E4624D" w14:textId="77777777" w:rsidR="00F90D0B" w:rsidRPr="005E5419" w:rsidRDefault="00F90D0B" w:rsidP="00F90D0B">
      <w:pPr>
        <w:widowControl w:val="0"/>
        <w:autoSpaceDE w:val="0"/>
        <w:autoSpaceDN w:val="0"/>
        <w:adjustRightInd w:val="0"/>
        <w:spacing w:line="240" w:lineRule="auto"/>
        <w:rPr>
          <w:rFonts w:cs="Times New Roman"/>
          <w:noProof/>
          <w:szCs w:val="24"/>
        </w:rPr>
      </w:pPr>
    </w:p>
    <w:p w14:paraId="51FF762C"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Suplig, M. A. (2017). Pengaruh Kecanduan Game Online Siswa Sma Kelas X Terhadap Kecerdasan Sosial Sekolah Kristen Swasta Di Makassar. </w:t>
      </w:r>
      <w:r w:rsidRPr="005E5419">
        <w:rPr>
          <w:rFonts w:cs="Times New Roman"/>
          <w:i/>
          <w:iCs/>
          <w:noProof/>
          <w:szCs w:val="24"/>
        </w:rPr>
        <w:t>Jurnal Jaffray</w:t>
      </w:r>
      <w:r w:rsidRPr="005E5419">
        <w:rPr>
          <w:rFonts w:cs="Times New Roman"/>
          <w:noProof/>
          <w:szCs w:val="24"/>
        </w:rPr>
        <w:t xml:space="preserve">, </w:t>
      </w:r>
      <w:r w:rsidRPr="005E5419">
        <w:rPr>
          <w:rFonts w:cs="Times New Roman"/>
          <w:i/>
          <w:iCs/>
          <w:noProof/>
          <w:szCs w:val="24"/>
        </w:rPr>
        <w:t>15</w:t>
      </w:r>
      <w:r w:rsidRPr="005E5419">
        <w:rPr>
          <w:rFonts w:cs="Times New Roman"/>
          <w:noProof/>
          <w:szCs w:val="24"/>
        </w:rPr>
        <w:t>(2), 177. Https://Doi.Org/10.25278/Jj71.V15i2.261</w:t>
      </w:r>
    </w:p>
    <w:p w14:paraId="589C06CD"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50654795"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Surbakti, K. (2017). Pengaruh Game Online Terhadap Remaja. </w:t>
      </w:r>
      <w:r w:rsidRPr="005E5419">
        <w:rPr>
          <w:rFonts w:cs="Times New Roman"/>
          <w:i/>
          <w:iCs/>
          <w:noProof/>
          <w:szCs w:val="24"/>
        </w:rPr>
        <w:t>Jurnal Curere | Vol. 01 | No. 01 | April 2017 | P-Issn : 2597-9507 | E-Issn: 2597-9515</w:t>
      </w:r>
      <w:r w:rsidRPr="005E5419">
        <w:rPr>
          <w:rFonts w:cs="Times New Roman"/>
          <w:noProof/>
          <w:szCs w:val="24"/>
        </w:rPr>
        <w:t xml:space="preserve">, </w:t>
      </w:r>
      <w:r w:rsidRPr="005E5419">
        <w:rPr>
          <w:rFonts w:cs="Times New Roman"/>
          <w:i/>
          <w:iCs/>
          <w:noProof/>
          <w:szCs w:val="24"/>
        </w:rPr>
        <w:t>01</w:t>
      </w:r>
      <w:r w:rsidRPr="005E5419">
        <w:rPr>
          <w:rFonts w:cs="Times New Roman"/>
          <w:noProof/>
          <w:szCs w:val="24"/>
        </w:rPr>
        <w:t>(01), 28–38. Http://Www.Portaluniversitasquality.Ac.Id5388ojssystemindex.Phpcurerearticleview2022</w:t>
      </w:r>
    </w:p>
    <w:p w14:paraId="74BDD6B6"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5877F18D"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Syahran, R. (2015). Ketergantungan Online Game Dan Penanganannya. </w:t>
      </w:r>
      <w:r w:rsidRPr="005E5419">
        <w:rPr>
          <w:rFonts w:cs="Times New Roman"/>
          <w:i/>
          <w:iCs/>
          <w:noProof/>
          <w:szCs w:val="24"/>
        </w:rPr>
        <w:t>Jurnal Psikologi Pendidikan Dan Konseling: Jurnal Kajian Psikologi Pendidikan Dan Bimbingan Konseling</w:t>
      </w:r>
      <w:r w:rsidRPr="005E5419">
        <w:rPr>
          <w:rFonts w:cs="Times New Roman"/>
          <w:noProof/>
          <w:szCs w:val="24"/>
        </w:rPr>
        <w:t xml:space="preserve">, </w:t>
      </w:r>
      <w:r w:rsidRPr="005E5419">
        <w:rPr>
          <w:rFonts w:cs="Times New Roman"/>
          <w:i/>
          <w:iCs/>
          <w:noProof/>
          <w:szCs w:val="24"/>
        </w:rPr>
        <w:t>1</w:t>
      </w:r>
      <w:r w:rsidRPr="005E5419">
        <w:rPr>
          <w:rFonts w:cs="Times New Roman"/>
          <w:noProof/>
          <w:szCs w:val="24"/>
        </w:rPr>
        <w:t>(1), 84. Https://Doi.Org/10.26858/Jpkk.V1i1.1537</w:t>
      </w:r>
    </w:p>
    <w:p w14:paraId="31E30811"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0C7A8093"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Theresia, E., Setiawati, O. R., &amp; Sudiadnyani, N. P. (2019). Hubungan Kecanduan Bermain Game Online Dengan Motivasi Belajar Pada Siswa Smp Di Kota Bandar Lampung Tahun 2019. </w:t>
      </w:r>
      <w:r w:rsidRPr="005E5419">
        <w:rPr>
          <w:rFonts w:cs="Times New Roman"/>
          <w:i/>
          <w:iCs/>
          <w:noProof/>
          <w:szCs w:val="24"/>
        </w:rPr>
        <w:t>Psyche: Jurnal Psikologi</w:t>
      </w:r>
      <w:r w:rsidRPr="005E5419">
        <w:rPr>
          <w:rFonts w:cs="Times New Roman"/>
          <w:noProof/>
          <w:szCs w:val="24"/>
        </w:rPr>
        <w:t xml:space="preserve">, </w:t>
      </w:r>
      <w:r w:rsidRPr="005E5419">
        <w:rPr>
          <w:rFonts w:cs="Times New Roman"/>
          <w:i/>
          <w:iCs/>
          <w:noProof/>
          <w:szCs w:val="24"/>
        </w:rPr>
        <w:t>1</w:t>
      </w:r>
      <w:r w:rsidRPr="005E5419">
        <w:rPr>
          <w:rFonts w:cs="Times New Roman"/>
          <w:noProof/>
          <w:szCs w:val="24"/>
        </w:rPr>
        <w:t>(2), 96–104. Https://Doi.Org/10.36269/Psyche.V1i2.103</w:t>
      </w:r>
    </w:p>
    <w:p w14:paraId="6DB94911"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52A32C6B" w14:textId="77777777"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lastRenderedPageBreak/>
        <w:t xml:space="preserve">Yanti, N. F., Marjohan, M., &amp; Sarfika, R. (2019). Tingkat Adiksi Game Online Siswa Smpn 13 Padang. </w:t>
      </w:r>
      <w:r w:rsidRPr="005E5419">
        <w:rPr>
          <w:rFonts w:cs="Times New Roman"/>
          <w:i/>
          <w:iCs/>
          <w:noProof/>
          <w:szCs w:val="24"/>
        </w:rPr>
        <w:t>Jurnal Ilmiah Universitas Batanghari Jambi</w:t>
      </w:r>
      <w:r w:rsidRPr="005E5419">
        <w:rPr>
          <w:rFonts w:cs="Times New Roman"/>
          <w:noProof/>
          <w:szCs w:val="24"/>
        </w:rPr>
        <w:t xml:space="preserve">, </w:t>
      </w:r>
      <w:r w:rsidRPr="005E5419">
        <w:rPr>
          <w:rFonts w:cs="Times New Roman"/>
          <w:i/>
          <w:iCs/>
          <w:noProof/>
          <w:szCs w:val="24"/>
        </w:rPr>
        <w:t>19</w:t>
      </w:r>
      <w:r w:rsidRPr="005E5419">
        <w:rPr>
          <w:rFonts w:cs="Times New Roman"/>
          <w:noProof/>
          <w:szCs w:val="24"/>
        </w:rPr>
        <w:t>(3), 684. Https://Doi.Org/10.33087/Jiubj.V19i3.756</w:t>
      </w:r>
    </w:p>
    <w:p w14:paraId="783509A8" w14:textId="77777777" w:rsidR="00F90D0B" w:rsidRPr="005E5419" w:rsidRDefault="00F90D0B" w:rsidP="002F5B96">
      <w:pPr>
        <w:widowControl w:val="0"/>
        <w:autoSpaceDE w:val="0"/>
        <w:autoSpaceDN w:val="0"/>
        <w:adjustRightInd w:val="0"/>
        <w:spacing w:line="240" w:lineRule="auto"/>
        <w:ind w:left="720" w:hanging="720"/>
        <w:rPr>
          <w:rFonts w:cs="Times New Roman"/>
          <w:noProof/>
          <w:szCs w:val="24"/>
        </w:rPr>
      </w:pPr>
    </w:p>
    <w:p w14:paraId="58EBD45E" w14:textId="0D8BED0F" w:rsidR="005E5419" w:rsidRDefault="007C5F37" w:rsidP="002F5B96">
      <w:pPr>
        <w:widowControl w:val="0"/>
        <w:autoSpaceDE w:val="0"/>
        <w:autoSpaceDN w:val="0"/>
        <w:adjustRightInd w:val="0"/>
        <w:spacing w:line="240" w:lineRule="auto"/>
        <w:ind w:left="720" w:hanging="720"/>
        <w:rPr>
          <w:rFonts w:cs="Times New Roman"/>
          <w:noProof/>
          <w:szCs w:val="24"/>
        </w:rPr>
      </w:pPr>
      <w:r w:rsidRPr="005E5419">
        <w:rPr>
          <w:rFonts w:cs="Times New Roman"/>
          <w:noProof/>
          <w:szCs w:val="24"/>
        </w:rPr>
        <w:t xml:space="preserve">Yenti, N., Machasin, &amp; Amsal, C. (2014). Effect Of Emotional Intelligence, Intellectual Intelligence And Discipline To Nurses Performance In Pmc Hospital Pekanbaru. </w:t>
      </w:r>
      <w:r w:rsidRPr="005E5419">
        <w:rPr>
          <w:rFonts w:cs="Times New Roman"/>
          <w:i/>
          <w:iCs/>
          <w:noProof/>
          <w:szCs w:val="24"/>
        </w:rPr>
        <w:t>Jom Fekon</w:t>
      </w:r>
      <w:r w:rsidRPr="005E5419">
        <w:rPr>
          <w:rFonts w:cs="Times New Roman"/>
          <w:noProof/>
          <w:szCs w:val="24"/>
        </w:rPr>
        <w:t xml:space="preserve">, </w:t>
      </w:r>
      <w:r w:rsidRPr="005E5419">
        <w:rPr>
          <w:rFonts w:cs="Times New Roman"/>
          <w:i/>
          <w:iCs/>
          <w:noProof/>
          <w:szCs w:val="24"/>
        </w:rPr>
        <w:t>1</w:t>
      </w:r>
      <w:r w:rsidRPr="005E5419">
        <w:rPr>
          <w:rFonts w:cs="Times New Roman"/>
          <w:noProof/>
          <w:szCs w:val="24"/>
        </w:rPr>
        <w:t>(2), 1–21.</w:t>
      </w:r>
    </w:p>
    <w:p w14:paraId="4C12167D" w14:textId="6CF5A288" w:rsidR="00A427D8" w:rsidRDefault="00A427D8" w:rsidP="002F5B96">
      <w:pPr>
        <w:widowControl w:val="0"/>
        <w:autoSpaceDE w:val="0"/>
        <w:autoSpaceDN w:val="0"/>
        <w:adjustRightInd w:val="0"/>
        <w:spacing w:line="240" w:lineRule="auto"/>
        <w:ind w:left="720" w:hanging="720"/>
        <w:rPr>
          <w:rFonts w:cs="Times New Roman"/>
          <w:noProof/>
          <w:szCs w:val="24"/>
        </w:rPr>
      </w:pPr>
    </w:p>
    <w:p w14:paraId="2669358B" w14:textId="2D37CBF8" w:rsidR="00A427D8" w:rsidRDefault="00A427D8" w:rsidP="002F5B96">
      <w:pPr>
        <w:widowControl w:val="0"/>
        <w:autoSpaceDE w:val="0"/>
        <w:autoSpaceDN w:val="0"/>
        <w:adjustRightInd w:val="0"/>
        <w:spacing w:line="240" w:lineRule="auto"/>
        <w:ind w:left="720" w:hanging="720"/>
        <w:rPr>
          <w:rFonts w:cs="Times New Roman"/>
          <w:noProof/>
          <w:szCs w:val="24"/>
        </w:rPr>
      </w:pPr>
    </w:p>
    <w:p w14:paraId="797D37BD" w14:textId="77777777" w:rsidR="00A427D8" w:rsidRDefault="004C0967" w:rsidP="00A427D8">
      <w:pPr>
        <w:widowControl w:val="0"/>
        <w:autoSpaceDE w:val="0"/>
        <w:autoSpaceDN w:val="0"/>
        <w:adjustRightInd w:val="0"/>
        <w:spacing w:line="240" w:lineRule="auto"/>
        <w:ind w:left="720" w:hanging="720"/>
      </w:pPr>
      <w:r>
        <w:fldChar w:fldCharType="end"/>
      </w:r>
      <w:bookmarkStart w:id="208" w:name="_Toc34730444"/>
      <w:bookmarkStart w:id="209" w:name="_Toc44339678"/>
      <w:bookmarkStart w:id="210" w:name="_Toc44504312"/>
      <w:bookmarkStart w:id="211" w:name="_Toc46143177"/>
      <w:bookmarkStart w:id="212" w:name="_Toc52688202"/>
    </w:p>
    <w:p w14:paraId="7A2AFEE3" w14:textId="77777777" w:rsidR="00A427D8" w:rsidRDefault="00A427D8">
      <w:pPr>
        <w:keepNext w:val="0"/>
        <w:keepLines w:val="0"/>
        <w:spacing w:after="200" w:line="276" w:lineRule="auto"/>
        <w:jc w:val="left"/>
      </w:pPr>
      <w:r>
        <w:br w:type="page"/>
      </w:r>
    </w:p>
    <w:p w14:paraId="1047B2DD" w14:textId="53D053C8" w:rsidR="00035856" w:rsidRPr="00035856" w:rsidRDefault="00035856" w:rsidP="00A427D8">
      <w:pPr>
        <w:widowControl w:val="0"/>
        <w:autoSpaceDE w:val="0"/>
        <w:autoSpaceDN w:val="0"/>
        <w:adjustRightInd w:val="0"/>
        <w:spacing w:line="240" w:lineRule="auto"/>
        <w:ind w:left="720" w:hanging="720"/>
        <w:jc w:val="center"/>
        <w:rPr>
          <w:rFonts w:eastAsiaTheme="majorEastAsia" w:cs="Times New Roman"/>
          <w:b/>
          <w:bCs/>
          <w:szCs w:val="28"/>
          <w:lang w:val="id-ID"/>
        </w:rPr>
      </w:pPr>
      <w:r w:rsidRPr="00035856">
        <w:rPr>
          <w:rFonts w:eastAsiaTheme="majorEastAsia" w:cs="Times New Roman"/>
          <w:b/>
          <w:bCs/>
          <w:szCs w:val="28"/>
          <w:lang w:val="id-ID"/>
        </w:rPr>
        <w:lastRenderedPageBreak/>
        <w:t>LAMPIRAN</w:t>
      </w:r>
      <w:bookmarkEnd w:id="208"/>
      <w:bookmarkEnd w:id="209"/>
      <w:bookmarkEnd w:id="210"/>
      <w:bookmarkEnd w:id="211"/>
      <w:bookmarkEnd w:id="212"/>
    </w:p>
    <w:p w14:paraId="29A5892D" w14:textId="77777777" w:rsidR="00035856" w:rsidRPr="00035856" w:rsidRDefault="00035856" w:rsidP="00035856">
      <w:pPr>
        <w:spacing w:before="200" w:line="276" w:lineRule="auto"/>
        <w:jc w:val="left"/>
        <w:outlineLvl w:val="5"/>
        <w:rPr>
          <w:rFonts w:asciiTheme="majorHAnsi" w:eastAsiaTheme="majorEastAsia" w:hAnsiTheme="majorHAnsi" w:cstheme="majorBidi"/>
          <w:iCs/>
        </w:rPr>
      </w:pPr>
      <w:bookmarkStart w:id="213" w:name="_Toc35353503"/>
      <w:bookmarkStart w:id="214" w:name="_Toc46143735"/>
      <w:r w:rsidRPr="00035856">
        <w:rPr>
          <w:rFonts w:asciiTheme="majorHAnsi" w:eastAsiaTheme="majorEastAsia" w:hAnsiTheme="majorHAnsi" w:cstheme="majorBidi"/>
          <w:iCs/>
          <w:lang w:val="id-ID"/>
        </w:rPr>
        <w:t>Lampiran 1</w:t>
      </w:r>
      <w:bookmarkEnd w:id="213"/>
      <w:bookmarkEnd w:id="214"/>
    </w:p>
    <w:p w14:paraId="4E8C425D" w14:textId="77777777" w:rsidR="00035856" w:rsidRPr="00035856" w:rsidRDefault="00035856" w:rsidP="00035856">
      <w:pPr>
        <w:keepNext w:val="0"/>
        <w:keepLines w:val="0"/>
        <w:spacing w:after="200" w:line="276" w:lineRule="auto"/>
        <w:jc w:val="left"/>
      </w:pPr>
    </w:p>
    <w:p w14:paraId="75DABA68" w14:textId="77777777" w:rsidR="00035856" w:rsidRPr="00035856" w:rsidRDefault="00035856" w:rsidP="00035856">
      <w:pPr>
        <w:keepNext w:val="0"/>
        <w:keepLines w:val="0"/>
        <w:tabs>
          <w:tab w:val="left" w:pos="993"/>
        </w:tabs>
        <w:spacing w:after="200" w:line="276" w:lineRule="auto"/>
        <w:jc w:val="center"/>
        <w:rPr>
          <w:b/>
          <w:u w:val="single"/>
          <w:lang w:val="id-ID"/>
        </w:rPr>
      </w:pPr>
      <w:r w:rsidRPr="00035856">
        <w:rPr>
          <w:b/>
          <w:u w:val="single"/>
          <w:lang w:val="id-ID"/>
        </w:rPr>
        <w:t>LEMBAR PERSETUJUAN MENJADI RESPONDEN</w:t>
      </w:r>
    </w:p>
    <w:p w14:paraId="632E12B4" w14:textId="77777777" w:rsidR="00035856" w:rsidRDefault="00035856" w:rsidP="00035856">
      <w:pPr>
        <w:keepNext w:val="0"/>
        <w:keepLines w:val="0"/>
        <w:tabs>
          <w:tab w:val="left" w:pos="993"/>
        </w:tabs>
        <w:spacing w:after="200" w:line="276" w:lineRule="auto"/>
        <w:jc w:val="center"/>
        <w:rPr>
          <w:b/>
        </w:rPr>
        <w:sectPr w:rsidR="00035856" w:rsidSect="00F90D0B">
          <w:type w:val="continuous"/>
          <w:pgSz w:w="11907" w:h="16839" w:code="9"/>
          <w:pgMar w:top="1701" w:right="1701" w:bottom="1701" w:left="2268" w:header="1151" w:footer="1151" w:gutter="0"/>
          <w:pgNumType w:start="77"/>
          <w:cols w:space="720"/>
          <w:docGrid w:linePitch="360"/>
        </w:sectPr>
      </w:pPr>
    </w:p>
    <w:p w14:paraId="79906505" w14:textId="77777777" w:rsidR="00035856" w:rsidRPr="00035856" w:rsidRDefault="00035856" w:rsidP="00035856">
      <w:pPr>
        <w:keepNext w:val="0"/>
        <w:keepLines w:val="0"/>
        <w:tabs>
          <w:tab w:val="left" w:pos="993"/>
        </w:tabs>
        <w:spacing w:after="200" w:line="276" w:lineRule="auto"/>
        <w:jc w:val="center"/>
        <w:rPr>
          <w:b/>
        </w:rPr>
      </w:pPr>
    </w:p>
    <w:p w14:paraId="338064A8" w14:textId="77777777" w:rsidR="00035856" w:rsidRPr="00035856" w:rsidRDefault="00035856" w:rsidP="00035856">
      <w:pPr>
        <w:keepNext w:val="0"/>
        <w:keepLines w:val="0"/>
        <w:tabs>
          <w:tab w:val="left" w:pos="993"/>
        </w:tabs>
        <w:spacing w:after="200" w:line="276" w:lineRule="auto"/>
      </w:pPr>
      <w:r w:rsidRPr="00035856">
        <w:rPr>
          <w:lang w:val="id-ID"/>
        </w:rPr>
        <w:tab/>
        <w:t>Saya yang bertanda tangan di bawah ini bersedia untuk ikut berpartisipasi sebagai responden penelitianyang dilakukan oleh mahasiswa Prodi S1 keperawatan STIKES Hang Tuah Surabaya atas nama :</w:t>
      </w:r>
    </w:p>
    <w:p w14:paraId="5FA253FA" w14:textId="77777777" w:rsidR="00035856" w:rsidRPr="00035856" w:rsidRDefault="00035856" w:rsidP="00035856">
      <w:pPr>
        <w:keepNext w:val="0"/>
        <w:keepLines w:val="0"/>
        <w:tabs>
          <w:tab w:val="left" w:pos="993"/>
        </w:tabs>
        <w:spacing w:after="200" w:line="276" w:lineRule="auto"/>
        <w:rPr>
          <w:lang w:val="id-ID"/>
        </w:rPr>
      </w:pPr>
      <w:r w:rsidRPr="00035856">
        <w:rPr>
          <w:lang w:val="id-ID"/>
        </w:rPr>
        <w:t>Nama : Dodi Sugiyanto Putra</w:t>
      </w:r>
    </w:p>
    <w:p w14:paraId="717C7A94" w14:textId="77777777" w:rsidR="00035856" w:rsidRPr="00035856" w:rsidRDefault="00035856" w:rsidP="00035856">
      <w:pPr>
        <w:keepNext w:val="0"/>
        <w:keepLines w:val="0"/>
        <w:tabs>
          <w:tab w:val="left" w:pos="993"/>
        </w:tabs>
        <w:spacing w:after="200" w:line="276" w:lineRule="auto"/>
      </w:pPr>
      <w:r w:rsidRPr="00035856">
        <w:rPr>
          <w:lang w:val="id-ID"/>
        </w:rPr>
        <w:t>NIM   : 161.0026</w:t>
      </w:r>
    </w:p>
    <w:p w14:paraId="4F777B06" w14:textId="77777777" w:rsidR="00035856" w:rsidRPr="00035856" w:rsidRDefault="00035856" w:rsidP="00035856">
      <w:pPr>
        <w:keepNext w:val="0"/>
        <w:keepLines w:val="0"/>
        <w:spacing w:after="200" w:line="276" w:lineRule="auto"/>
        <w:ind w:firstLine="720"/>
        <w:rPr>
          <w:lang w:val="id-ID"/>
        </w:rPr>
      </w:pPr>
      <w:r w:rsidRPr="00035856">
        <w:rPr>
          <w:lang w:val="id-ID"/>
        </w:rPr>
        <w:tab/>
        <w:t>Yang mengetahui “</w:t>
      </w:r>
      <w:r w:rsidRPr="00035856">
        <w:rPr>
          <w:szCs w:val="24"/>
          <w:lang w:val="id-ID"/>
        </w:rPr>
        <w:t>Hubungan Kecanduan Game Online Terhadap Kecerdasan Emosional Remaja Usia 13-15 tahun di Sidoarjo</w:t>
      </w:r>
      <w:r w:rsidRPr="00035856">
        <w:rPr>
          <w:lang w:val="id-ID"/>
        </w:rPr>
        <w:t>”.</w:t>
      </w:r>
    </w:p>
    <w:p w14:paraId="35B76761" w14:textId="77777777" w:rsidR="00035856" w:rsidRPr="00035856" w:rsidRDefault="00035856" w:rsidP="00035856">
      <w:pPr>
        <w:keepNext w:val="0"/>
        <w:keepLines w:val="0"/>
        <w:tabs>
          <w:tab w:val="left" w:pos="993"/>
        </w:tabs>
        <w:spacing w:after="200" w:line="276" w:lineRule="auto"/>
        <w:jc w:val="left"/>
        <w:rPr>
          <w:lang w:val="id-ID"/>
        </w:rPr>
      </w:pPr>
      <w:r w:rsidRPr="00035856">
        <w:rPr>
          <w:lang w:val="id-ID"/>
        </w:rPr>
        <w:t>Tanda tangan saya menunjukkan bahwa :</w:t>
      </w:r>
    </w:p>
    <w:p w14:paraId="5805B1AE" w14:textId="77777777" w:rsidR="00035856" w:rsidRPr="00035856" w:rsidRDefault="00035856" w:rsidP="00035856">
      <w:pPr>
        <w:keepNext w:val="0"/>
        <w:keepLines w:val="0"/>
        <w:numPr>
          <w:ilvl w:val="0"/>
          <w:numId w:val="50"/>
        </w:numPr>
        <w:tabs>
          <w:tab w:val="left" w:pos="993"/>
        </w:tabs>
        <w:spacing w:after="200" w:line="276" w:lineRule="auto"/>
        <w:ind w:left="360"/>
        <w:contextualSpacing/>
        <w:jc w:val="left"/>
        <w:rPr>
          <w:lang w:val="id-ID"/>
        </w:rPr>
      </w:pPr>
      <w:r w:rsidRPr="00035856">
        <w:rPr>
          <w:lang w:val="id-ID"/>
        </w:rPr>
        <w:t>Saya telah diberi informasi atau penjelasan tentang penelitian ini dan informasi peran saya.</w:t>
      </w:r>
    </w:p>
    <w:p w14:paraId="6D7E37F3" w14:textId="77777777" w:rsidR="00035856" w:rsidRPr="00035856" w:rsidRDefault="00035856" w:rsidP="00035856">
      <w:pPr>
        <w:keepNext w:val="0"/>
        <w:keepLines w:val="0"/>
        <w:numPr>
          <w:ilvl w:val="0"/>
          <w:numId w:val="50"/>
        </w:numPr>
        <w:tabs>
          <w:tab w:val="left" w:pos="993"/>
        </w:tabs>
        <w:spacing w:after="200" w:line="276" w:lineRule="auto"/>
        <w:ind w:left="360"/>
        <w:contextualSpacing/>
        <w:jc w:val="left"/>
        <w:rPr>
          <w:lang w:val="id-ID"/>
        </w:rPr>
      </w:pPr>
      <w:r w:rsidRPr="00035856">
        <w:rPr>
          <w:lang w:val="id-ID"/>
        </w:rPr>
        <w:t>Saya mengerti bahwa catatan tentang penelitian ini dijamin kerahasiaannya. Semua berkas yang mencamtumkan identitas dan jawaban yang saya berikan hanya diperlukan untuk mengolah data</w:t>
      </w:r>
    </w:p>
    <w:p w14:paraId="1E355A05" w14:textId="77777777" w:rsidR="00035856" w:rsidRPr="00035856" w:rsidRDefault="00035856" w:rsidP="00035856">
      <w:pPr>
        <w:keepNext w:val="0"/>
        <w:keepLines w:val="0"/>
        <w:numPr>
          <w:ilvl w:val="0"/>
          <w:numId w:val="50"/>
        </w:numPr>
        <w:tabs>
          <w:tab w:val="left" w:pos="993"/>
        </w:tabs>
        <w:spacing w:after="200" w:line="276" w:lineRule="auto"/>
        <w:ind w:left="360"/>
        <w:contextualSpacing/>
        <w:jc w:val="left"/>
        <w:rPr>
          <w:lang w:val="id-ID"/>
        </w:rPr>
      </w:pPr>
      <w:r w:rsidRPr="00035856">
        <w:rPr>
          <w:lang w:val="id-ID"/>
        </w:rPr>
        <w:t>Saya mengerti bahwa penelitian ini akan mendorong pengembangan tentang mengetahui “</w:t>
      </w:r>
      <w:r w:rsidRPr="00035856">
        <w:rPr>
          <w:szCs w:val="24"/>
          <w:lang w:val="id-ID"/>
        </w:rPr>
        <w:t>Hubungan Kecanduan Game Online Terhadap Kecerdasan Emosional Remaja Usia 13-15 tahun di Sidoarjo</w:t>
      </w:r>
      <w:r w:rsidRPr="00035856">
        <w:rPr>
          <w:lang w:val="id-ID"/>
        </w:rPr>
        <w:t>”.</w:t>
      </w:r>
    </w:p>
    <w:p w14:paraId="7FCB254A" w14:textId="77777777" w:rsidR="00035856" w:rsidRPr="00035856" w:rsidRDefault="00035856" w:rsidP="00035856">
      <w:pPr>
        <w:keepNext w:val="0"/>
        <w:keepLines w:val="0"/>
        <w:tabs>
          <w:tab w:val="left" w:pos="993"/>
        </w:tabs>
        <w:spacing w:after="200" w:line="276" w:lineRule="auto"/>
        <w:jc w:val="left"/>
        <w:rPr>
          <w:lang w:val="id-ID"/>
        </w:rPr>
      </w:pPr>
      <w:r w:rsidRPr="00035856">
        <w:rPr>
          <w:lang w:val="id-ID"/>
        </w:rPr>
        <w:t>Oleh karena itu saya secara sukarela menyatakan ikut berperan serta dalam penelitian ini.</w:t>
      </w:r>
    </w:p>
    <w:p w14:paraId="2F627FEB" w14:textId="77777777" w:rsidR="00035856" w:rsidRPr="00035856" w:rsidRDefault="00035856" w:rsidP="00035856">
      <w:pPr>
        <w:keepNext w:val="0"/>
        <w:keepLines w:val="0"/>
        <w:tabs>
          <w:tab w:val="left" w:pos="1409"/>
        </w:tabs>
        <w:spacing w:after="200" w:line="276" w:lineRule="auto"/>
        <w:jc w:val="left"/>
        <w:rPr>
          <w:lang w:val="id-ID"/>
        </w:rPr>
      </w:pPr>
      <w:r w:rsidRPr="00035856">
        <w:rPr>
          <w:noProof/>
        </w:rPr>
        <mc:AlternateContent>
          <mc:Choice Requires="wps">
            <w:drawing>
              <wp:anchor distT="0" distB="0" distL="114300" distR="114300" simplePos="0" relativeHeight="251665920" behindDoc="0" locked="0" layoutInCell="1" allowOverlap="1" wp14:anchorId="13BA7B7D" wp14:editId="5BF50346">
                <wp:simplePos x="0" y="0"/>
                <wp:positionH relativeFrom="column">
                  <wp:posOffset>3589020</wp:posOffset>
                </wp:positionH>
                <wp:positionV relativeFrom="paragraph">
                  <wp:posOffset>65405</wp:posOffset>
                </wp:positionV>
                <wp:extent cx="1520825" cy="377825"/>
                <wp:effectExtent l="0" t="0" r="22225" b="2222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825" cy="377825"/>
                        </a:xfrm>
                        <a:prstGeom prst="rect">
                          <a:avLst/>
                        </a:prstGeom>
                        <a:solidFill>
                          <a:sysClr val="window" lastClr="FFFFFF"/>
                        </a:solidFill>
                        <a:ln w="12700" cap="flat" cmpd="sng" algn="ctr">
                          <a:solidFill>
                            <a:sysClr val="window" lastClr="FFFFFF"/>
                          </a:solidFill>
                          <a:prstDash val="solid"/>
                        </a:ln>
                        <a:effectLst/>
                      </wps:spPr>
                      <wps:txbx>
                        <w:txbxContent>
                          <w:p w14:paraId="036EAA89" w14:textId="77777777" w:rsidR="00A9146C" w:rsidRPr="003631CD" w:rsidRDefault="00A9146C" w:rsidP="000358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BA7B7D" id="Rectangle 96" o:spid="_x0000_s1052" style="position:absolute;margin-left:282.6pt;margin-top:5.15pt;width:119.75pt;height:2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" fillcolor="window" strokecolor="window" strokeweight="1pt">
                <v:path arrowok="t"/>
                <v:textbox>
                  <w:txbxContent>
                    <w:p w14:paraId="036EAA89" w14:textId="77777777" w:rsidR="00A9146C" w:rsidRPr="003631CD" w:rsidRDefault="00A9146C" w:rsidP="00035856">
                      <w:pPr>
                        <w:jc w:val="center"/>
                      </w:pPr>
                    </w:p>
                  </w:txbxContent>
                </v:textbox>
              </v:rect>
            </w:pict>
          </mc:Fallback>
        </mc:AlternateContent>
      </w:r>
      <w:r w:rsidRPr="00035856">
        <w:rPr>
          <w:noProof/>
        </w:rPr>
        <mc:AlternateContent>
          <mc:Choice Requires="wps">
            <w:drawing>
              <wp:anchor distT="0" distB="0" distL="114300" distR="114300" simplePos="0" relativeHeight="251666944" behindDoc="0" locked="0" layoutInCell="1" allowOverlap="1" wp14:anchorId="11E1DFB7" wp14:editId="618B69B2">
                <wp:simplePos x="0" y="0"/>
                <wp:positionH relativeFrom="column">
                  <wp:posOffset>0</wp:posOffset>
                </wp:positionH>
                <wp:positionV relativeFrom="paragraph">
                  <wp:posOffset>248285</wp:posOffset>
                </wp:positionV>
                <wp:extent cx="1520825" cy="377825"/>
                <wp:effectExtent l="0" t="0" r="22225" b="2222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825" cy="377825"/>
                        </a:xfrm>
                        <a:prstGeom prst="rect">
                          <a:avLst/>
                        </a:prstGeom>
                        <a:solidFill>
                          <a:sysClr val="window" lastClr="FFFFFF"/>
                        </a:solidFill>
                        <a:ln w="12700" cap="flat" cmpd="sng" algn="ctr">
                          <a:solidFill>
                            <a:sysClr val="window" lastClr="FFFFFF"/>
                          </a:solidFill>
                          <a:prstDash val="solid"/>
                        </a:ln>
                        <a:effectLst/>
                      </wps:spPr>
                      <wps:txbx>
                        <w:txbxContent>
                          <w:p w14:paraId="21FF5829" w14:textId="77777777" w:rsidR="00A9146C" w:rsidRPr="003631CD" w:rsidRDefault="00A9146C" w:rsidP="00035856">
                            <w:pPr>
                              <w:jc w:val="center"/>
                            </w:pPr>
                            <w:r>
                              <w:t>Peneliti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E1DFB7" id="Rectangle 97" o:spid="_x0000_s1053" style="position:absolute;margin-left:0;margin-top:19.55pt;width:119.75pt;height:2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" fillcolor="window" strokecolor="window" strokeweight="1pt">
                <v:path arrowok="t"/>
                <v:textbox>
                  <w:txbxContent>
                    <w:p w14:paraId="21FF5829" w14:textId="77777777" w:rsidR="00A9146C" w:rsidRPr="003631CD" w:rsidRDefault="00A9146C" w:rsidP="00035856">
                      <w:pPr>
                        <w:jc w:val="center"/>
                      </w:pPr>
                      <w:r>
                        <w:t>Peneliti</w:t>
                      </w:r>
                    </w:p>
                  </w:txbxContent>
                </v:textbox>
              </v:rect>
            </w:pict>
          </mc:Fallback>
        </mc:AlternateContent>
      </w:r>
      <w:r w:rsidRPr="00035856">
        <w:rPr>
          <w:noProof/>
        </w:rPr>
        <mc:AlternateContent>
          <mc:Choice Requires="wps">
            <w:drawing>
              <wp:anchor distT="0" distB="0" distL="114300" distR="114300" simplePos="0" relativeHeight="251667968" behindDoc="0" locked="0" layoutInCell="1" allowOverlap="1" wp14:anchorId="19B32A2E" wp14:editId="3C62C6A1">
                <wp:simplePos x="0" y="0"/>
                <wp:positionH relativeFrom="column">
                  <wp:posOffset>3538220</wp:posOffset>
                </wp:positionH>
                <wp:positionV relativeFrom="paragraph">
                  <wp:posOffset>241300</wp:posOffset>
                </wp:positionV>
                <wp:extent cx="1520825" cy="377825"/>
                <wp:effectExtent l="0" t="0" r="22225" b="2222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825" cy="377825"/>
                        </a:xfrm>
                        <a:prstGeom prst="rect">
                          <a:avLst/>
                        </a:prstGeom>
                        <a:solidFill>
                          <a:sysClr val="window" lastClr="FFFFFF"/>
                        </a:solidFill>
                        <a:ln w="12700" cap="flat" cmpd="sng" algn="ctr">
                          <a:solidFill>
                            <a:sysClr val="window" lastClr="FFFFFF"/>
                          </a:solidFill>
                          <a:prstDash val="solid"/>
                        </a:ln>
                        <a:effectLst/>
                      </wps:spPr>
                      <wps:txbx>
                        <w:txbxContent>
                          <w:p w14:paraId="1F7F643F" w14:textId="77777777" w:rsidR="00A9146C" w:rsidRPr="003631CD" w:rsidRDefault="00A9146C" w:rsidP="00035856">
                            <w:pPr>
                              <w:jc w:val="center"/>
                            </w:pPr>
                            <w:r>
                              <w:t>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B32A2E" id="Rectangle 98" o:spid="_x0000_s1054" style="position:absolute;margin-left:278.6pt;margin-top:19pt;width:119.75pt;height:2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" fillcolor="window" strokecolor="window" strokeweight="1pt">
                <v:path arrowok="t"/>
                <v:textbox>
                  <w:txbxContent>
                    <w:p w14:paraId="1F7F643F" w14:textId="77777777" w:rsidR="00A9146C" w:rsidRPr="003631CD" w:rsidRDefault="00A9146C" w:rsidP="00035856">
                      <w:pPr>
                        <w:jc w:val="center"/>
                      </w:pPr>
                      <w:r>
                        <w:t>Responden</w:t>
                      </w:r>
                    </w:p>
                  </w:txbxContent>
                </v:textbox>
              </v:rect>
            </w:pict>
          </mc:Fallback>
        </mc:AlternateContent>
      </w:r>
    </w:p>
    <w:p w14:paraId="70D233E8" w14:textId="77777777" w:rsidR="00035856" w:rsidRPr="00035856" w:rsidRDefault="00035856" w:rsidP="00035856">
      <w:pPr>
        <w:keepNext w:val="0"/>
        <w:keepLines w:val="0"/>
        <w:tabs>
          <w:tab w:val="left" w:pos="1409"/>
        </w:tabs>
        <w:spacing w:after="200" w:line="276" w:lineRule="auto"/>
        <w:jc w:val="left"/>
        <w:rPr>
          <w:lang w:val="id-ID"/>
        </w:rPr>
      </w:pPr>
      <w:r w:rsidRPr="00035856">
        <w:rPr>
          <w:noProof/>
        </w:rPr>
        <mc:AlternateContent>
          <mc:Choice Requires="wps">
            <w:drawing>
              <wp:anchor distT="4294967294" distB="4294967294" distL="114300" distR="114300" simplePos="0" relativeHeight="251674112" behindDoc="0" locked="0" layoutInCell="1" allowOverlap="1" wp14:anchorId="24B226A0" wp14:editId="346AD6B8">
                <wp:simplePos x="0" y="0"/>
                <wp:positionH relativeFrom="column">
                  <wp:posOffset>3771265</wp:posOffset>
                </wp:positionH>
                <wp:positionV relativeFrom="paragraph">
                  <wp:posOffset>2131694</wp:posOffset>
                </wp:positionV>
                <wp:extent cx="1093470" cy="0"/>
                <wp:effectExtent l="0" t="0" r="11430"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3470" cy="0"/>
                        </a:xfrm>
                        <a:prstGeom prst="line">
                          <a:avLst/>
                        </a:prstGeom>
                        <a:noFill/>
                        <a:ln w="15875" cap="flat" cmpd="sng" algn="ctr">
                          <a:solidFill>
                            <a:sysClr val="windowText" lastClr="000000"/>
                          </a:solidFill>
                          <a:prstDash val="sysDot"/>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59ABF6" id="Straight Connector 99" o:spid="_x0000_s1026" style="position:absolute;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6.95pt,167.85pt" to="383.05pt,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" strokecolor="windowText" strokeweight="1.25pt">
                <v:stroke dashstyle="1 1"/>
                <o:lock v:ext="edit" shapetype="f"/>
              </v:line>
            </w:pict>
          </mc:Fallback>
        </mc:AlternateContent>
      </w:r>
      <w:r w:rsidRPr="00035856">
        <w:rPr>
          <w:noProof/>
        </w:rPr>
        <mc:AlternateContent>
          <mc:Choice Requires="wps">
            <w:drawing>
              <wp:anchor distT="4294967294" distB="4294967294" distL="114300" distR="114300" simplePos="0" relativeHeight="251673088" behindDoc="0" locked="0" layoutInCell="1" allowOverlap="1" wp14:anchorId="1E931540" wp14:editId="01BC2E95">
                <wp:simplePos x="0" y="0"/>
                <wp:positionH relativeFrom="column">
                  <wp:posOffset>208915</wp:posOffset>
                </wp:positionH>
                <wp:positionV relativeFrom="paragraph">
                  <wp:posOffset>2136774</wp:posOffset>
                </wp:positionV>
                <wp:extent cx="1093470" cy="0"/>
                <wp:effectExtent l="0" t="0" r="11430"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3470" cy="0"/>
                        </a:xfrm>
                        <a:prstGeom prst="line">
                          <a:avLst/>
                        </a:prstGeom>
                        <a:noFill/>
                        <a:ln w="15875" cap="flat" cmpd="sng" algn="ctr">
                          <a:solidFill>
                            <a:sysClr val="windowText" lastClr="000000"/>
                          </a:solidFill>
                          <a:prstDash val="sysDot"/>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DD2413" id="Straight Connector 114" o:spid="_x0000_s1026" style="position:absolute;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45pt,168.25pt" to="102.5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" strokecolor="windowText" strokeweight="1.25pt">
                <v:stroke dashstyle="1 1"/>
                <o:lock v:ext="edit" shapetype="f"/>
              </v:line>
            </w:pict>
          </mc:Fallback>
        </mc:AlternateContent>
      </w:r>
      <w:r w:rsidRPr="00035856">
        <w:rPr>
          <w:noProof/>
        </w:rPr>
        <mc:AlternateContent>
          <mc:Choice Requires="wps">
            <w:drawing>
              <wp:anchor distT="4294967294" distB="4294967294" distL="114300" distR="114300" simplePos="0" relativeHeight="251672064" behindDoc="0" locked="0" layoutInCell="1" allowOverlap="1" wp14:anchorId="063F78F8" wp14:editId="2B53C686">
                <wp:simplePos x="0" y="0"/>
                <wp:positionH relativeFrom="column">
                  <wp:posOffset>3771265</wp:posOffset>
                </wp:positionH>
                <wp:positionV relativeFrom="paragraph">
                  <wp:posOffset>759459</wp:posOffset>
                </wp:positionV>
                <wp:extent cx="1093470" cy="0"/>
                <wp:effectExtent l="0" t="0" r="11430"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3470" cy="0"/>
                        </a:xfrm>
                        <a:prstGeom prst="line">
                          <a:avLst/>
                        </a:prstGeom>
                        <a:noFill/>
                        <a:ln w="15875" cap="flat" cmpd="sng" algn="ctr">
                          <a:solidFill>
                            <a:sysClr val="windowText" lastClr="000000"/>
                          </a:solidFill>
                          <a:prstDash val="sysDot"/>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35C69C" id="Straight Connector 115" o:spid="_x0000_s1026" style="position:absolute;z-index:251672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6.95pt,59.8pt" to="383.0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" strokecolor="windowText" strokeweight="1.25pt">
                <v:stroke dashstyle="1 1"/>
                <o:lock v:ext="edit" shapetype="f"/>
              </v:line>
            </w:pict>
          </mc:Fallback>
        </mc:AlternateContent>
      </w:r>
      <w:r w:rsidRPr="00035856">
        <w:rPr>
          <w:noProof/>
        </w:rPr>
        <mc:AlternateContent>
          <mc:Choice Requires="wps">
            <w:drawing>
              <wp:anchor distT="4294967294" distB="4294967294" distL="114300" distR="114300" simplePos="0" relativeHeight="251671040" behindDoc="0" locked="0" layoutInCell="1" allowOverlap="1" wp14:anchorId="2C7B8ABC" wp14:editId="47F3C598">
                <wp:simplePos x="0" y="0"/>
                <wp:positionH relativeFrom="column">
                  <wp:posOffset>209550</wp:posOffset>
                </wp:positionH>
                <wp:positionV relativeFrom="paragraph">
                  <wp:posOffset>756284</wp:posOffset>
                </wp:positionV>
                <wp:extent cx="1093470" cy="0"/>
                <wp:effectExtent l="0" t="0" r="1143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3470" cy="0"/>
                        </a:xfrm>
                        <a:prstGeom prst="line">
                          <a:avLst/>
                        </a:prstGeom>
                        <a:noFill/>
                        <a:ln w="15875" cap="flat" cmpd="sng" algn="ctr">
                          <a:solidFill>
                            <a:sysClr val="windowText" lastClr="000000"/>
                          </a:solidFill>
                          <a:prstDash val="sysDot"/>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457F6E" id="Straight Connector 102"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5pt,59.55pt" to="102.6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" strokecolor="windowText" strokeweight="1.25pt">
                <v:stroke dashstyle="1 1"/>
                <o:lock v:ext="edit" shapetype="f"/>
              </v:line>
            </w:pict>
          </mc:Fallback>
        </mc:AlternateContent>
      </w:r>
      <w:r w:rsidRPr="00035856">
        <w:rPr>
          <w:noProof/>
        </w:rPr>
        <mc:AlternateContent>
          <mc:Choice Requires="wps">
            <w:drawing>
              <wp:anchor distT="0" distB="0" distL="114300" distR="114300" simplePos="0" relativeHeight="251668992" behindDoc="0" locked="0" layoutInCell="1" allowOverlap="1" wp14:anchorId="229FD35D" wp14:editId="6DF02A90">
                <wp:simplePos x="0" y="0"/>
                <wp:positionH relativeFrom="column">
                  <wp:posOffset>2540</wp:posOffset>
                </wp:positionH>
                <wp:positionV relativeFrom="paragraph">
                  <wp:posOffset>1135380</wp:posOffset>
                </wp:positionV>
                <wp:extent cx="1520825" cy="377825"/>
                <wp:effectExtent l="0" t="0" r="22225" b="2222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825" cy="377825"/>
                        </a:xfrm>
                        <a:prstGeom prst="rect">
                          <a:avLst/>
                        </a:prstGeom>
                        <a:solidFill>
                          <a:sysClr val="window" lastClr="FFFFFF"/>
                        </a:solidFill>
                        <a:ln w="12700" cap="flat" cmpd="sng" algn="ctr">
                          <a:solidFill>
                            <a:sysClr val="window" lastClr="FFFFFF"/>
                          </a:solidFill>
                          <a:prstDash val="solid"/>
                        </a:ln>
                        <a:effectLst/>
                      </wps:spPr>
                      <wps:txbx>
                        <w:txbxContent>
                          <w:p w14:paraId="244DE04C" w14:textId="77777777" w:rsidR="00A9146C" w:rsidRPr="003631CD" w:rsidRDefault="00A9146C" w:rsidP="00035856">
                            <w:pPr>
                              <w:jc w:val="center"/>
                            </w:pPr>
                            <w:r>
                              <w:t>Saksi Peneliti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9FD35D" id="Rectangle 103" o:spid="_x0000_s1055" style="position:absolute;margin-left:.2pt;margin-top:89.4pt;width:119.75pt;height:2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" fillcolor="window" strokecolor="window" strokeweight="1pt">
                <v:path arrowok="t"/>
                <v:textbox>
                  <w:txbxContent>
                    <w:p w14:paraId="244DE04C" w14:textId="77777777" w:rsidR="00A9146C" w:rsidRPr="003631CD" w:rsidRDefault="00A9146C" w:rsidP="00035856">
                      <w:pPr>
                        <w:jc w:val="center"/>
                      </w:pPr>
                      <w:r>
                        <w:t>Saksi Peneliti</w:t>
                      </w:r>
                    </w:p>
                  </w:txbxContent>
                </v:textbox>
              </v:rect>
            </w:pict>
          </mc:Fallback>
        </mc:AlternateContent>
      </w:r>
      <w:r w:rsidRPr="00035856">
        <w:rPr>
          <w:noProof/>
        </w:rPr>
        <mc:AlternateContent>
          <mc:Choice Requires="wps">
            <w:drawing>
              <wp:anchor distT="0" distB="0" distL="114300" distR="114300" simplePos="0" relativeHeight="251670016" behindDoc="0" locked="0" layoutInCell="1" allowOverlap="1" wp14:anchorId="03117FD4" wp14:editId="319DC80E">
                <wp:simplePos x="0" y="0"/>
                <wp:positionH relativeFrom="column">
                  <wp:posOffset>3541395</wp:posOffset>
                </wp:positionH>
                <wp:positionV relativeFrom="paragraph">
                  <wp:posOffset>1136015</wp:posOffset>
                </wp:positionV>
                <wp:extent cx="1520825" cy="377825"/>
                <wp:effectExtent l="0" t="0" r="22225" b="2222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825" cy="377825"/>
                        </a:xfrm>
                        <a:prstGeom prst="rect">
                          <a:avLst/>
                        </a:prstGeom>
                        <a:solidFill>
                          <a:sysClr val="window" lastClr="FFFFFF"/>
                        </a:solidFill>
                        <a:ln w="12700" cap="flat" cmpd="sng" algn="ctr">
                          <a:solidFill>
                            <a:sysClr val="window" lastClr="FFFFFF"/>
                          </a:solidFill>
                          <a:prstDash val="solid"/>
                        </a:ln>
                        <a:effectLst/>
                      </wps:spPr>
                      <wps:txbx>
                        <w:txbxContent>
                          <w:p w14:paraId="28AAB70B" w14:textId="77777777" w:rsidR="00A9146C" w:rsidRPr="003631CD" w:rsidRDefault="00A9146C" w:rsidP="00035856">
                            <w:pPr>
                              <w:jc w:val="center"/>
                            </w:pPr>
                            <w:r>
                              <w:t>Saksi 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117FD4" id="Rectangle 104" o:spid="_x0000_s1056" style="position:absolute;margin-left:278.85pt;margin-top:89.45pt;width:119.75pt;height:2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" fillcolor="window" strokecolor="window" strokeweight="1pt">
                <v:path arrowok="t"/>
                <v:textbox>
                  <w:txbxContent>
                    <w:p w14:paraId="28AAB70B" w14:textId="77777777" w:rsidR="00A9146C" w:rsidRPr="003631CD" w:rsidRDefault="00A9146C" w:rsidP="00035856">
                      <w:pPr>
                        <w:jc w:val="center"/>
                      </w:pPr>
                      <w:r>
                        <w:t>Saksi Responden</w:t>
                      </w:r>
                    </w:p>
                  </w:txbxContent>
                </v:textbox>
              </v:rect>
            </w:pict>
          </mc:Fallback>
        </mc:AlternateContent>
      </w:r>
    </w:p>
    <w:p w14:paraId="4B1E4DCE" w14:textId="77777777" w:rsidR="00035856" w:rsidRPr="00035856" w:rsidRDefault="00035856" w:rsidP="00035856">
      <w:pPr>
        <w:keepNext w:val="0"/>
        <w:keepLines w:val="0"/>
        <w:spacing w:after="200" w:line="276" w:lineRule="auto"/>
        <w:ind w:firstLine="709"/>
        <w:jc w:val="left"/>
        <w:rPr>
          <w:lang w:val="id-ID"/>
        </w:rPr>
      </w:pPr>
    </w:p>
    <w:p w14:paraId="649BC1DC" w14:textId="77777777" w:rsidR="00035856" w:rsidRPr="00035856" w:rsidRDefault="00035856" w:rsidP="00035856">
      <w:pPr>
        <w:keepNext w:val="0"/>
        <w:keepLines w:val="0"/>
        <w:spacing w:after="200" w:line="276" w:lineRule="auto"/>
        <w:ind w:firstLine="709"/>
        <w:jc w:val="left"/>
        <w:rPr>
          <w:lang w:val="id-ID"/>
        </w:rPr>
      </w:pPr>
    </w:p>
    <w:p w14:paraId="4668EF96" w14:textId="77777777" w:rsidR="00035856" w:rsidRPr="00035856" w:rsidRDefault="00035856" w:rsidP="00035856">
      <w:pPr>
        <w:keepNext w:val="0"/>
        <w:keepLines w:val="0"/>
        <w:spacing w:after="200" w:line="276" w:lineRule="auto"/>
        <w:jc w:val="left"/>
      </w:pPr>
    </w:p>
    <w:p w14:paraId="42BC1F17" w14:textId="77777777" w:rsidR="00035856" w:rsidRPr="00035856" w:rsidRDefault="00035856" w:rsidP="00035856">
      <w:pPr>
        <w:spacing w:before="200" w:line="276" w:lineRule="auto"/>
        <w:jc w:val="left"/>
        <w:outlineLvl w:val="5"/>
        <w:rPr>
          <w:rFonts w:asciiTheme="majorHAnsi" w:eastAsiaTheme="majorEastAsia" w:hAnsiTheme="majorHAnsi" w:cstheme="majorBidi"/>
          <w:iCs/>
        </w:rPr>
      </w:pPr>
      <w:bookmarkStart w:id="215" w:name="_Toc509476268"/>
      <w:bookmarkStart w:id="216" w:name="_Toc35353504"/>
      <w:bookmarkStart w:id="217" w:name="_Toc46143736"/>
      <w:r w:rsidRPr="00035856">
        <w:rPr>
          <w:rFonts w:asciiTheme="majorHAnsi" w:eastAsiaTheme="majorEastAsia" w:hAnsiTheme="majorHAnsi" w:cstheme="majorBidi"/>
          <w:iCs/>
          <w:lang w:val="id-ID"/>
        </w:rPr>
        <w:t xml:space="preserve">Lampiran </w:t>
      </w:r>
      <w:bookmarkEnd w:id="215"/>
      <w:r w:rsidRPr="00035856">
        <w:rPr>
          <w:rFonts w:asciiTheme="majorHAnsi" w:eastAsiaTheme="majorEastAsia" w:hAnsiTheme="majorHAnsi" w:cstheme="majorBidi"/>
          <w:iCs/>
          <w:lang w:val="id-ID"/>
        </w:rPr>
        <w:t>2</w:t>
      </w:r>
      <w:bookmarkEnd w:id="216"/>
      <w:bookmarkEnd w:id="217"/>
    </w:p>
    <w:p w14:paraId="460187C7" w14:textId="77777777" w:rsidR="00035856" w:rsidRPr="00035856" w:rsidRDefault="00035856" w:rsidP="00035856">
      <w:pPr>
        <w:keepNext w:val="0"/>
        <w:keepLines w:val="0"/>
        <w:spacing w:after="200" w:line="276" w:lineRule="auto"/>
        <w:jc w:val="left"/>
      </w:pPr>
    </w:p>
    <w:p w14:paraId="43C2AFA4" w14:textId="77777777" w:rsidR="00035856" w:rsidRPr="00035856" w:rsidRDefault="00035856" w:rsidP="00035856">
      <w:pPr>
        <w:keepNext w:val="0"/>
        <w:keepLines w:val="0"/>
        <w:spacing w:after="200" w:line="276" w:lineRule="auto"/>
        <w:jc w:val="left"/>
      </w:pPr>
    </w:p>
    <w:p w14:paraId="1ED8F1F5" w14:textId="77777777" w:rsidR="00035856" w:rsidRPr="00035856" w:rsidRDefault="00035856" w:rsidP="00035856">
      <w:pPr>
        <w:keepNext w:val="0"/>
        <w:keepLines w:val="0"/>
        <w:spacing w:after="200" w:line="360" w:lineRule="auto"/>
        <w:jc w:val="left"/>
      </w:pPr>
      <w:r w:rsidRPr="00035856">
        <w:lastRenderedPageBreak/>
        <w:t>Lampiran 2</w:t>
      </w:r>
    </w:p>
    <w:p w14:paraId="03C71382" w14:textId="77777777" w:rsidR="00035856" w:rsidRPr="00035856" w:rsidRDefault="00035856" w:rsidP="00035856">
      <w:pPr>
        <w:keepNext w:val="0"/>
        <w:keepLines w:val="0"/>
        <w:spacing w:after="200" w:line="360" w:lineRule="auto"/>
        <w:ind w:firstLine="709"/>
        <w:jc w:val="center"/>
        <w:rPr>
          <w:b/>
          <w:u w:val="single"/>
          <w:lang w:val="id-ID"/>
        </w:rPr>
      </w:pPr>
      <w:r w:rsidRPr="00035856">
        <w:rPr>
          <w:b/>
          <w:u w:val="single"/>
          <w:lang w:val="id-ID"/>
        </w:rPr>
        <w:t>LEMBAR PERMOHONAN MENJADI RESPONDEN</w:t>
      </w:r>
    </w:p>
    <w:p w14:paraId="07440AFE" w14:textId="77777777" w:rsidR="00035856" w:rsidRPr="00035856" w:rsidRDefault="00035856" w:rsidP="00035856">
      <w:pPr>
        <w:keepNext w:val="0"/>
        <w:keepLines w:val="0"/>
        <w:spacing w:after="200" w:line="360" w:lineRule="auto"/>
        <w:ind w:firstLine="709"/>
        <w:jc w:val="center"/>
        <w:rPr>
          <w:b/>
          <w:u w:val="single"/>
          <w:lang w:val="id-ID"/>
        </w:rPr>
      </w:pPr>
    </w:p>
    <w:p w14:paraId="58665E8E" w14:textId="77777777" w:rsidR="00035856" w:rsidRPr="00035856" w:rsidRDefault="00035856" w:rsidP="00035856">
      <w:pPr>
        <w:keepNext w:val="0"/>
        <w:keepLines w:val="0"/>
        <w:spacing w:after="200" w:line="360" w:lineRule="auto"/>
        <w:jc w:val="left"/>
        <w:rPr>
          <w:lang w:val="id-ID"/>
        </w:rPr>
      </w:pPr>
      <w:r w:rsidRPr="00035856">
        <w:rPr>
          <w:lang w:val="id-ID"/>
        </w:rPr>
        <w:t>Kepada Yth.</w:t>
      </w:r>
    </w:p>
    <w:p w14:paraId="6A4654D6" w14:textId="77777777" w:rsidR="00035856" w:rsidRPr="00035856" w:rsidRDefault="00035856" w:rsidP="00035856">
      <w:pPr>
        <w:keepNext w:val="0"/>
        <w:keepLines w:val="0"/>
        <w:spacing w:after="200" w:line="360" w:lineRule="auto"/>
        <w:jc w:val="left"/>
        <w:rPr>
          <w:lang w:val="id-ID"/>
        </w:rPr>
      </w:pPr>
      <w:r w:rsidRPr="00035856">
        <w:rPr>
          <w:lang w:val="id-ID"/>
        </w:rPr>
        <w:t>Siswa Siswi Calon Responden Penelitian</w:t>
      </w:r>
    </w:p>
    <w:p w14:paraId="27317B1F" w14:textId="77777777" w:rsidR="00035856" w:rsidRPr="00035856" w:rsidRDefault="00035856" w:rsidP="00035856">
      <w:pPr>
        <w:keepNext w:val="0"/>
        <w:keepLines w:val="0"/>
        <w:spacing w:after="240" w:line="360" w:lineRule="auto"/>
        <w:jc w:val="left"/>
        <w:rPr>
          <w:lang w:val="id-ID"/>
        </w:rPr>
      </w:pPr>
      <w:r w:rsidRPr="00035856">
        <w:rPr>
          <w:lang w:val="id-ID"/>
        </w:rPr>
        <w:t>Di SMP Sederajat, di Sidoarjo</w:t>
      </w:r>
    </w:p>
    <w:p w14:paraId="304D24E3" w14:textId="77777777" w:rsidR="00035856" w:rsidRPr="00035856" w:rsidRDefault="00035856" w:rsidP="00035856">
      <w:pPr>
        <w:keepNext w:val="0"/>
        <w:keepLines w:val="0"/>
        <w:spacing w:after="200" w:line="360" w:lineRule="auto"/>
        <w:ind w:firstLine="720"/>
        <w:rPr>
          <w:lang w:val="id-ID"/>
        </w:rPr>
      </w:pPr>
      <w:r w:rsidRPr="00035856">
        <w:rPr>
          <w:lang w:val="id-ID"/>
        </w:rPr>
        <w:t>Saya adalah mahasiswa Prodi S-1 Keperawatan STIKES Hang Tuah Surabaya akan mengadakan penelitian sebagai syarat untuk memperoleh gelar Sarjana Keperawatan. Penelitian ini bertujuan untuk mengetahui “</w:t>
      </w:r>
      <w:r w:rsidRPr="00035856">
        <w:rPr>
          <w:szCs w:val="24"/>
          <w:lang w:val="id-ID"/>
        </w:rPr>
        <w:t>Hubungan Kecanduan Game Online Terhadap Kecerdasan Emosional Remaja Usia 13-15 Tahun di Sidoarjo</w:t>
      </w:r>
      <w:r w:rsidRPr="00035856">
        <w:rPr>
          <w:lang w:val="id-ID"/>
        </w:rPr>
        <w:t>”.</w:t>
      </w:r>
    </w:p>
    <w:p w14:paraId="1A8CDD07" w14:textId="77777777" w:rsidR="00035856" w:rsidRPr="00035856" w:rsidRDefault="00035856" w:rsidP="00035856">
      <w:pPr>
        <w:keepNext w:val="0"/>
        <w:keepLines w:val="0"/>
        <w:spacing w:after="200" w:line="360" w:lineRule="auto"/>
        <w:ind w:firstLine="720"/>
        <w:rPr>
          <w:lang w:val="id-ID"/>
        </w:rPr>
      </w:pPr>
      <w:r w:rsidRPr="00035856">
        <w:rPr>
          <w:lang w:val="id-ID"/>
        </w:rPr>
        <w:t>Partisipasi saudara dalam penelitian ini akan bermanfaat bagi peneliti dan akan bisa menambah pengetahuan untuk saudara. Saya mengharapkan tanggapan atau jawaban yang saudara berikan sesuai dengan yang terjadi pada saudara sendiri tanpa ada pengaruh atau paksaan dari orang lain.</w:t>
      </w:r>
    </w:p>
    <w:p w14:paraId="290810BD" w14:textId="77777777" w:rsidR="00035856" w:rsidRPr="00035856" w:rsidRDefault="00035856" w:rsidP="00035856">
      <w:pPr>
        <w:keepNext w:val="0"/>
        <w:keepLines w:val="0"/>
        <w:spacing w:after="200" w:line="360" w:lineRule="auto"/>
        <w:ind w:firstLine="709"/>
        <w:rPr>
          <w:lang w:val="id-ID"/>
        </w:rPr>
      </w:pPr>
      <w:r w:rsidRPr="00035856">
        <w:rPr>
          <w:lang w:val="id-ID"/>
        </w:rPr>
        <w:t>Dalam penelitian ini partisipasi saudara bersifat bebas artinya saudara ikut atau tidak, tidak ada sanksi apapun. Jika saudara bersedia menjadi responden silahkan untuk menanda tangani lembar persetujuan yang telah disediakan.</w:t>
      </w:r>
    </w:p>
    <w:p w14:paraId="3576E92B" w14:textId="77777777" w:rsidR="00035856" w:rsidRPr="00035856" w:rsidRDefault="00035856" w:rsidP="00035856">
      <w:pPr>
        <w:keepNext w:val="0"/>
        <w:keepLines w:val="0"/>
        <w:spacing w:after="200" w:line="360" w:lineRule="auto"/>
        <w:ind w:firstLine="709"/>
      </w:pPr>
      <w:r w:rsidRPr="00035856">
        <w:rPr>
          <w:lang w:val="id-ID"/>
        </w:rPr>
        <w:t>Informasi atau keterangan yang saudara berikan akan dijamin kerahasiaannya dan akan digunakan untuk kepentingan ini saja.</w:t>
      </w:r>
    </w:p>
    <w:p w14:paraId="2DDBED8A" w14:textId="77777777" w:rsidR="00035856" w:rsidRPr="00035856" w:rsidRDefault="00035856" w:rsidP="00035856">
      <w:pPr>
        <w:keepNext w:val="0"/>
        <w:keepLines w:val="0"/>
        <w:spacing w:after="200" w:line="360" w:lineRule="auto"/>
        <w:jc w:val="left"/>
        <w:rPr>
          <w:lang w:val="id-ID"/>
        </w:rPr>
      </w:pPr>
      <w:r w:rsidRPr="00035856">
        <w:rPr>
          <w:lang w:val="id-ID"/>
        </w:rPr>
        <w:t>Yang menjelaskan</w:t>
      </w:r>
      <w:r w:rsidRPr="00035856">
        <w:rPr>
          <w:lang w:val="id-ID"/>
        </w:rPr>
        <w:tab/>
      </w:r>
      <w:r w:rsidRPr="00035856">
        <w:rPr>
          <w:lang w:val="id-ID"/>
        </w:rPr>
        <w:tab/>
      </w:r>
      <w:r w:rsidRPr="00035856">
        <w:rPr>
          <w:lang w:val="id-ID"/>
        </w:rPr>
        <w:tab/>
      </w:r>
      <w:r w:rsidRPr="00035856">
        <w:rPr>
          <w:lang w:val="id-ID"/>
        </w:rPr>
        <w:tab/>
      </w:r>
      <w:r w:rsidRPr="00035856">
        <w:rPr>
          <w:lang w:val="id-ID"/>
        </w:rPr>
        <w:tab/>
      </w:r>
      <w:r w:rsidRPr="00035856">
        <w:rPr>
          <w:lang w:val="id-ID"/>
        </w:rPr>
        <w:tab/>
        <w:t>Yang dijelaskan</w:t>
      </w:r>
    </w:p>
    <w:p w14:paraId="69349595" w14:textId="77777777" w:rsidR="00035856" w:rsidRPr="00035856" w:rsidRDefault="00035856" w:rsidP="00035856">
      <w:pPr>
        <w:keepNext w:val="0"/>
        <w:keepLines w:val="0"/>
        <w:spacing w:after="200" w:line="360" w:lineRule="auto"/>
        <w:jc w:val="left"/>
      </w:pPr>
    </w:p>
    <w:p w14:paraId="215B55CA" w14:textId="77777777" w:rsidR="00035856" w:rsidRPr="00035856" w:rsidRDefault="00035856" w:rsidP="00035856">
      <w:pPr>
        <w:keepNext w:val="0"/>
        <w:keepLines w:val="0"/>
        <w:spacing w:after="200" w:line="360" w:lineRule="auto"/>
        <w:jc w:val="left"/>
      </w:pPr>
    </w:p>
    <w:p w14:paraId="47F6E5FF" w14:textId="77777777" w:rsidR="00035856" w:rsidRPr="00035856" w:rsidRDefault="00035856" w:rsidP="00035856">
      <w:pPr>
        <w:keepNext w:val="0"/>
        <w:keepLines w:val="0"/>
        <w:tabs>
          <w:tab w:val="left" w:pos="1409"/>
        </w:tabs>
        <w:spacing w:after="200" w:line="360" w:lineRule="auto"/>
        <w:jc w:val="left"/>
      </w:pPr>
      <w:r w:rsidRPr="00035856">
        <w:rPr>
          <w:u w:val="single"/>
          <w:lang w:val="id-ID"/>
        </w:rPr>
        <w:t>Dodi Sugiyanto Putra</w:t>
      </w:r>
      <w:r w:rsidRPr="00035856">
        <w:rPr>
          <w:lang w:val="id-ID"/>
        </w:rPr>
        <w:tab/>
      </w:r>
      <w:r w:rsidRPr="00035856">
        <w:rPr>
          <w:lang w:val="id-ID"/>
        </w:rPr>
        <w:tab/>
      </w:r>
      <w:r w:rsidRPr="00035856">
        <w:rPr>
          <w:lang w:val="id-ID"/>
        </w:rPr>
        <w:tab/>
      </w:r>
      <w:r w:rsidRPr="00035856">
        <w:rPr>
          <w:lang w:val="id-ID"/>
        </w:rPr>
        <w:tab/>
      </w:r>
      <w:r w:rsidRPr="00035856">
        <w:rPr>
          <w:lang w:val="id-ID"/>
        </w:rPr>
        <w:tab/>
      </w:r>
      <w:r w:rsidRPr="00035856">
        <w:rPr>
          <w:lang w:val="id-ID"/>
        </w:rPr>
        <w:tab/>
      </w:r>
      <w:r w:rsidRPr="00035856">
        <w:rPr>
          <w:noProof/>
        </w:rPr>
        <w:drawing>
          <wp:inline distT="0" distB="0" distL="0" distR="0" wp14:anchorId="25ABA413" wp14:editId="0D1090BD">
            <wp:extent cx="1123950" cy="28575"/>
            <wp:effectExtent l="0" t="0" r="0" b="0"/>
            <wp:docPr id="1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3950" cy="28575"/>
                    </a:xfrm>
                    <a:prstGeom prst="rect">
                      <a:avLst/>
                    </a:prstGeom>
                    <a:noFill/>
                    <a:ln>
                      <a:noFill/>
                    </a:ln>
                  </pic:spPr>
                </pic:pic>
              </a:graphicData>
            </a:graphic>
          </wp:inline>
        </w:drawing>
      </w:r>
      <w:r w:rsidRPr="00035856">
        <w:rPr>
          <w:lang w:val="id-ID"/>
        </w:rPr>
        <w:tab/>
      </w:r>
    </w:p>
    <w:p w14:paraId="65E249A4" w14:textId="77777777" w:rsidR="00035856" w:rsidRPr="00035856" w:rsidRDefault="00035856" w:rsidP="00035856">
      <w:pPr>
        <w:keepNext w:val="0"/>
        <w:keepLines w:val="0"/>
        <w:tabs>
          <w:tab w:val="left" w:pos="1409"/>
        </w:tabs>
        <w:spacing w:after="200" w:line="360" w:lineRule="auto"/>
        <w:jc w:val="left"/>
        <w:rPr>
          <w:b/>
          <w:u w:val="single"/>
        </w:rPr>
        <w:sectPr w:rsidR="00035856" w:rsidRPr="00035856" w:rsidSect="00035856">
          <w:headerReference w:type="default" r:id="rId46"/>
          <w:footerReference w:type="default" r:id="rId47"/>
          <w:type w:val="continuous"/>
          <w:pgSz w:w="11907" w:h="16839" w:code="9"/>
          <w:pgMar w:top="1701" w:right="1701" w:bottom="1701" w:left="2268" w:header="1151" w:footer="1151" w:gutter="0"/>
          <w:pgNumType w:start="80"/>
          <w:cols w:space="720"/>
          <w:docGrid w:linePitch="360"/>
        </w:sectPr>
      </w:pPr>
    </w:p>
    <w:p w14:paraId="353008E6" w14:textId="77777777" w:rsidR="00035856" w:rsidRPr="00035856" w:rsidRDefault="00035856" w:rsidP="00035856">
      <w:pPr>
        <w:spacing w:before="200" w:line="276" w:lineRule="auto"/>
        <w:jc w:val="left"/>
        <w:outlineLvl w:val="5"/>
        <w:rPr>
          <w:rFonts w:asciiTheme="majorHAnsi" w:eastAsiaTheme="majorEastAsia" w:hAnsiTheme="majorHAnsi" w:cstheme="majorBidi"/>
          <w:iCs/>
          <w:lang w:val="id-ID"/>
        </w:rPr>
      </w:pPr>
      <w:bookmarkStart w:id="218" w:name="_Toc35353505"/>
      <w:bookmarkStart w:id="219" w:name="_Toc46143737"/>
      <w:r w:rsidRPr="00035856">
        <w:rPr>
          <w:rFonts w:asciiTheme="majorHAnsi" w:eastAsiaTheme="majorEastAsia" w:hAnsiTheme="majorHAnsi" w:cstheme="majorBidi"/>
          <w:iCs/>
          <w:lang w:val="id-ID"/>
        </w:rPr>
        <w:lastRenderedPageBreak/>
        <w:t>Lampiran 3</w:t>
      </w:r>
      <w:bookmarkEnd w:id="218"/>
      <w:bookmarkEnd w:id="219"/>
    </w:p>
    <w:p w14:paraId="0ED21DC0" w14:textId="77777777" w:rsidR="00035856" w:rsidRPr="00035856" w:rsidRDefault="00035856" w:rsidP="00035856">
      <w:pPr>
        <w:keepNext w:val="0"/>
        <w:keepLines w:val="0"/>
        <w:spacing w:after="200" w:line="276" w:lineRule="auto"/>
        <w:jc w:val="center"/>
        <w:rPr>
          <w:b/>
          <w:u w:val="single"/>
          <w:lang w:val="id-ID"/>
        </w:rPr>
      </w:pPr>
      <w:r w:rsidRPr="00035856">
        <w:rPr>
          <w:b/>
          <w:u w:val="single"/>
          <w:lang w:val="id-ID"/>
        </w:rPr>
        <w:t>DATA DEMOGRAFI</w:t>
      </w:r>
    </w:p>
    <w:p w14:paraId="2DCBF916" w14:textId="77777777" w:rsidR="00035856" w:rsidRPr="00035856" w:rsidRDefault="00035856" w:rsidP="00035856">
      <w:pPr>
        <w:keepNext w:val="0"/>
        <w:keepLines w:val="0"/>
        <w:numPr>
          <w:ilvl w:val="0"/>
          <w:numId w:val="51"/>
        </w:numPr>
        <w:spacing w:after="200" w:line="276" w:lineRule="auto"/>
        <w:ind w:left="360"/>
        <w:contextualSpacing/>
        <w:jc w:val="left"/>
        <w:rPr>
          <w:lang w:val="id-ID"/>
        </w:rPr>
      </w:pPr>
      <w:r w:rsidRPr="00035856">
        <w:rPr>
          <w:rFonts w:cs="Times New Roman"/>
          <w:lang w:val="id-ID"/>
        </w:rPr>
        <w:t>Bacalah pertanyaan pada kuisioner terlebih dahulu dengan cermat dan teliti.</w:t>
      </w:r>
    </w:p>
    <w:p w14:paraId="051F8C86" w14:textId="77777777" w:rsidR="00035856" w:rsidRPr="00035856" w:rsidRDefault="00035856" w:rsidP="00035856">
      <w:pPr>
        <w:keepNext w:val="0"/>
        <w:keepLines w:val="0"/>
        <w:numPr>
          <w:ilvl w:val="0"/>
          <w:numId w:val="51"/>
        </w:numPr>
        <w:spacing w:after="200" w:line="276" w:lineRule="auto"/>
        <w:ind w:left="360"/>
        <w:contextualSpacing/>
        <w:jc w:val="left"/>
        <w:rPr>
          <w:lang w:val="id-ID"/>
        </w:rPr>
      </w:pPr>
      <w:r w:rsidRPr="00035856">
        <w:rPr>
          <w:rFonts w:cs="Times New Roman"/>
          <w:lang w:val="id-ID"/>
        </w:rPr>
        <w:t>Berilah tanda check list ( √ ) didalam kotak yang tersedia pada jawaban yang menurut anda benar.</w:t>
      </w:r>
    </w:p>
    <w:p w14:paraId="265EA7C1" w14:textId="77777777" w:rsidR="00035856" w:rsidRPr="00035856" w:rsidRDefault="00035856" w:rsidP="00035856">
      <w:pPr>
        <w:keepNext w:val="0"/>
        <w:keepLines w:val="0"/>
        <w:numPr>
          <w:ilvl w:val="0"/>
          <w:numId w:val="51"/>
        </w:numPr>
        <w:spacing w:after="200" w:line="276" w:lineRule="auto"/>
        <w:ind w:left="360"/>
        <w:contextualSpacing/>
        <w:jc w:val="left"/>
        <w:rPr>
          <w:lang w:val="id-ID"/>
        </w:rPr>
      </w:pPr>
      <w:r w:rsidRPr="00035856">
        <w:rPr>
          <w:rFonts w:cs="Times New Roman"/>
          <w:noProof/>
        </w:rPr>
        <mc:AlternateContent>
          <mc:Choice Requires="wps">
            <w:drawing>
              <wp:anchor distT="0" distB="0" distL="114300" distR="114300" simplePos="0" relativeHeight="251675136" behindDoc="0" locked="0" layoutInCell="1" allowOverlap="1" wp14:anchorId="695AB8A3" wp14:editId="4F8D595B">
                <wp:simplePos x="0" y="0"/>
                <wp:positionH relativeFrom="column">
                  <wp:posOffset>-149262</wp:posOffset>
                </wp:positionH>
                <wp:positionV relativeFrom="paragraph">
                  <wp:posOffset>297826</wp:posOffset>
                </wp:positionV>
                <wp:extent cx="5639990" cy="0"/>
                <wp:effectExtent l="0" t="0" r="18415" b="19050"/>
                <wp:wrapNone/>
                <wp:docPr id="79" name="Straight Connector 79"/>
                <wp:cNvGraphicFramePr/>
                <a:graphic xmlns:a="http://schemas.openxmlformats.org/drawingml/2006/main">
                  <a:graphicData uri="http://schemas.microsoft.com/office/word/2010/wordprocessingShape">
                    <wps:wsp>
                      <wps:cNvCnPr/>
                      <wps:spPr>
                        <a:xfrm>
                          <a:off x="0" y="0"/>
                          <a:ext cx="56399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389DFD" id="Straight Connector 7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23.45pt" to="432.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"/>
            </w:pict>
          </mc:Fallback>
        </mc:AlternateContent>
      </w:r>
      <w:r w:rsidRPr="00035856">
        <w:rPr>
          <w:rFonts w:cs="Times New Roman"/>
          <w:lang w:val="id-ID"/>
        </w:rPr>
        <w:t>Teliti kembali, agar tidak ada pertanyaan yang terlewatkan untuk dijawab.</w:t>
      </w:r>
    </w:p>
    <w:p w14:paraId="18565E00" w14:textId="77777777" w:rsidR="00035856" w:rsidRPr="00035856" w:rsidRDefault="00035856" w:rsidP="00035856">
      <w:pPr>
        <w:keepNext w:val="0"/>
        <w:keepLines w:val="0"/>
        <w:spacing w:after="200" w:line="276" w:lineRule="auto"/>
        <w:jc w:val="left"/>
        <w:rPr>
          <w:lang w:val="id-ID"/>
        </w:rPr>
      </w:pPr>
    </w:p>
    <w:p w14:paraId="4460D308" w14:textId="77777777" w:rsidR="00035856" w:rsidRPr="00035856" w:rsidRDefault="00035856" w:rsidP="00035856">
      <w:pPr>
        <w:keepNext w:val="0"/>
        <w:keepLines w:val="0"/>
        <w:numPr>
          <w:ilvl w:val="0"/>
          <w:numId w:val="52"/>
        </w:numPr>
        <w:spacing w:after="200" w:line="276" w:lineRule="auto"/>
        <w:ind w:left="360"/>
        <w:contextualSpacing/>
        <w:jc w:val="left"/>
        <w:rPr>
          <w:lang w:val="id-ID"/>
        </w:rPr>
      </w:pPr>
      <w:r w:rsidRPr="00035856">
        <w:rPr>
          <w:lang w:val="id-ID"/>
        </w:rPr>
        <w:t>Data Demografi</w:t>
      </w:r>
    </w:p>
    <w:p w14:paraId="518CBA1D" w14:textId="77777777" w:rsidR="00035856" w:rsidRPr="00035856" w:rsidRDefault="00035856" w:rsidP="00035856">
      <w:pPr>
        <w:keepNext w:val="0"/>
        <w:keepLines w:val="0"/>
        <w:numPr>
          <w:ilvl w:val="0"/>
          <w:numId w:val="53"/>
        </w:numPr>
        <w:spacing w:after="200" w:line="276" w:lineRule="auto"/>
        <w:contextualSpacing/>
        <w:jc w:val="left"/>
        <w:rPr>
          <w:lang w:val="id-ID"/>
        </w:rPr>
      </w:pPr>
      <w:r w:rsidRPr="00035856">
        <w:rPr>
          <w:lang w:val="id-ID"/>
        </w:rPr>
        <w:t>No Responden</w:t>
      </w:r>
      <w:r w:rsidRPr="00035856">
        <w:rPr>
          <w:lang w:val="id-ID"/>
        </w:rPr>
        <w:tab/>
      </w:r>
      <w:r w:rsidRPr="00035856">
        <w:rPr>
          <w:lang w:val="id-ID"/>
        </w:rPr>
        <w:tab/>
      </w:r>
      <w:r w:rsidRPr="00035856">
        <w:rPr>
          <w:lang w:val="id-ID"/>
        </w:rPr>
        <w:tab/>
        <w:t>: ………………………………..</w:t>
      </w:r>
    </w:p>
    <w:p w14:paraId="1ECCCD11" w14:textId="77777777" w:rsidR="00035856" w:rsidRPr="00035856" w:rsidRDefault="00035856" w:rsidP="00035856">
      <w:pPr>
        <w:keepNext w:val="0"/>
        <w:keepLines w:val="0"/>
        <w:numPr>
          <w:ilvl w:val="0"/>
          <w:numId w:val="53"/>
        </w:numPr>
        <w:spacing w:after="200" w:line="276" w:lineRule="auto"/>
        <w:contextualSpacing/>
        <w:jc w:val="left"/>
        <w:rPr>
          <w:lang w:val="id-ID"/>
        </w:rPr>
      </w:pPr>
      <w:r w:rsidRPr="00035856">
        <w:rPr>
          <w:lang w:val="id-ID"/>
        </w:rPr>
        <w:t>Umur</w:t>
      </w:r>
      <w:r w:rsidRPr="00035856">
        <w:rPr>
          <w:lang w:val="id-ID"/>
        </w:rPr>
        <w:tab/>
      </w:r>
      <w:r w:rsidRPr="00035856">
        <w:rPr>
          <w:lang w:val="id-ID"/>
        </w:rPr>
        <w:tab/>
      </w:r>
      <w:r w:rsidRPr="00035856">
        <w:rPr>
          <w:lang w:val="id-ID"/>
        </w:rPr>
        <w:tab/>
      </w:r>
      <w:r w:rsidRPr="00035856">
        <w:rPr>
          <w:lang w:val="id-ID"/>
        </w:rPr>
        <w:tab/>
        <w:t>: ………………………………..</w:t>
      </w:r>
    </w:p>
    <w:p w14:paraId="31E3D98C" w14:textId="77777777" w:rsidR="00035856" w:rsidRPr="00035856" w:rsidRDefault="00035856" w:rsidP="00035856">
      <w:pPr>
        <w:keepNext w:val="0"/>
        <w:keepLines w:val="0"/>
        <w:numPr>
          <w:ilvl w:val="0"/>
          <w:numId w:val="53"/>
        </w:numPr>
        <w:spacing w:after="200" w:line="276" w:lineRule="auto"/>
        <w:contextualSpacing/>
        <w:jc w:val="left"/>
        <w:rPr>
          <w:lang w:val="id-ID"/>
        </w:rPr>
      </w:pPr>
      <w:r w:rsidRPr="00035856">
        <w:rPr>
          <w:noProof/>
        </w:rPr>
        <mc:AlternateContent>
          <mc:Choice Requires="wps">
            <w:drawing>
              <wp:anchor distT="0" distB="0" distL="114300" distR="114300" simplePos="0" relativeHeight="251678208" behindDoc="0" locked="0" layoutInCell="1" allowOverlap="1" wp14:anchorId="7D35AB39" wp14:editId="7CA9E8D3">
                <wp:simplePos x="0" y="0"/>
                <wp:positionH relativeFrom="column">
                  <wp:posOffset>2628900</wp:posOffset>
                </wp:positionH>
                <wp:positionV relativeFrom="paragraph">
                  <wp:posOffset>-4445</wp:posOffset>
                </wp:positionV>
                <wp:extent cx="783590" cy="314960"/>
                <wp:effectExtent l="0" t="0" r="0" b="8890"/>
                <wp:wrapNone/>
                <wp:docPr id="80" name="Text Box 80"/>
                <wp:cNvGraphicFramePr/>
                <a:graphic xmlns:a="http://schemas.openxmlformats.org/drawingml/2006/main">
                  <a:graphicData uri="http://schemas.microsoft.com/office/word/2010/wordprocessingShape">
                    <wps:wsp>
                      <wps:cNvSpPr txBox="1"/>
                      <wps:spPr>
                        <a:xfrm>
                          <a:off x="0" y="0"/>
                          <a:ext cx="783590" cy="314960"/>
                        </a:xfrm>
                        <a:prstGeom prst="rect">
                          <a:avLst/>
                        </a:prstGeom>
                        <a:solidFill>
                          <a:sysClr val="window" lastClr="FFFFFF"/>
                        </a:solidFill>
                        <a:ln w="6350">
                          <a:noFill/>
                        </a:ln>
                        <a:effectLst/>
                      </wps:spPr>
                      <wps:txbx>
                        <w:txbxContent>
                          <w:p w14:paraId="110633C1" w14:textId="77777777" w:rsidR="00A9146C" w:rsidRDefault="00A9146C" w:rsidP="00035856">
                            <w:r>
                              <w:t>Laki laki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35AB39" id="Text Box 80" o:spid="_x0000_s1057" type="#_x0000_t202" style="position:absolute;left:0;text-align:left;margin-left:207pt;margin-top:-.35pt;width:61.7pt;height:24.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" fillcolor="window" stroked="f" strokeweight=".5pt">
                <v:textbox>
                  <w:txbxContent>
                    <w:p w14:paraId="110633C1" w14:textId="77777777" w:rsidR="00A9146C" w:rsidRDefault="00A9146C" w:rsidP="00035856">
                      <w:r>
                        <w:t>Laki laki</w:t>
                      </w:r>
                    </w:p>
                  </w:txbxContent>
                </v:textbox>
              </v:shape>
            </w:pict>
          </mc:Fallback>
        </mc:AlternateContent>
      </w:r>
      <w:r w:rsidRPr="00035856">
        <w:rPr>
          <w:noProof/>
        </w:rPr>
        <mc:AlternateContent>
          <mc:Choice Requires="wps">
            <w:drawing>
              <wp:anchor distT="0" distB="0" distL="114300" distR="114300" simplePos="0" relativeHeight="251679232" behindDoc="0" locked="0" layoutInCell="1" allowOverlap="1" wp14:anchorId="29A46D04" wp14:editId="1D55CEA8">
                <wp:simplePos x="0" y="0"/>
                <wp:positionH relativeFrom="column">
                  <wp:posOffset>4051999</wp:posOffset>
                </wp:positionH>
                <wp:positionV relativeFrom="paragraph">
                  <wp:posOffset>4445</wp:posOffset>
                </wp:positionV>
                <wp:extent cx="914400" cy="314960"/>
                <wp:effectExtent l="0" t="0" r="0" b="8890"/>
                <wp:wrapNone/>
                <wp:docPr id="81" name="Text Box 81"/>
                <wp:cNvGraphicFramePr/>
                <a:graphic xmlns:a="http://schemas.openxmlformats.org/drawingml/2006/main">
                  <a:graphicData uri="http://schemas.microsoft.com/office/word/2010/wordprocessingShape">
                    <wps:wsp>
                      <wps:cNvSpPr txBox="1"/>
                      <wps:spPr>
                        <a:xfrm>
                          <a:off x="0" y="0"/>
                          <a:ext cx="914400" cy="314960"/>
                        </a:xfrm>
                        <a:prstGeom prst="rect">
                          <a:avLst/>
                        </a:prstGeom>
                        <a:solidFill>
                          <a:sysClr val="window" lastClr="FFFFFF"/>
                        </a:solidFill>
                        <a:ln w="6350">
                          <a:noFill/>
                        </a:ln>
                        <a:effectLst/>
                      </wps:spPr>
                      <wps:txbx>
                        <w:txbxContent>
                          <w:p w14:paraId="2408500C" w14:textId="77777777" w:rsidR="00A9146C" w:rsidRDefault="00A9146C" w:rsidP="00035856">
                            <w:r>
                              <w:t>Perempuan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A46D04" id="Text Box 81" o:spid="_x0000_s1058" type="#_x0000_t202" style="position:absolute;left:0;text-align:left;margin-left:319.05pt;margin-top:.35pt;width:1in;height:24.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" fillcolor="window" stroked="f" strokeweight=".5pt">
                <v:textbox>
                  <w:txbxContent>
                    <w:p w14:paraId="2408500C" w14:textId="77777777" w:rsidR="00A9146C" w:rsidRDefault="00A9146C" w:rsidP="00035856">
                      <w:r>
                        <w:t>Perempuan</w:t>
                      </w:r>
                    </w:p>
                  </w:txbxContent>
                </v:textbox>
              </v:shape>
            </w:pict>
          </mc:Fallback>
        </mc:AlternateContent>
      </w:r>
      <w:r w:rsidRPr="00035856">
        <w:rPr>
          <w:noProof/>
        </w:rPr>
        <mc:AlternateContent>
          <mc:Choice Requires="wps">
            <w:drawing>
              <wp:anchor distT="0" distB="0" distL="114300" distR="114300" simplePos="0" relativeHeight="251677184" behindDoc="0" locked="0" layoutInCell="1" allowOverlap="1" wp14:anchorId="5294C4FC" wp14:editId="7FE5BB00">
                <wp:simplePos x="0" y="0"/>
                <wp:positionH relativeFrom="column">
                  <wp:posOffset>3836670</wp:posOffset>
                </wp:positionH>
                <wp:positionV relativeFrom="paragraph">
                  <wp:posOffset>56451</wp:posOffset>
                </wp:positionV>
                <wp:extent cx="176530" cy="153670"/>
                <wp:effectExtent l="0" t="0" r="13970" b="17780"/>
                <wp:wrapNone/>
                <wp:docPr id="82" name="Rectangle 82"/>
                <wp:cNvGraphicFramePr/>
                <a:graphic xmlns:a="http://schemas.openxmlformats.org/drawingml/2006/main">
                  <a:graphicData uri="http://schemas.microsoft.com/office/word/2010/wordprocessingShape">
                    <wps:wsp>
                      <wps:cNvSpPr/>
                      <wps:spPr>
                        <a:xfrm>
                          <a:off x="0" y="0"/>
                          <a:ext cx="176530" cy="1536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53B885" id="Rectangle 82" o:spid="_x0000_s1026" style="position:absolute;margin-left:302.1pt;margin-top:4.45pt;width:13.9pt;height:1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" fillcolor="window" strokecolor="windowText"/>
            </w:pict>
          </mc:Fallback>
        </mc:AlternateContent>
      </w:r>
      <w:r w:rsidRPr="00035856">
        <w:rPr>
          <w:noProof/>
        </w:rPr>
        <mc:AlternateContent>
          <mc:Choice Requires="wps">
            <w:drawing>
              <wp:anchor distT="0" distB="0" distL="114300" distR="114300" simplePos="0" relativeHeight="251676160" behindDoc="0" locked="0" layoutInCell="1" allowOverlap="1" wp14:anchorId="68936605" wp14:editId="2B43E324">
                <wp:simplePos x="0" y="0"/>
                <wp:positionH relativeFrom="column">
                  <wp:posOffset>2409190</wp:posOffset>
                </wp:positionH>
                <wp:positionV relativeFrom="paragraph">
                  <wp:posOffset>50101</wp:posOffset>
                </wp:positionV>
                <wp:extent cx="176530" cy="153670"/>
                <wp:effectExtent l="0" t="0" r="13970" b="17780"/>
                <wp:wrapNone/>
                <wp:docPr id="83" name="Rectangle 83"/>
                <wp:cNvGraphicFramePr/>
                <a:graphic xmlns:a="http://schemas.openxmlformats.org/drawingml/2006/main">
                  <a:graphicData uri="http://schemas.microsoft.com/office/word/2010/wordprocessingShape">
                    <wps:wsp>
                      <wps:cNvSpPr/>
                      <wps:spPr>
                        <a:xfrm>
                          <a:off x="0" y="0"/>
                          <a:ext cx="176530" cy="1536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C5F32D" id="Rectangle 83" o:spid="_x0000_s1026" style="position:absolute;margin-left:189.7pt;margin-top:3.95pt;width:13.9pt;height:1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" fillcolor="window" strokecolor="windowText"/>
            </w:pict>
          </mc:Fallback>
        </mc:AlternateContent>
      </w:r>
      <w:r w:rsidRPr="00035856">
        <w:rPr>
          <w:lang w:val="id-ID"/>
        </w:rPr>
        <w:t>Jenis kelamin</w:t>
      </w:r>
      <w:r w:rsidRPr="00035856">
        <w:rPr>
          <w:lang w:val="id-ID"/>
        </w:rPr>
        <w:tab/>
      </w:r>
      <w:r w:rsidRPr="00035856">
        <w:rPr>
          <w:lang w:val="id-ID"/>
        </w:rPr>
        <w:tab/>
      </w:r>
      <w:r w:rsidRPr="00035856">
        <w:rPr>
          <w:lang w:val="id-ID"/>
        </w:rPr>
        <w:tab/>
        <w:t>:</w:t>
      </w:r>
    </w:p>
    <w:p w14:paraId="0D1D9792" w14:textId="77777777" w:rsidR="00035856" w:rsidRPr="00035856" w:rsidRDefault="00035856" w:rsidP="00035856">
      <w:pPr>
        <w:keepNext w:val="0"/>
        <w:keepLines w:val="0"/>
        <w:spacing w:after="200" w:line="276" w:lineRule="auto"/>
        <w:ind w:left="720"/>
        <w:contextualSpacing/>
        <w:jc w:val="left"/>
        <w:rPr>
          <w:lang w:val="id-ID"/>
        </w:rPr>
      </w:pPr>
    </w:p>
    <w:p w14:paraId="434C68FF" w14:textId="77777777" w:rsidR="00035856" w:rsidRPr="00035856" w:rsidRDefault="00035856" w:rsidP="00035856">
      <w:pPr>
        <w:keepNext w:val="0"/>
        <w:keepLines w:val="0"/>
        <w:numPr>
          <w:ilvl w:val="0"/>
          <w:numId w:val="53"/>
        </w:numPr>
        <w:spacing w:after="200" w:line="276" w:lineRule="auto"/>
        <w:contextualSpacing/>
        <w:jc w:val="left"/>
        <w:rPr>
          <w:lang w:val="id-ID"/>
        </w:rPr>
      </w:pPr>
      <w:r w:rsidRPr="00035856">
        <w:rPr>
          <w:lang w:val="id-ID"/>
        </w:rPr>
        <w:t xml:space="preserve">Sekolah </w:t>
      </w:r>
      <w:r w:rsidRPr="00035856">
        <w:rPr>
          <w:lang w:val="id-ID"/>
        </w:rPr>
        <w:tab/>
      </w:r>
      <w:r w:rsidRPr="00035856">
        <w:rPr>
          <w:lang w:val="id-ID"/>
        </w:rPr>
        <w:tab/>
      </w:r>
      <w:r w:rsidRPr="00035856">
        <w:rPr>
          <w:lang w:val="id-ID"/>
        </w:rPr>
        <w:tab/>
        <w:t>: ………………………………..</w:t>
      </w:r>
    </w:p>
    <w:p w14:paraId="6564D7E0" w14:textId="77777777" w:rsidR="00035856" w:rsidRPr="00035856" w:rsidRDefault="00035856" w:rsidP="00035856">
      <w:pPr>
        <w:keepNext w:val="0"/>
        <w:keepLines w:val="0"/>
        <w:spacing w:after="200" w:line="276" w:lineRule="auto"/>
        <w:ind w:left="720"/>
        <w:contextualSpacing/>
        <w:jc w:val="left"/>
        <w:rPr>
          <w:lang w:val="id-ID"/>
        </w:rPr>
      </w:pPr>
    </w:p>
    <w:p w14:paraId="68BA9306" w14:textId="77777777" w:rsidR="00035856" w:rsidRPr="00035856" w:rsidRDefault="00035856" w:rsidP="00035856">
      <w:pPr>
        <w:keepNext w:val="0"/>
        <w:keepLines w:val="0"/>
        <w:numPr>
          <w:ilvl w:val="0"/>
          <w:numId w:val="53"/>
        </w:numPr>
        <w:spacing w:after="200" w:line="276" w:lineRule="auto"/>
        <w:contextualSpacing/>
        <w:jc w:val="left"/>
        <w:rPr>
          <w:lang w:val="id-ID"/>
        </w:rPr>
      </w:pPr>
      <w:r w:rsidRPr="00035856">
        <w:rPr>
          <w:noProof/>
        </w:rPr>
        <mc:AlternateContent>
          <mc:Choice Requires="wps">
            <w:drawing>
              <wp:anchor distT="0" distB="0" distL="114300" distR="114300" simplePos="0" relativeHeight="251683328" behindDoc="0" locked="0" layoutInCell="1" allowOverlap="1" wp14:anchorId="00B81173" wp14:editId="666DA488">
                <wp:simplePos x="0" y="0"/>
                <wp:positionH relativeFrom="column">
                  <wp:posOffset>2647315</wp:posOffset>
                </wp:positionH>
                <wp:positionV relativeFrom="paragraph">
                  <wp:posOffset>571</wp:posOffset>
                </wp:positionV>
                <wp:extent cx="260985" cy="268605"/>
                <wp:effectExtent l="0" t="0" r="5715" b="0"/>
                <wp:wrapNone/>
                <wp:docPr id="84" name="Text Box 84"/>
                <wp:cNvGraphicFramePr/>
                <a:graphic xmlns:a="http://schemas.openxmlformats.org/drawingml/2006/main">
                  <a:graphicData uri="http://schemas.microsoft.com/office/word/2010/wordprocessingShape">
                    <wps:wsp>
                      <wps:cNvSpPr txBox="1"/>
                      <wps:spPr>
                        <a:xfrm>
                          <a:off x="0" y="0"/>
                          <a:ext cx="260985" cy="268605"/>
                        </a:xfrm>
                        <a:prstGeom prst="rect">
                          <a:avLst/>
                        </a:prstGeom>
                        <a:solidFill>
                          <a:sysClr val="window" lastClr="FFFFFF"/>
                        </a:solidFill>
                        <a:ln w="6350">
                          <a:noFill/>
                        </a:ln>
                        <a:effectLst/>
                      </wps:spPr>
                      <wps:txbx>
                        <w:txbxContent>
                          <w:p w14:paraId="38EF5C38" w14:textId="77777777" w:rsidR="00A9146C" w:rsidRDefault="00A9146C" w:rsidP="00035856">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B81173" id="Text Box 84" o:spid="_x0000_s1059" type="#_x0000_t202" style="position:absolute;left:0;text-align:left;margin-left:208.45pt;margin-top:.05pt;width:20.55pt;height:21.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" fillcolor="window" stroked="f" strokeweight=".5pt">
                <v:textbox>
                  <w:txbxContent>
                    <w:p w14:paraId="38EF5C38" w14:textId="77777777" w:rsidR="00A9146C" w:rsidRDefault="00A9146C" w:rsidP="00035856">
                      <w:r>
                        <w:t>7</w:t>
                      </w:r>
                    </w:p>
                  </w:txbxContent>
                </v:textbox>
              </v:shape>
            </w:pict>
          </mc:Fallback>
        </mc:AlternateContent>
      </w:r>
      <w:r w:rsidRPr="00035856">
        <w:rPr>
          <w:noProof/>
        </w:rPr>
        <mc:AlternateContent>
          <mc:Choice Requires="wps">
            <w:drawing>
              <wp:anchor distT="0" distB="0" distL="114300" distR="114300" simplePos="0" relativeHeight="251684352" behindDoc="0" locked="0" layoutInCell="1" allowOverlap="1" wp14:anchorId="0C03E9F6" wp14:editId="174DE80D">
                <wp:simplePos x="0" y="0"/>
                <wp:positionH relativeFrom="column">
                  <wp:posOffset>3380804</wp:posOffset>
                </wp:positionH>
                <wp:positionV relativeFrom="paragraph">
                  <wp:posOffset>-635</wp:posOffset>
                </wp:positionV>
                <wp:extent cx="260985" cy="268605"/>
                <wp:effectExtent l="0" t="0" r="5715" b="0"/>
                <wp:wrapNone/>
                <wp:docPr id="85" name="Text Box 85"/>
                <wp:cNvGraphicFramePr/>
                <a:graphic xmlns:a="http://schemas.openxmlformats.org/drawingml/2006/main">
                  <a:graphicData uri="http://schemas.microsoft.com/office/word/2010/wordprocessingShape">
                    <wps:wsp>
                      <wps:cNvSpPr txBox="1"/>
                      <wps:spPr>
                        <a:xfrm>
                          <a:off x="0" y="0"/>
                          <a:ext cx="260985" cy="268605"/>
                        </a:xfrm>
                        <a:prstGeom prst="rect">
                          <a:avLst/>
                        </a:prstGeom>
                        <a:solidFill>
                          <a:sysClr val="window" lastClr="FFFFFF"/>
                        </a:solidFill>
                        <a:ln w="6350">
                          <a:noFill/>
                        </a:ln>
                        <a:effectLst/>
                      </wps:spPr>
                      <wps:txbx>
                        <w:txbxContent>
                          <w:p w14:paraId="25D53607" w14:textId="77777777" w:rsidR="00A9146C" w:rsidRDefault="00A9146C" w:rsidP="00035856">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03E9F6" id="Text Box 85" o:spid="_x0000_s1060" type="#_x0000_t202" style="position:absolute;left:0;text-align:left;margin-left:266.2pt;margin-top:-.05pt;width:20.55pt;height:21.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" fillcolor="window" stroked="f" strokeweight=".5pt">
                <v:textbox>
                  <w:txbxContent>
                    <w:p w14:paraId="25D53607" w14:textId="77777777" w:rsidR="00A9146C" w:rsidRDefault="00A9146C" w:rsidP="00035856">
                      <w:r>
                        <w:t>8</w:t>
                      </w:r>
                    </w:p>
                  </w:txbxContent>
                </v:textbox>
              </v:shape>
            </w:pict>
          </mc:Fallback>
        </mc:AlternateContent>
      </w:r>
      <w:r w:rsidRPr="00035856">
        <w:rPr>
          <w:noProof/>
        </w:rPr>
        <mc:AlternateContent>
          <mc:Choice Requires="wps">
            <w:drawing>
              <wp:anchor distT="0" distB="0" distL="114300" distR="114300" simplePos="0" relativeHeight="251685376" behindDoc="0" locked="0" layoutInCell="1" allowOverlap="1" wp14:anchorId="0008C831" wp14:editId="22CBEAC1">
                <wp:simplePos x="0" y="0"/>
                <wp:positionH relativeFrom="column">
                  <wp:posOffset>4135755</wp:posOffset>
                </wp:positionH>
                <wp:positionV relativeFrom="paragraph">
                  <wp:posOffset>14541</wp:posOffset>
                </wp:positionV>
                <wp:extent cx="260985" cy="268605"/>
                <wp:effectExtent l="0" t="0" r="5715" b="0"/>
                <wp:wrapNone/>
                <wp:docPr id="86" name="Text Box 86"/>
                <wp:cNvGraphicFramePr/>
                <a:graphic xmlns:a="http://schemas.openxmlformats.org/drawingml/2006/main">
                  <a:graphicData uri="http://schemas.microsoft.com/office/word/2010/wordprocessingShape">
                    <wps:wsp>
                      <wps:cNvSpPr txBox="1"/>
                      <wps:spPr>
                        <a:xfrm>
                          <a:off x="0" y="0"/>
                          <a:ext cx="260985" cy="268605"/>
                        </a:xfrm>
                        <a:prstGeom prst="rect">
                          <a:avLst/>
                        </a:prstGeom>
                        <a:solidFill>
                          <a:sysClr val="window" lastClr="FFFFFF"/>
                        </a:solidFill>
                        <a:ln w="6350">
                          <a:noFill/>
                        </a:ln>
                        <a:effectLst/>
                      </wps:spPr>
                      <wps:txbx>
                        <w:txbxContent>
                          <w:p w14:paraId="62AEE205" w14:textId="77777777" w:rsidR="00A9146C" w:rsidRDefault="00A9146C" w:rsidP="00035856">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08C831" id="Text Box 86" o:spid="_x0000_s1061" type="#_x0000_t202" style="position:absolute;left:0;text-align:left;margin-left:325.65pt;margin-top:1.15pt;width:20.55pt;height:21.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" fillcolor="window" stroked="f" strokeweight=".5pt">
                <v:textbox>
                  <w:txbxContent>
                    <w:p w14:paraId="62AEE205" w14:textId="77777777" w:rsidR="00A9146C" w:rsidRDefault="00A9146C" w:rsidP="00035856">
                      <w:r>
                        <w:t>9</w:t>
                      </w:r>
                    </w:p>
                  </w:txbxContent>
                </v:textbox>
              </v:shape>
            </w:pict>
          </mc:Fallback>
        </mc:AlternateContent>
      </w:r>
      <w:r w:rsidRPr="00035856">
        <w:rPr>
          <w:noProof/>
        </w:rPr>
        <mc:AlternateContent>
          <mc:Choice Requires="wps">
            <w:drawing>
              <wp:anchor distT="0" distB="0" distL="114300" distR="114300" simplePos="0" relativeHeight="251682304" behindDoc="0" locked="0" layoutInCell="1" allowOverlap="1" wp14:anchorId="2786F5C5" wp14:editId="03F9B227">
                <wp:simplePos x="0" y="0"/>
                <wp:positionH relativeFrom="column">
                  <wp:posOffset>3874135</wp:posOffset>
                </wp:positionH>
                <wp:positionV relativeFrom="paragraph">
                  <wp:posOffset>64834</wp:posOffset>
                </wp:positionV>
                <wp:extent cx="176530" cy="153670"/>
                <wp:effectExtent l="0" t="0" r="13970" b="17780"/>
                <wp:wrapNone/>
                <wp:docPr id="87" name="Rectangle 87"/>
                <wp:cNvGraphicFramePr/>
                <a:graphic xmlns:a="http://schemas.openxmlformats.org/drawingml/2006/main">
                  <a:graphicData uri="http://schemas.microsoft.com/office/word/2010/wordprocessingShape">
                    <wps:wsp>
                      <wps:cNvSpPr/>
                      <wps:spPr>
                        <a:xfrm>
                          <a:off x="0" y="0"/>
                          <a:ext cx="176530" cy="1536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AEE1FB" id="Rectangle 87" o:spid="_x0000_s1026" style="position:absolute;margin-left:305.05pt;margin-top:5.1pt;width:13.9pt;height:1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" fillcolor="window" strokecolor="windowText"/>
            </w:pict>
          </mc:Fallback>
        </mc:AlternateContent>
      </w:r>
      <w:r w:rsidRPr="00035856">
        <w:rPr>
          <w:noProof/>
        </w:rPr>
        <mc:AlternateContent>
          <mc:Choice Requires="wps">
            <w:drawing>
              <wp:anchor distT="0" distB="0" distL="114300" distR="114300" simplePos="0" relativeHeight="251681280" behindDoc="0" locked="0" layoutInCell="1" allowOverlap="1" wp14:anchorId="3A66C7F9" wp14:editId="1D3432F3">
                <wp:simplePos x="0" y="0"/>
                <wp:positionH relativeFrom="column">
                  <wp:posOffset>3137535</wp:posOffset>
                </wp:positionH>
                <wp:positionV relativeFrom="paragraph">
                  <wp:posOffset>58420</wp:posOffset>
                </wp:positionV>
                <wp:extent cx="176530" cy="153670"/>
                <wp:effectExtent l="0" t="0" r="13970" b="17780"/>
                <wp:wrapNone/>
                <wp:docPr id="88" name="Rectangle 88"/>
                <wp:cNvGraphicFramePr/>
                <a:graphic xmlns:a="http://schemas.openxmlformats.org/drawingml/2006/main">
                  <a:graphicData uri="http://schemas.microsoft.com/office/word/2010/wordprocessingShape">
                    <wps:wsp>
                      <wps:cNvSpPr/>
                      <wps:spPr>
                        <a:xfrm>
                          <a:off x="0" y="0"/>
                          <a:ext cx="176530" cy="1536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978C67" id="Rectangle 88" o:spid="_x0000_s1026" style="position:absolute;margin-left:247.05pt;margin-top:4.6pt;width:13.9pt;height:1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" fillcolor="window" strokecolor="windowText"/>
            </w:pict>
          </mc:Fallback>
        </mc:AlternateContent>
      </w:r>
      <w:r w:rsidRPr="00035856">
        <w:rPr>
          <w:noProof/>
        </w:rPr>
        <mc:AlternateContent>
          <mc:Choice Requires="wps">
            <w:drawing>
              <wp:anchor distT="0" distB="0" distL="114300" distR="114300" simplePos="0" relativeHeight="251680256" behindDoc="0" locked="0" layoutInCell="1" allowOverlap="1" wp14:anchorId="1FD7DC90" wp14:editId="76935144">
                <wp:simplePos x="0" y="0"/>
                <wp:positionH relativeFrom="column">
                  <wp:posOffset>2407285</wp:posOffset>
                </wp:positionH>
                <wp:positionV relativeFrom="paragraph">
                  <wp:posOffset>58420</wp:posOffset>
                </wp:positionV>
                <wp:extent cx="176530" cy="153670"/>
                <wp:effectExtent l="0" t="0" r="13970" b="17780"/>
                <wp:wrapNone/>
                <wp:docPr id="89" name="Rectangle 89"/>
                <wp:cNvGraphicFramePr/>
                <a:graphic xmlns:a="http://schemas.openxmlformats.org/drawingml/2006/main">
                  <a:graphicData uri="http://schemas.microsoft.com/office/word/2010/wordprocessingShape">
                    <wps:wsp>
                      <wps:cNvSpPr/>
                      <wps:spPr>
                        <a:xfrm>
                          <a:off x="0" y="0"/>
                          <a:ext cx="176530" cy="1536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6E74EC" id="Rectangle 89" o:spid="_x0000_s1026" style="position:absolute;margin-left:189.55pt;margin-top:4.6pt;width:13.9pt;height:1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" fillcolor="window" strokecolor="windowText"/>
            </w:pict>
          </mc:Fallback>
        </mc:AlternateContent>
      </w:r>
      <w:r w:rsidRPr="00035856">
        <w:rPr>
          <w:lang w:val="id-ID"/>
        </w:rPr>
        <w:t xml:space="preserve">Kelas </w:t>
      </w:r>
      <w:r w:rsidRPr="00035856">
        <w:rPr>
          <w:lang w:val="id-ID"/>
        </w:rPr>
        <w:tab/>
      </w:r>
      <w:r w:rsidRPr="00035856">
        <w:rPr>
          <w:lang w:val="id-ID"/>
        </w:rPr>
        <w:tab/>
      </w:r>
      <w:r w:rsidRPr="00035856">
        <w:rPr>
          <w:lang w:val="id-ID"/>
        </w:rPr>
        <w:tab/>
      </w:r>
      <w:r w:rsidRPr="00035856">
        <w:rPr>
          <w:lang w:val="id-ID"/>
        </w:rPr>
        <w:tab/>
        <w:t>:</w:t>
      </w:r>
    </w:p>
    <w:p w14:paraId="58A74789" w14:textId="77777777" w:rsidR="00035856" w:rsidRPr="00035856" w:rsidRDefault="00035856" w:rsidP="00035856">
      <w:pPr>
        <w:keepNext w:val="0"/>
        <w:keepLines w:val="0"/>
        <w:spacing w:after="200" w:line="276" w:lineRule="auto"/>
        <w:jc w:val="left"/>
        <w:rPr>
          <w:lang w:val="id-ID"/>
        </w:rPr>
      </w:pPr>
    </w:p>
    <w:p w14:paraId="2470445D" w14:textId="77777777" w:rsidR="00035856" w:rsidRPr="00035856" w:rsidRDefault="00035856" w:rsidP="00035856">
      <w:pPr>
        <w:keepNext w:val="0"/>
        <w:keepLines w:val="0"/>
        <w:numPr>
          <w:ilvl w:val="0"/>
          <w:numId w:val="53"/>
        </w:numPr>
        <w:spacing w:after="200" w:line="276" w:lineRule="auto"/>
        <w:contextualSpacing/>
        <w:jc w:val="left"/>
        <w:rPr>
          <w:lang w:val="id-ID"/>
        </w:rPr>
      </w:pPr>
      <w:r w:rsidRPr="00035856">
        <w:rPr>
          <w:lang w:val="id-ID"/>
        </w:rPr>
        <w:t>Game online yang dimainkan</w:t>
      </w:r>
      <w:r w:rsidRPr="00035856">
        <w:rPr>
          <w:lang w:val="id-ID"/>
        </w:rPr>
        <w:tab/>
        <w:t>: ………………………………..</w:t>
      </w:r>
    </w:p>
    <w:p w14:paraId="01FB655A" w14:textId="77777777" w:rsidR="00035856" w:rsidRPr="00035856" w:rsidRDefault="00035856" w:rsidP="00035856">
      <w:pPr>
        <w:keepNext w:val="0"/>
        <w:keepLines w:val="0"/>
        <w:spacing w:after="200" w:line="276" w:lineRule="auto"/>
        <w:jc w:val="left"/>
        <w:rPr>
          <w:lang w:val="id-ID"/>
        </w:rPr>
      </w:pPr>
    </w:p>
    <w:p w14:paraId="246BDEB3" w14:textId="77777777" w:rsidR="00035856" w:rsidRPr="00035856" w:rsidRDefault="00035856" w:rsidP="00035856">
      <w:pPr>
        <w:keepNext w:val="0"/>
        <w:keepLines w:val="0"/>
        <w:numPr>
          <w:ilvl w:val="0"/>
          <w:numId w:val="53"/>
        </w:numPr>
        <w:spacing w:after="200" w:line="240" w:lineRule="auto"/>
        <w:contextualSpacing/>
        <w:jc w:val="left"/>
        <w:rPr>
          <w:lang w:val="id-ID"/>
        </w:rPr>
      </w:pPr>
      <w:r w:rsidRPr="00035856">
        <w:rPr>
          <w:lang w:val="id-ID"/>
        </w:rPr>
        <w:t xml:space="preserve">Durasi bermain game </w:t>
      </w:r>
    </w:p>
    <w:p w14:paraId="594B4AED" w14:textId="77777777" w:rsidR="00035856" w:rsidRPr="00035856" w:rsidRDefault="00035856" w:rsidP="00035856">
      <w:pPr>
        <w:keepNext w:val="0"/>
        <w:keepLines w:val="0"/>
        <w:spacing w:after="200" w:line="240" w:lineRule="auto"/>
        <w:ind w:left="720"/>
        <w:contextualSpacing/>
        <w:jc w:val="left"/>
        <w:rPr>
          <w:lang w:val="id-ID"/>
        </w:rPr>
      </w:pPr>
      <w:r w:rsidRPr="00035856">
        <w:rPr>
          <w:noProof/>
        </w:rPr>
        <mc:AlternateContent>
          <mc:Choice Requires="wps">
            <w:drawing>
              <wp:anchor distT="0" distB="0" distL="114300" distR="114300" simplePos="0" relativeHeight="251691520" behindDoc="1" locked="0" layoutInCell="1" allowOverlap="1" wp14:anchorId="13942A12" wp14:editId="0CA1985D">
                <wp:simplePos x="0" y="0"/>
                <wp:positionH relativeFrom="column">
                  <wp:posOffset>4074795</wp:posOffset>
                </wp:positionH>
                <wp:positionV relativeFrom="paragraph">
                  <wp:posOffset>182880</wp:posOffset>
                </wp:positionV>
                <wp:extent cx="683260" cy="238125"/>
                <wp:effectExtent l="0" t="0" r="2540" b="9525"/>
                <wp:wrapNone/>
                <wp:docPr id="110" name="Text Box 110"/>
                <wp:cNvGraphicFramePr/>
                <a:graphic xmlns:a="http://schemas.openxmlformats.org/drawingml/2006/main">
                  <a:graphicData uri="http://schemas.microsoft.com/office/word/2010/wordprocessingShape">
                    <wps:wsp>
                      <wps:cNvSpPr txBox="1"/>
                      <wps:spPr>
                        <a:xfrm>
                          <a:off x="0" y="0"/>
                          <a:ext cx="683260" cy="238125"/>
                        </a:xfrm>
                        <a:prstGeom prst="rect">
                          <a:avLst/>
                        </a:prstGeom>
                        <a:solidFill>
                          <a:sysClr val="window" lastClr="FFFFFF"/>
                        </a:solidFill>
                        <a:ln w="6350">
                          <a:noFill/>
                        </a:ln>
                        <a:effectLst/>
                      </wps:spPr>
                      <wps:txbx>
                        <w:txbxContent>
                          <w:p w14:paraId="2ADBFB5C" w14:textId="77777777" w:rsidR="00A9146C" w:rsidRPr="0022156C" w:rsidRDefault="00A9146C" w:rsidP="00035856">
                            <w:pPr>
                              <w:rPr>
                                <w:sz w:val="20"/>
                              </w:rPr>
                            </w:pPr>
                            <w:r>
                              <w:rPr>
                                <w:sz w:val="20"/>
                              </w:rPr>
                              <w:t>&gt; 2 Jam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942A12" id="Text Box 110" o:spid="_x0000_s1062" type="#_x0000_t202" style="position:absolute;left:0;text-align:left;margin-left:320.85pt;margin-top:14.4pt;width:53.8pt;height:18.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" fillcolor="window" stroked="f" strokeweight=".5pt">
                <v:textbox>
                  <w:txbxContent>
                    <w:p w14:paraId="2ADBFB5C" w14:textId="77777777" w:rsidR="00A9146C" w:rsidRPr="0022156C" w:rsidRDefault="00A9146C" w:rsidP="00035856">
                      <w:pPr>
                        <w:rPr>
                          <w:sz w:val="20"/>
                        </w:rPr>
                      </w:pPr>
                      <w:r>
                        <w:rPr>
                          <w:sz w:val="20"/>
                        </w:rPr>
                        <w:t>&gt; 2 Jam</w:t>
                      </w:r>
                    </w:p>
                  </w:txbxContent>
                </v:textbox>
              </v:shape>
            </w:pict>
          </mc:Fallback>
        </mc:AlternateContent>
      </w:r>
      <w:r w:rsidRPr="00035856">
        <w:rPr>
          <w:noProof/>
        </w:rPr>
        <mc:AlternateContent>
          <mc:Choice Requires="wps">
            <w:drawing>
              <wp:anchor distT="0" distB="0" distL="114300" distR="114300" simplePos="0" relativeHeight="251690496" behindDoc="1" locked="0" layoutInCell="1" allowOverlap="1" wp14:anchorId="5001000F" wp14:editId="2E5EE899">
                <wp:simplePos x="0" y="0"/>
                <wp:positionH relativeFrom="column">
                  <wp:posOffset>3331845</wp:posOffset>
                </wp:positionH>
                <wp:positionV relativeFrom="paragraph">
                  <wp:posOffset>163830</wp:posOffset>
                </wp:positionV>
                <wp:extent cx="683260" cy="238125"/>
                <wp:effectExtent l="0" t="0" r="2540" b="9525"/>
                <wp:wrapNone/>
                <wp:docPr id="112" name="Text Box 112"/>
                <wp:cNvGraphicFramePr/>
                <a:graphic xmlns:a="http://schemas.openxmlformats.org/drawingml/2006/main">
                  <a:graphicData uri="http://schemas.microsoft.com/office/word/2010/wordprocessingShape">
                    <wps:wsp>
                      <wps:cNvSpPr txBox="1"/>
                      <wps:spPr>
                        <a:xfrm>
                          <a:off x="0" y="0"/>
                          <a:ext cx="683260" cy="238125"/>
                        </a:xfrm>
                        <a:prstGeom prst="rect">
                          <a:avLst/>
                        </a:prstGeom>
                        <a:solidFill>
                          <a:sysClr val="window" lastClr="FFFFFF"/>
                        </a:solidFill>
                        <a:ln w="6350">
                          <a:noFill/>
                        </a:ln>
                        <a:effectLst/>
                      </wps:spPr>
                      <wps:txbx>
                        <w:txbxContent>
                          <w:p w14:paraId="38820E1A" w14:textId="77777777" w:rsidR="00A9146C" w:rsidRPr="0022156C" w:rsidRDefault="00A9146C" w:rsidP="00035856">
                            <w:pPr>
                              <w:rPr>
                                <w:sz w:val="20"/>
                              </w:rPr>
                            </w:pPr>
                            <w:proofErr w:type="gramStart"/>
                            <w:r>
                              <w:rPr>
                                <w:sz w:val="20"/>
                              </w:rPr>
                              <w:t>1 – 2 Jam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01000F" id="Text Box 112" o:spid="_x0000_s1063" type="#_x0000_t202" style="position:absolute;left:0;text-align:left;margin-left:262.35pt;margin-top:12.9pt;width:53.8pt;height:1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" fillcolor="window" stroked="f" strokeweight=".5pt">
                <v:textbox>
                  <w:txbxContent>
                    <w:p w14:paraId="38820E1A" w14:textId="77777777" w:rsidR="00A9146C" w:rsidRPr="0022156C" w:rsidRDefault="00A9146C" w:rsidP="00035856">
                      <w:pPr>
                        <w:rPr>
                          <w:sz w:val="20"/>
                        </w:rPr>
                      </w:pPr>
                      <w:r>
                        <w:rPr>
                          <w:sz w:val="20"/>
                        </w:rPr>
                        <w:t>1 – 2 Jam</w:t>
                      </w:r>
                    </w:p>
                  </w:txbxContent>
                </v:textbox>
              </v:shape>
            </w:pict>
          </mc:Fallback>
        </mc:AlternateContent>
      </w:r>
      <w:r w:rsidRPr="00035856">
        <w:rPr>
          <w:noProof/>
        </w:rPr>
        <mc:AlternateContent>
          <mc:Choice Requires="wps">
            <w:drawing>
              <wp:anchor distT="0" distB="0" distL="114300" distR="114300" simplePos="0" relativeHeight="251689472" behindDoc="1" locked="0" layoutInCell="1" allowOverlap="1" wp14:anchorId="39864F67" wp14:editId="0A0E13FF">
                <wp:simplePos x="0" y="0"/>
                <wp:positionH relativeFrom="column">
                  <wp:posOffset>2565400</wp:posOffset>
                </wp:positionH>
                <wp:positionV relativeFrom="paragraph">
                  <wp:posOffset>174625</wp:posOffset>
                </wp:positionV>
                <wp:extent cx="629920" cy="238125"/>
                <wp:effectExtent l="0" t="0" r="0" b="9525"/>
                <wp:wrapNone/>
                <wp:docPr id="109" name="Text Box 109"/>
                <wp:cNvGraphicFramePr/>
                <a:graphic xmlns:a="http://schemas.openxmlformats.org/drawingml/2006/main">
                  <a:graphicData uri="http://schemas.microsoft.com/office/word/2010/wordprocessingShape">
                    <wps:wsp>
                      <wps:cNvSpPr txBox="1"/>
                      <wps:spPr>
                        <a:xfrm>
                          <a:off x="0" y="0"/>
                          <a:ext cx="629920" cy="238125"/>
                        </a:xfrm>
                        <a:prstGeom prst="rect">
                          <a:avLst/>
                        </a:prstGeom>
                        <a:solidFill>
                          <a:sysClr val="window" lastClr="FFFFFF"/>
                        </a:solidFill>
                        <a:ln w="6350">
                          <a:noFill/>
                        </a:ln>
                        <a:effectLst/>
                      </wps:spPr>
                      <wps:txbx>
                        <w:txbxContent>
                          <w:p w14:paraId="42A3900D" w14:textId="77777777" w:rsidR="00A9146C" w:rsidRPr="0022156C" w:rsidRDefault="00A9146C" w:rsidP="00035856">
                            <w:pPr>
                              <w:rPr>
                                <w:sz w:val="20"/>
                              </w:rPr>
                            </w:pPr>
                            <w:r>
                              <w:rPr>
                                <w:sz w:val="20"/>
                              </w:rPr>
                              <w:t>&lt; 1 Jam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864F67" id="Text Box 109" o:spid="_x0000_s1064" type="#_x0000_t202" style="position:absolute;left:0;text-align:left;margin-left:202pt;margin-top:13.75pt;width:49.6pt;height:18.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" fillcolor="window" stroked="f" strokeweight=".5pt">
                <v:textbox>
                  <w:txbxContent>
                    <w:p w14:paraId="42A3900D" w14:textId="77777777" w:rsidR="00A9146C" w:rsidRPr="0022156C" w:rsidRDefault="00A9146C" w:rsidP="00035856">
                      <w:pPr>
                        <w:rPr>
                          <w:sz w:val="20"/>
                        </w:rPr>
                      </w:pPr>
                      <w:r>
                        <w:rPr>
                          <w:sz w:val="20"/>
                        </w:rPr>
                        <w:t>&lt; 1 Jam</w:t>
                      </w:r>
                    </w:p>
                  </w:txbxContent>
                </v:textbox>
              </v:shape>
            </w:pict>
          </mc:Fallback>
        </mc:AlternateContent>
      </w:r>
    </w:p>
    <w:p w14:paraId="38864508" w14:textId="77777777" w:rsidR="00035856" w:rsidRPr="00035856" w:rsidRDefault="00035856" w:rsidP="00035856">
      <w:pPr>
        <w:keepNext w:val="0"/>
        <w:keepLines w:val="0"/>
        <w:spacing w:after="200" w:line="240" w:lineRule="auto"/>
        <w:ind w:left="720"/>
        <w:contextualSpacing/>
        <w:jc w:val="left"/>
        <w:rPr>
          <w:lang w:val="id-ID"/>
        </w:rPr>
      </w:pPr>
      <w:r w:rsidRPr="00035856">
        <w:rPr>
          <w:noProof/>
        </w:rPr>
        <mc:AlternateContent>
          <mc:Choice Requires="wps">
            <w:drawing>
              <wp:anchor distT="0" distB="0" distL="114300" distR="114300" simplePos="0" relativeHeight="251688448" behindDoc="0" locked="0" layoutInCell="1" allowOverlap="1" wp14:anchorId="69E64E10" wp14:editId="5921CC04">
                <wp:simplePos x="0" y="0"/>
                <wp:positionH relativeFrom="column">
                  <wp:posOffset>3952875</wp:posOffset>
                </wp:positionH>
                <wp:positionV relativeFrom="paragraph">
                  <wp:posOffset>16510</wp:posOffset>
                </wp:positionV>
                <wp:extent cx="176530" cy="153670"/>
                <wp:effectExtent l="0" t="0" r="13970" b="17780"/>
                <wp:wrapNone/>
                <wp:docPr id="111" name="Rectangle 111"/>
                <wp:cNvGraphicFramePr/>
                <a:graphic xmlns:a="http://schemas.openxmlformats.org/drawingml/2006/main">
                  <a:graphicData uri="http://schemas.microsoft.com/office/word/2010/wordprocessingShape">
                    <wps:wsp>
                      <wps:cNvSpPr/>
                      <wps:spPr>
                        <a:xfrm>
                          <a:off x="0" y="0"/>
                          <a:ext cx="176530" cy="1536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CED159" id="Rectangle 111" o:spid="_x0000_s1026" style="position:absolute;margin-left:311.25pt;margin-top:1.3pt;width:13.9pt;height:1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" fillcolor="window" strokecolor="windowText"/>
            </w:pict>
          </mc:Fallback>
        </mc:AlternateContent>
      </w:r>
      <w:r w:rsidRPr="00035856">
        <w:rPr>
          <w:noProof/>
        </w:rPr>
        <mc:AlternateContent>
          <mc:Choice Requires="wps">
            <w:drawing>
              <wp:anchor distT="0" distB="0" distL="114300" distR="114300" simplePos="0" relativeHeight="251687424" behindDoc="0" locked="0" layoutInCell="1" allowOverlap="1" wp14:anchorId="1433652B" wp14:editId="009CA001">
                <wp:simplePos x="0" y="0"/>
                <wp:positionH relativeFrom="column">
                  <wp:posOffset>3230880</wp:posOffset>
                </wp:positionH>
                <wp:positionV relativeFrom="paragraph">
                  <wp:posOffset>9525</wp:posOffset>
                </wp:positionV>
                <wp:extent cx="176530" cy="153670"/>
                <wp:effectExtent l="0" t="0" r="13970" b="17780"/>
                <wp:wrapNone/>
                <wp:docPr id="113" name="Rectangle 113"/>
                <wp:cNvGraphicFramePr/>
                <a:graphic xmlns:a="http://schemas.openxmlformats.org/drawingml/2006/main">
                  <a:graphicData uri="http://schemas.microsoft.com/office/word/2010/wordprocessingShape">
                    <wps:wsp>
                      <wps:cNvSpPr/>
                      <wps:spPr>
                        <a:xfrm>
                          <a:off x="0" y="0"/>
                          <a:ext cx="176530" cy="1536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2F184F" id="Rectangle 113" o:spid="_x0000_s1026" style="position:absolute;margin-left:254.4pt;margin-top:.75pt;width:13.9pt;height:1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" fillcolor="window" strokecolor="windowText"/>
            </w:pict>
          </mc:Fallback>
        </mc:AlternateContent>
      </w:r>
      <w:r w:rsidRPr="00035856">
        <w:rPr>
          <w:noProof/>
        </w:rPr>
        <mc:AlternateContent>
          <mc:Choice Requires="wps">
            <w:drawing>
              <wp:anchor distT="0" distB="0" distL="114300" distR="114300" simplePos="0" relativeHeight="251686400" behindDoc="0" locked="0" layoutInCell="1" allowOverlap="1" wp14:anchorId="72C17F7E" wp14:editId="13B30515">
                <wp:simplePos x="0" y="0"/>
                <wp:positionH relativeFrom="column">
                  <wp:posOffset>2428875</wp:posOffset>
                </wp:positionH>
                <wp:positionV relativeFrom="paragraph">
                  <wp:posOffset>9525</wp:posOffset>
                </wp:positionV>
                <wp:extent cx="176530" cy="153670"/>
                <wp:effectExtent l="0" t="0" r="13970" b="17780"/>
                <wp:wrapNone/>
                <wp:docPr id="116" name="Rectangle 116"/>
                <wp:cNvGraphicFramePr/>
                <a:graphic xmlns:a="http://schemas.openxmlformats.org/drawingml/2006/main">
                  <a:graphicData uri="http://schemas.microsoft.com/office/word/2010/wordprocessingShape">
                    <wps:wsp>
                      <wps:cNvSpPr/>
                      <wps:spPr>
                        <a:xfrm>
                          <a:off x="0" y="0"/>
                          <a:ext cx="176530" cy="15367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14FE37" id="Rectangle 116" o:spid="_x0000_s1026" style="position:absolute;margin-left:191.25pt;margin-top:.75pt;width:13.9pt;height:1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" fillcolor="window" strokecolor="windowText"/>
            </w:pict>
          </mc:Fallback>
        </mc:AlternateContent>
      </w:r>
      <w:r w:rsidRPr="00035856">
        <w:rPr>
          <w:lang w:val="id-ID"/>
        </w:rPr>
        <w:t>online</w:t>
      </w:r>
      <w:r w:rsidRPr="00035856">
        <w:rPr>
          <w:lang w:val="id-ID"/>
        </w:rPr>
        <w:tab/>
        <w:t xml:space="preserve">per hari </w:t>
      </w:r>
      <w:r w:rsidRPr="00035856">
        <w:rPr>
          <w:lang w:val="id-ID"/>
        </w:rPr>
        <w:tab/>
      </w:r>
      <w:r w:rsidRPr="00035856">
        <w:rPr>
          <w:lang w:val="id-ID"/>
        </w:rPr>
        <w:tab/>
        <w:t>:</w:t>
      </w:r>
    </w:p>
    <w:p w14:paraId="12132311" w14:textId="77777777" w:rsidR="00035856" w:rsidRPr="00035856" w:rsidRDefault="00035856" w:rsidP="00035856">
      <w:pPr>
        <w:keepNext w:val="0"/>
        <w:keepLines w:val="0"/>
        <w:spacing w:after="200" w:line="276" w:lineRule="auto"/>
        <w:ind w:left="720"/>
        <w:contextualSpacing/>
        <w:jc w:val="left"/>
        <w:rPr>
          <w:lang w:val="id-ID"/>
        </w:rPr>
      </w:pPr>
    </w:p>
    <w:p w14:paraId="033510E1" w14:textId="77777777" w:rsidR="00035856" w:rsidRPr="00035856" w:rsidRDefault="00035856" w:rsidP="00035856">
      <w:pPr>
        <w:keepNext w:val="0"/>
        <w:keepLines w:val="0"/>
        <w:numPr>
          <w:ilvl w:val="0"/>
          <w:numId w:val="53"/>
        </w:numPr>
        <w:spacing w:before="240" w:after="200" w:line="276" w:lineRule="auto"/>
        <w:contextualSpacing/>
        <w:jc w:val="left"/>
        <w:rPr>
          <w:lang w:val="id-ID"/>
        </w:rPr>
      </w:pPr>
      <w:r w:rsidRPr="00035856">
        <w:rPr>
          <w:lang w:val="id-ID"/>
        </w:rPr>
        <w:t xml:space="preserve">Biaya untuk game online </w:t>
      </w:r>
    </w:p>
    <w:p w14:paraId="25D54914" w14:textId="77777777" w:rsidR="00035856" w:rsidRPr="00035856" w:rsidRDefault="00035856" w:rsidP="00035856">
      <w:pPr>
        <w:keepNext w:val="0"/>
        <w:keepLines w:val="0"/>
        <w:spacing w:before="240" w:after="200" w:line="276" w:lineRule="auto"/>
        <w:ind w:left="720"/>
        <w:contextualSpacing/>
        <w:jc w:val="left"/>
        <w:rPr>
          <w:lang w:val="id-ID"/>
        </w:rPr>
      </w:pPr>
      <w:r w:rsidRPr="00035856">
        <w:rPr>
          <w:lang w:val="id-ID"/>
        </w:rPr>
        <w:t>Selama Sebulan</w:t>
      </w:r>
      <w:r w:rsidRPr="00035856">
        <w:rPr>
          <w:lang w:val="id-ID"/>
        </w:rPr>
        <w:tab/>
      </w:r>
      <w:r w:rsidRPr="00035856">
        <w:rPr>
          <w:lang w:val="id-ID"/>
        </w:rPr>
        <w:tab/>
        <w:t>: …………………………………</w:t>
      </w:r>
    </w:p>
    <w:p w14:paraId="026146BC" w14:textId="77777777" w:rsidR="00035856" w:rsidRPr="00035856" w:rsidRDefault="00035856" w:rsidP="00035856">
      <w:pPr>
        <w:keepNext w:val="0"/>
        <w:keepLines w:val="0"/>
        <w:spacing w:after="200" w:line="276" w:lineRule="auto"/>
        <w:ind w:left="720"/>
        <w:contextualSpacing/>
        <w:jc w:val="left"/>
        <w:rPr>
          <w:lang w:val="id-ID"/>
        </w:rPr>
      </w:pPr>
    </w:p>
    <w:p w14:paraId="68E342D5" w14:textId="77777777" w:rsidR="00035856" w:rsidRPr="00035856" w:rsidRDefault="00035856" w:rsidP="00035856">
      <w:pPr>
        <w:keepNext w:val="0"/>
        <w:keepLines w:val="0"/>
        <w:numPr>
          <w:ilvl w:val="0"/>
          <w:numId w:val="53"/>
        </w:numPr>
        <w:spacing w:after="200" w:line="276" w:lineRule="auto"/>
        <w:contextualSpacing/>
        <w:jc w:val="left"/>
        <w:rPr>
          <w:lang w:val="id-ID"/>
        </w:rPr>
      </w:pPr>
      <w:r w:rsidRPr="00035856">
        <w:rPr>
          <w:noProof/>
        </w:rPr>
        <mc:AlternateContent>
          <mc:Choice Requires="wps">
            <w:drawing>
              <wp:anchor distT="0" distB="0" distL="114300" distR="114300" simplePos="0" relativeHeight="251694592" behindDoc="0" locked="0" layoutInCell="1" allowOverlap="1" wp14:anchorId="62E8EA17" wp14:editId="55D6AB61">
                <wp:simplePos x="0" y="0"/>
                <wp:positionH relativeFrom="column">
                  <wp:posOffset>2432573</wp:posOffset>
                </wp:positionH>
                <wp:positionV relativeFrom="paragraph">
                  <wp:posOffset>135100</wp:posOffset>
                </wp:positionV>
                <wp:extent cx="2811780" cy="0"/>
                <wp:effectExtent l="0" t="0" r="26670" b="19050"/>
                <wp:wrapNone/>
                <wp:docPr id="117" name="Straight Connector 117"/>
                <wp:cNvGraphicFramePr/>
                <a:graphic xmlns:a="http://schemas.openxmlformats.org/drawingml/2006/main">
                  <a:graphicData uri="http://schemas.microsoft.com/office/word/2010/wordprocessingShape">
                    <wps:wsp>
                      <wps:cNvCnPr/>
                      <wps:spPr>
                        <a:xfrm>
                          <a:off x="0" y="0"/>
                          <a:ext cx="281178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3E905F" id="Straight Connector 117"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5pt,10.65pt" to="412.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">
                <v:stroke dashstyle="longDash"/>
              </v:line>
            </w:pict>
          </mc:Fallback>
        </mc:AlternateContent>
      </w:r>
      <w:r w:rsidRPr="00035856">
        <w:rPr>
          <w:noProof/>
        </w:rPr>
        <mc:AlternateContent>
          <mc:Choice Requires="wps">
            <w:drawing>
              <wp:anchor distT="0" distB="0" distL="114300" distR="114300" simplePos="0" relativeHeight="251693568" behindDoc="0" locked="0" layoutInCell="1" allowOverlap="1" wp14:anchorId="0ECFC701" wp14:editId="277988C9">
                <wp:simplePos x="0" y="0"/>
                <wp:positionH relativeFrom="column">
                  <wp:posOffset>479414</wp:posOffset>
                </wp:positionH>
                <wp:positionV relativeFrom="paragraph">
                  <wp:posOffset>840179</wp:posOffset>
                </wp:positionV>
                <wp:extent cx="4764101" cy="7684"/>
                <wp:effectExtent l="0" t="0" r="17780" b="30480"/>
                <wp:wrapNone/>
                <wp:docPr id="118" name="Straight Connector 118"/>
                <wp:cNvGraphicFramePr/>
                <a:graphic xmlns:a="http://schemas.openxmlformats.org/drawingml/2006/main">
                  <a:graphicData uri="http://schemas.microsoft.com/office/word/2010/wordprocessingShape">
                    <wps:wsp>
                      <wps:cNvCnPr/>
                      <wps:spPr>
                        <a:xfrm flipV="1">
                          <a:off x="0" y="0"/>
                          <a:ext cx="4764101" cy="7684"/>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C58CC1" id="Straight Connector 118" o:spid="_x0000_s1026" style="position:absolute;flip:y;z-index:251693568;visibility:visible;mso-wrap-style:square;mso-wrap-distance-left:9pt;mso-wrap-distance-top:0;mso-wrap-distance-right:9pt;mso-wrap-distance-bottom:0;mso-position-horizontal:absolute;mso-position-horizontal-relative:text;mso-position-vertical:absolute;mso-position-vertical-relative:text" from="37.75pt,66.15pt" to="412.9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">
                <v:stroke dashstyle="longDash"/>
              </v:line>
            </w:pict>
          </mc:Fallback>
        </mc:AlternateContent>
      </w:r>
      <w:r w:rsidRPr="00035856">
        <w:rPr>
          <w:noProof/>
        </w:rPr>
        <mc:AlternateContent>
          <mc:Choice Requires="wps">
            <w:drawing>
              <wp:anchor distT="0" distB="0" distL="114300" distR="114300" simplePos="0" relativeHeight="251692544" behindDoc="0" locked="0" layoutInCell="1" allowOverlap="1" wp14:anchorId="56DA00C0" wp14:editId="7C814F66">
                <wp:simplePos x="0" y="0"/>
                <wp:positionH relativeFrom="column">
                  <wp:posOffset>480827</wp:posOffset>
                </wp:positionH>
                <wp:positionV relativeFrom="paragraph">
                  <wp:posOffset>526986</wp:posOffset>
                </wp:positionV>
                <wp:extent cx="4764101" cy="7684"/>
                <wp:effectExtent l="0" t="0" r="17780" b="30480"/>
                <wp:wrapNone/>
                <wp:docPr id="119" name="Straight Connector 119"/>
                <wp:cNvGraphicFramePr/>
                <a:graphic xmlns:a="http://schemas.openxmlformats.org/drawingml/2006/main">
                  <a:graphicData uri="http://schemas.microsoft.com/office/word/2010/wordprocessingShape">
                    <wps:wsp>
                      <wps:cNvCnPr/>
                      <wps:spPr>
                        <a:xfrm flipV="1">
                          <a:off x="0" y="0"/>
                          <a:ext cx="4764101" cy="7684"/>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DBF802" id="Straight Connector 119" o:spid="_x0000_s1026" style="position:absolute;flip:y;z-index:251692544;visibility:visible;mso-wrap-style:square;mso-wrap-distance-left:9pt;mso-wrap-distance-top:0;mso-wrap-distance-right:9pt;mso-wrap-distance-bottom:0;mso-position-horizontal:absolute;mso-position-horizontal-relative:text;mso-position-vertical:absolute;mso-position-vertical-relative:text" from="37.85pt,41.5pt" to="413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">
                <v:stroke dashstyle="longDash"/>
              </v:line>
            </w:pict>
          </mc:Fallback>
        </mc:AlternateContent>
      </w:r>
      <w:r w:rsidRPr="00035856">
        <w:rPr>
          <w:lang w:val="id-ID"/>
        </w:rPr>
        <w:t>Alasan bermain game online</w:t>
      </w:r>
      <w:r w:rsidRPr="00035856">
        <w:rPr>
          <w:lang w:val="id-ID"/>
        </w:rPr>
        <w:tab/>
        <w:t>:</w:t>
      </w:r>
    </w:p>
    <w:p w14:paraId="7187C97C" w14:textId="77777777" w:rsidR="00035856" w:rsidRPr="00035856" w:rsidRDefault="00035856" w:rsidP="00035856">
      <w:pPr>
        <w:spacing w:before="200" w:line="276" w:lineRule="auto"/>
        <w:jc w:val="left"/>
        <w:outlineLvl w:val="5"/>
        <w:rPr>
          <w:rFonts w:asciiTheme="majorHAnsi" w:eastAsiaTheme="majorEastAsia" w:hAnsiTheme="majorHAnsi" w:cstheme="majorBidi"/>
          <w:iCs/>
          <w:lang w:val="id-ID"/>
        </w:rPr>
      </w:pPr>
      <w:r w:rsidRPr="00035856">
        <w:rPr>
          <w:rFonts w:asciiTheme="majorHAnsi" w:eastAsiaTheme="majorEastAsia" w:hAnsiTheme="majorHAnsi" w:cstheme="majorBidi"/>
          <w:iCs/>
          <w:lang w:val="id-ID"/>
        </w:rPr>
        <w:br w:type="page"/>
      </w:r>
    </w:p>
    <w:p w14:paraId="01497E4E" w14:textId="77777777" w:rsidR="00035856" w:rsidRPr="00035856" w:rsidRDefault="00035856" w:rsidP="00035856">
      <w:pPr>
        <w:spacing w:before="200" w:line="276" w:lineRule="auto"/>
        <w:jc w:val="left"/>
        <w:outlineLvl w:val="5"/>
        <w:rPr>
          <w:rFonts w:asciiTheme="majorHAnsi" w:eastAsiaTheme="majorEastAsia" w:hAnsiTheme="majorHAnsi" w:cstheme="majorBidi"/>
          <w:iCs/>
          <w:lang w:val="id-ID"/>
        </w:rPr>
      </w:pPr>
      <w:bookmarkStart w:id="220" w:name="_Toc35353506"/>
      <w:bookmarkStart w:id="221" w:name="_Toc46143738"/>
      <w:r w:rsidRPr="00035856">
        <w:rPr>
          <w:rFonts w:asciiTheme="majorHAnsi" w:eastAsiaTheme="majorEastAsia" w:hAnsiTheme="majorHAnsi" w:cstheme="majorBidi"/>
          <w:iCs/>
          <w:lang w:val="id-ID"/>
        </w:rPr>
        <w:lastRenderedPageBreak/>
        <w:t>Lampiran 4</w:t>
      </w:r>
      <w:bookmarkEnd w:id="220"/>
      <w:bookmarkEnd w:id="221"/>
    </w:p>
    <w:p w14:paraId="7B7F2B4F" w14:textId="77777777" w:rsidR="00035856" w:rsidRPr="00035856" w:rsidRDefault="00035856" w:rsidP="00035856">
      <w:pPr>
        <w:keepNext w:val="0"/>
        <w:keepLines w:val="0"/>
        <w:tabs>
          <w:tab w:val="left" w:pos="1409"/>
        </w:tabs>
        <w:spacing w:after="200" w:line="360" w:lineRule="auto"/>
        <w:jc w:val="left"/>
        <w:rPr>
          <w:lang w:val="id-ID"/>
        </w:rPr>
      </w:pPr>
    </w:p>
    <w:p w14:paraId="58AD5FA6" w14:textId="77777777" w:rsidR="00035856" w:rsidRPr="00035856" w:rsidRDefault="00035856" w:rsidP="00035856">
      <w:pPr>
        <w:keepNext w:val="0"/>
        <w:keepLines w:val="0"/>
        <w:spacing w:after="200" w:line="276" w:lineRule="auto"/>
        <w:jc w:val="center"/>
        <w:rPr>
          <w:rFonts w:cs="Times New Roman"/>
          <w:b/>
          <w:szCs w:val="24"/>
          <w:u w:val="single"/>
        </w:rPr>
      </w:pPr>
      <w:r w:rsidRPr="00035856">
        <w:rPr>
          <w:rFonts w:cs="Times New Roman"/>
          <w:b/>
          <w:szCs w:val="24"/>
          <w:u w:val="single"/>
          <w:lang w:val="id-ID"/>
        </w:rPr>
        <w:t>SCREENING GAME ADDICTION SCALE ( GAS )</w:t>
      </w:r>
    </w:p>
    <w:p w14:paraId="0E3B428B" w14:textId="77777777" w:rsidR="00035856" w:rsidRPr="00035856" w:rsidRDefault="00035856" w:rsidP="00035856">
      <w:pPr>
        <w:keepNext w:val="0"/>
        <w:keepLines w:val="0"/>
        <w:spacing w:after="200" w:line="276" w:lineRule="auto"/>
        <w:jc w:val="center"/>
        <w:rPr>
          <w:rFonts w:cs="Times New Roman"/>
          <w:b/>
          <w:szCs w:val="24"/>
          <w:u w:val="single"/>
        </w:rPr>
      </w:pPr>
    </w:p>
    <w:p w14:paraId="12747CCE" w14:textId="77777777" w:rsidR="00035856" w:rsidRPr="00035856" w:rsidRDefault="00035856" w:rsidP="00035856">
      <w:pPr>
        <w:keepNext w:val="0"/>
        <w:keepLines w:val="0"/>
        <w:spacing w:after="200" w:line="360" w:lineRule="auto"/>
        <w:jc w:val="left"/>
        <w:rPr>
          <w:rFonts w:cs="Times New Roman"/>
          <w:szCs w:val="24"/>
          <w:lang w:val="id-ID"/>
        </w:rPr>
      </w:pPr>
      <w:r w:rsidRPr="00035856">
        <w:rPr>
          <w:rFonts w:cs="Times New Roman"/>
          <w:szCs w:val="24"/>
          <w:lang w:val="id-ID"/>
        </w:rPr>
        <w:t>Petunjuk : Harap di jawab dengan memberi tanda ceklis ( √ ) di kolom opsi jawaban yang tersedia, sesuai dengan diri anda masing masing setiap kalimat di bawah ini. Keterangan : Y ( Ya ), T ( Tidak )</w:t>
      </w:r>
    </w:p>
    <w:p w14:paraId="19E4A80E" w14:textId="77777777" w:rsidR="00035856" w:rsidRPr="00035856" w:rsidRDefault="00035856" w:rsidP="00035856">
      <w:pPr>
        <w:keepNext w:val="0"/>
        <w:keepLines w:val="0"/>
        <w:spacing w:after="200" w:line="276" w:lineRule="auto"/>
        <w:jc w:val="center"/>
        <w:rPr>
          <w:rFonts w:cs="Times New Roman"/>
          <w:b/>
          <w:szCs w:val="24"/>
          <w:lang w:val="id-ID"/>
        </w:rPr>
      </w:pPr>
    </w:p>
    <w:tbl>
      <w:tblPr>
        <w:tblStyle w:val="TableGrid1"/>
        <w:tblW w:w="8388" w:type="dxa"/>
        <w:tblLayout w:type="fixed"/>
        <w:tblLook w:val="04A0" w:firstRow="1" w:lastRow="0" w:firstColumn="1" w:lastColumn="0" w:noHBand="0" w:noVBand="1"/>
      </w:tblPr>
      <w:tblGrid>
        <w:gridCol w:w="576"/>
        <w:gridCol w:w="6192"/>
        <w:gridCol w:w="810"/>
        <w:gridCol w:w="810"/>
      </w:tblGrid>
      <w:tr w:rsidR="00035856" w:rsidRPr="00035856" w14:paraId="56D9A8CB" w14:textId="77777777" w:rsidTr="00035856">
        <w:tc>
          <w:tcPr>
            <w:tcW w:w="576" w:type="dxa"/>
          </w:tcPr>
          <w:p w14:paraId="740FE3EB"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szCs w:val="24"/>
                <w:lang w:val="id-ID"/>
              </w:rPr>
              <w:t>NO</w:t>
            </w:r>
          </w:p>
        </w:tc>
        <w:tc>
          <w:tcPr>
            <w:tcW w:w="6192" w:type="dxa"/>
          </w:tcPr>
          <w:p w14:paraId="20A7AF7A"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szCs w:val="24"/>
                <w:lang w:val="id-ID"/>
              </w:rPr>
              <w:t>PERTANYAAN</w:t>
            </w:r>
          </w:p>
        </w:tc>
        <w:tc>
          <w:tcPr>
            <w:tcW w:w="810" w:type="dxa"/>
          </w:tcPr>
          <w:p w14:paraId="5C038D99"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szCs w:val="24"/>
                <w:lang w:val="id-ID"/>
              </w:rPr>
              <w:t>Y</w:t>
            </w:r>
          </w:p>
        </w:tc>
        <w:tc>
          <w:tcPr>
            <w:tcW w:w="810" w:type="dxa"/>
          </w:tcPr>
          <w:p w14:paraId="0F5BFBDB"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szCs w:val="24"/>
                <w:lang w:val="id-ID"/>
              </w:rPr>
              <w:t>T</w:t>
            </w:r>
          </w:p>
        </w:tc>
      </w:tr>
      <w:tr w:rsidR="00035856" w:rsidRPr="00035856" w14:paraId="233365E7" w14:textId="77777777" w:rsidTr="00035856">
        <w:tc>
          <w:tcPr>
            <w:tcW w:w="576" w:type="dxa"/>
            <w:vAlign w:val="center"/>
          </w:tcPr>
          <w:p w14:paraId="772D6256"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szCs w:val="24"/>
                <w:lang w:val="id-ID"/>
              </w:rPr>
              <w:t>1</w:t>
            </w:r>
          </w:p>
        </w:tc>
        <w:tc>
          <w:tcPr>
            <w:tcW w:w="6192" w:type="dxa"/>
          </w:tcPr>
          <w:p w14:paraId="23228158"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memikirkan tentang bermain game online sepanjang hari ?</w:t>
            </w:r>
          </w:p>
          <w:p w14:paraId="7DC8C96F" w14:textId="77777777" w:rsidR="00035856" w:rsidRPr="00035856" w:rsidRDefault="00035856" w:rsidP="00035856">
            <w:pPr>
              <w:keepNext w:val="0"/>
              <w:keepLines w:val="0"/>
              <w:spacing w:line="276" w:lineRule="auto"/>
              <w:jc w:val="left"/>
              <w:rPr>
                <w:rFonts w:cs="Times New Roman"/>
                <w:szCs w:val="24"/>
                <w:lang w:val="id-ID"/>
              </w:rPr>
            </w:pPr>
          </w:p>
        </w:tc>
        <w:tc>
          <w:tcPr>
            <w:tcW w:w="810" w:type="dxa"/>
          </w:tcPr>
          <w:p w14:paraId="1AE49792" w14:textId="77777777" w:rsidR="00035856" w:rsidRPr="00035856" w:rsidRDefault="00035856" w:rsidP="00035856">
            <w:pPr>
              <w:keepNext w:val="0"/>
              <w:keepLines w:val="0"/>
              <w:spacing w:line="276" w:lineRule="auto"/>
              <w:jc w:val="center"/>
              <w:rPr>
                <w:rFonts w:cs="Times New Roman"/>
                <w:b/>
                <w:szCs w:val="24"/>
                <w:lang w:val="id-ID"/>
              </w:rPr>
            </w:pPr>
          </w:p>
        </w:tc>
        <w:tc>
          <w:tcPr>
            <w:tcW w:w="810" w:type="dxa"/>
          </w:tcPr>
          <w:p w14:paraId="4E977369" w14:textId="77777777" w:rsidR="00035856" w:rsidRPr="00035856" w:rsidRDefault="00035856" w:rsidP="00035856">
            <w:pPr>
              <w:keepNext w:val="0"/>
              <w:keepLines w:val="0"/>
              <w:spacing w:line="276" w:lineRule="auto"/>
              <w:jc w:val="center"/>
              <w:rPr>
                <w:rFonts w:cs="Times New Roman"/>
                <w:b/>
                <w:szCs w:val="24"/>
                <w:lang w:val="id-ID"/>
              </w:rPr>
            </w:pPr>
          </w:p>
        </w:tc>
      </w:tr>
      <w:tr w:rsidR="00035856" w:rsidRPr="00035856" w14:paraId="1B3B9921" w14:textId="77777777" w:rsidTr="00035856">
        <w:tc>
          <w:tcPr>
            <w:tcW w:w="576" w:type="dxa"/>
            <w:vAlign w:val="center"/>
          </w:tcPr>
          <w:p w14:paraId="05D911D5"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szCs w:val="24"/>
                <w:lang w:val="id-ID"/>
              </w:rPr>
              <w:t>2</w:t>
            </w:r>
          </w:p>
        </w:tc>
        <w:tc>
          <w:tcPr>
            <w:tcW w:w="6192" w:type="dxa"/>
          </w:tcPr>
          <w:p w14:paraId="738DD3B8"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waktumu dalam bermain game online semakin hari semakin lama ?</w:t>
            </w:r>
          </w:p>
          <w:p w14:paraId="230034A7" w14:textId="77777777" w:rsidR="00035856" w:rsidRPr="00035856" w:rsidRDefault="00035856" w:rsidP="00035856">
            <w:pPr>
              <w:keepNext w:val="0"/>
              <w:keepLines w:val="0"/>
              <w:spacing w:line="276" w:lineRule="auto"/>
              <w:jc w:val="left"/>
              <w:rPr>
                <w:rFonts w:cs="Times New Roman"/>
                <w:b/>
                <w:szCs w:val="24"/>
                <w:lang w:val="id-ID"/>
              </w:rPr>
            </w:pPr>
          </w:p>
        </w:tc>
        <w:tc>
          <w:tcPr>
            <w:tcW w:w="810" w:type="dxa"/>
          </w:tcPr>
          <w:p w14:paraId="59F0B96B" w14:textId="77777777" w:rsidR="00035856" w:rsidRPr="00035856" w:rsidRDefault="00035856" w:rsidP="00035856">
            <w:pPr>
              <w:keepNext w:val="0"/>
              <w:keepLines w:val="0"/>
              <w:spacing w:line="276" w:lineRule="auto"/>
              <w:jc w:val="center"/>
              <w:rPr>
                <w:rFonts w:cs="Times New Roman"/>
                <w:b/>
                <w:szCs w:val="24"/>
                <w:lang w:val="id-ID"/>
              </w:rPr>
            </w:pPr>
          </w:p>
        </w:tc>
        <w:tc>
          <w:tcPr>
            <w:tcW w:w="810" w:type="dxa"/>
          </w:tcPr>
          <w:p w14:paraId="0306140B" w14:textId="77777777" w:rsidR="00035856" w:rsidRPr="00035856" w:rsidRDefault="00035856" w:rsidP="00035856">
            <w:pPr>
              <w:keepNext w:val="0"/>
              <w:keepLines w:val="0"/>
              <w:spacing w:line="276" w:lineRule="auto"/>
              <w:jc w:val="center"/>
              <w:rPr>
                <w:rFonts w:cs="Times New Roman"/>
                <w:b/>
                <w:szCs w:val="24"/>
                <w:lang w:val="id-ID"/>
              </w:rPr>
            </w:pPr>
          </w:p>
        </w:tc>
      </w:tr>
      <w:tr w:rsidR="00035856" w:rsidRPr="00035856" w14:paraId="10A37663" w14:textId="77777777" w:rsidTr="00035856">
        <w:tc>
          <w:tcPr>
            <w:tcW w:w="576" w:type="dxa"/>
            <w:vAlign w:val="center"/>
          </w:tcPr>
          <w:p w14:paraId="586E4422"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szCs w:val="24"/>
                <w:lang w:val="id-ID"/>
              </w:rPr>
              <w:t>3</w:t>
            </w:r>
          </w:p>
        </w:tc>
        <w:tc>
          <w:tcPr>
            <w:tcW w:w="6192" w:type="dxa"/>
          </w:tcPr>
          <w:p w14:paraId="19389F3A"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bermain game online untuk melarikan diri dari masalah ?</w:t>
            </w:r>
          </w:p>
          <w:p w14:paraId="2C412380" w14:textId="77777777" w:rsidR="00035856" w:rsidRPr="00035856" w:rsidRDefault="00035856" w:rsidP="00035856">
            <w:pPr>
              <w:keepNext w:val="0"/>
              <w:keepLines w:val="0"/>
              <w:spacing w:line="276" w:lineRule="auto"/>
              <w:jc w:val="left"/>
              <w:rPr>
                <w:rFonts w:cs="Times New Roman"/>
                <w:szCs w:val="24"/>
                <w:lang w:val="id-ID"/>
              </w:rPr>
            </w:pPr>
          </w:p>
        </w:tc>
        <w:tc>
          <w:tcPr>
            <w:tcW w:w="810" w:type="dxa"/>
          </w:tcPr>
          <w:p w14:paraId="59FBBE83" w14:textId="77777777" w:rsidR="00035856" w:rsidRPr="00035856" w:rsidRDefault="00035856" w:rsidP="00035856">
            <w:pPr>
              <w:keepNext w:val="0"/>
              <w:keepLines w:val="0"/>
              <w:spacing w:line="276" w:lineRule="auto"/>
              <w:jc w:val="center"/>
              <w:rPr>
                <w:rFonts w:cs="Times New Roman"/>
                <w:b/>
                <w:szCs w:val="24"/>
                <w:lang w:val="id-ID"/>
              </w:rPr>
            </w:pPr>
          </w:p>
        </w:tc>
        <w:tc>
          <w:tcPr>
            <w:tcW w:w="810" w:type="dxa"/>
          </w:tcPr>
          <w:p w14:paraId="29C89FB4" w14:textId="77777777" w:rsidR="00035856" w:rsidRPr="00035856" w:rsidRDefault="00035856" w:rsidP="00035856">
            <w:pPr>
              <w:keepNext w:val="0"/>
              <w:keepLines w:val="0"/>
              <w:spacing w:line="276" w:lineRule="auto"/>
              <w:jc w:val="center"/>
              <w:rPr>
                <w:rFonts w:cs="Times New Roman"/>
                <w:b/>
                <w:szCs w:val="24"/>
                <w:lang w:val="id-ID"/>
              </w:rPr>
            </w:pPr>
          </w:p>
        </w:tc>
      </w:tr>
      <w:tr w:rsidR="00035856" w:rsidRPr="00035856" w14:paraId="7110A26F" w14:textId="77777777" w:rsidTr="00035856">
        <w:tc>
          <w:tcPr>
            <w:tcW w:w="576" w:type="dxa"/>
            <w:vAlign w:val="center"/>
          </w:tcPr>
          <w:p w14:paraId="6A017E11"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szCs w:val="24"/>
                <w:lang w:val="id-ID"/>
              </w:rPr>
              <w:t>4</w:t>
            </w:r>
          </w:p>
        </w:tc>
        <w:tc>
          <w:tcPr>
            <w:tcW w:w="6192" w:type="dxa"/>
          </w:tcPr>
          <w:p w14:paraId="564E44AA"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tidak mampu mengurangi waktumu dalam bermain game online ?</w:t>
            </w:r>
          </w:p>
          <w:p w14:paraId="13AD1C94" w14:textId="77777777" w:rsidR="00035856" w:rsidRPr="00035856" w:rsidRDefault="00035856" w:rsidP="00035856">
            <w:pPr>
              <w:keepNext w:val="0"/>
              <w:keepLines w:val="0"/>
              <w:spacing w:line="276" w:lineRule="auto"/>
              <w:jc w:val="left"/>
              <w:rPr>
                <w:rFonts w:cs="Times New Roman"/>
                <w:b/>
                <w:szCs w:val="24"/>
                <w:lang w:val="id-ID"/>
              </w:rPr>
            </w:pPr>
          </w:p>
        </w:tc>
        <w:tc>
          <w:tcPr>
            <w:tcW w:w="810" w:type="dxa"/>
          </w:tcPr>
          <w:p w14:paraId="732E260A" w14:textId="77777777" w:rsidR="00035856" w:rsidRPr="00035856" w:rsidRDefault="00035856" w:rsidP="00035856">
            <w:pPr>
              <w:keepNext w:val="0"/>
              <w:keepLines w:val="0"/>
              <w:spacing w:line="276" w:lineRule="auto"/>
              <w:jc w:val="center"/>
              <w:rPr>
                <w:rFonts w:cs="Times New Roman"/>
                <w:b/>
                <w:szCs w:val="24"/>
                <w:lang w:val="id-ID"/>
              </w:rPr>
            </w:pPr>
          </w:p>
        </w:tc>
        <w:tc>
          <w:tcPr>
            <w:tcW w:w="810" w:type="dxa"/>
          </w:tcPr>
          <w:p w14:paraId="4C764A63" w14:textId="77777777" w:rsidR="00035856" w:rsidRPr="00035856" w:rsidRDefault="00035856" w:rsidP="00035856">
            <w:pPr>
              <w:keepNext w:val="0"/>
              <w:keepLines w:val="0"/>
              <w:spacing w:line="276" w:lineRule="auto"/>
              <w:jc w:val="center"/>
              <w:rPr>
                <w:rFonts w:cs="Times New Roman"/>
                <w:b/>
                <w:szCs w:val="24"/>
                <w:lang w:val="id-ID"/>
              </w:rPr>
            </w:pPr>
          </w:p>
        </w:tc>
      </w:tr>
      <w:tr w:rsidR="00035856" w:rsidRPr="00035856" w14:paraId="50ED47A7" w14:textId="77777777" w:rsidTr="00035856">
        <w:tc>
          <w:tcPr>
            <w:tcW w:w="576" w:type="dxa"/>
            <w:vAlign w:val="center"/>
          </w:tcPr>
          <w:p w14:paraId="263480CD"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szCs w:val="24"/>
                <w:lang w:val="id-ID"/>
              </w:rPr>
              <w:t>5</w:t>
            </w:r>
          </w:p>
        </w:tc>
        <w:tc>
          <w:tcPr>
            <w:tcW w:w="6192" w:type="dxa"/>
          </w:tcPr>
          <w:p w14:paraId="473DF158"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merasa stress / tertekan jika tidak bisa bermain game online ?</w:t>
            </w:r>
          </w:p>
          <w:p w14:paraId="2E6091A4" w14:textId="77777777" w:rsidR="00035856" w:rsidRPr="00035856" w:rsidRDefault="00035856" w:rsidP="00035856">
            <w:pPr>
              <w:keepNext w:val="0"/>
              <w:keepLines w:val="0"/>
              <w:spacing w:line="276" w:lineRule="auto"/>
              <w:jc w:val="left"/>
              <w:rPr>
                <w:rFonts w:cs="Times New Roman"/>
                <w:b/>
                <w:szCs w:val="24"/>
                <w:lang w:val="id-ID"/>
              </w:rPr>
            </w:pPr>
          </w:p>
        </w:tc>
        <w:tc>
          <w:tcPr>
            <w:tcW w:w="810" w:type="dxa"/>
          </w:tcPr>
          <w:p w14:paraId="49BFFDCB" w14:textId="77777777" w:rsidR="00035856" w:rsidRPr="00035856" w:rsidRDefault="00035856" w:rsidP="00035856">
            <w:pPr>
              <w:keepNext w:val="0"/>
              <w:keepLines w:val="0"/>
              <w:spacing w:line="276" w:lineRule="auto"/>
              <w:jc w:val="center"/>
              <w:rPr>
                <w:rFonts w:cs="Times New Roman"/>
                <w:b/>
                <w:szCs w:val="24"/>
                <w:lang w:val="id-ID"/>
              </w:rPr>
            </w:pPr>
          </w:p>
        </w:tc>
        <w:tc>
          <w:tcPr>
            <w:tcW w:w="810" w:type="dxa"/>
          </w:tcPr>
          <w:p w14:paraId="65783DF2" w14:textId="77777777" w:rsidR="00035856" w:rsidRPr="00035856" w:rsidRDefault="00035856" w:rsidP="00035856">
            <w:pPr>
              <w:keepNext w:val="0"/>
              <w:keepLines w:val="0"/>
              <w:spacing w:line="276" w:lineRule="auto"/>
              <w:jc w:val="center"/>
              <w:rPr>
                <w:rFonts w:cs="Times New Roman"/>
                <w:b/>
                <w:szCs w:val="24"/>
                <w:lang w:val="id-ID"/>
              </w:rPr>
            </w:pPr>
          </w:p>
        </w:tc>
      </w:tr>
      <w:tr w:rsidR="00035856" w:rsidRPr="00035856" w14:paraId="2FB9C2F3" w14:textId="77777777" w:rsidTr="00035856">
        <w:tc>
          <w:tcPr>
            <w:tcW w:w="576" w:type="dxa"/>
            <w:vAlign w:val="center"/>
          </w:tcPr>
          <w:p w14:paraId="39E2AA3C"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szCs w:val="24"/>
                <w:lang w:val="id-ID"/>
              </w:rPr>
              <w:t>6</w:t>
            </w:r>
          </w:p>
        </w:tc>
        <w:tc>
          <w:tcPr>
            <w:tcW w:w="6192" w:type="dxa"/>
          </w:tcPr>
          <w:p w14:paraId="47A98E19"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mengabaikan orang lain (misalnya keluarga atau teman) ketika kamu sedang bermain game online?</w:t>
            </w:r>
          </w:p>
          <w:p w14:paraId="4EBD27CD" w14:textId="77777777" w:rsidR="00035856" w:rsidRPr="00035856" w:rsidRDefault="00035856" w:rsidP="00035856">
            <w:pPr>
              <w:keepNext w:val="0"/>
              <w:keepLines w:val="0"/>
              <w:spacing w:line="276" w:lineRule="auto"/>
              <w:jc w:val="left"/>
              <w:rPr>
                <w:rFonts w:cs="Times New Roman"/>
                <w:b/>
                <w:szCs w:val="24"/>
                <w:lang w:val="id-ID"/>
              </w:rPr>
            </w:pPr>
          </w:p>
        </w:tc>
        <w:tc>
          <w:tcPr>
            <w:tcW w:w="810" w:type="dxa"/>
          </w:tcPr>
          <w:p w14:paraId="49ACD1B1" w14:textId="77777777" w:rsidR="00035856" w:rsidRPr="00035856" w:rsidRDefault="00035856" w:rsidP="00035856">
            <w:pPr>
              <w:keepNext w:val="0"/>
              <w:keepLines w:val="0"/>
              <w:spacing w:line="276" w:lineRule="auto"/>
              <w:jc w:val="center"/>
              <w:rPr>
                <w:rFonts w:cs="Times New Roman"/>
                <w:b/>
                <w:szCs w:val="24"/>
                <w:lang w:val="id-ID"/>
              </w:rPr>
            </w:pPr>
          </w:p>
        </w:tc>
        <w:tc>
          <w:tcPr>
            <w:tcW w:w="810" w:type="dxa"/>
          </w:tcPr>
          <w:p w14:paraId="05F55490" w14:textId="77777777" w:rsidR="00035856" w:rsidRPr="00035856" w:rsidRDefault="00035856" w:rsidP="00035856">
            <w:pPr>
              <w:keepNext w:val="0"/>
              <w:keepLines w:val="0"/>
              <w:spacing w:line="276" w:lineRule="auto"/>
              <w:jc w:val="center"/>
              <w:rPr>
                <w:rFonts w:cs="Times New Roman"/>
                <w:b/>
                <w:szCs w:val="24"/>
                <w:lang w:val="id-ID"/>
              </w:rPr>
            </w:pPr>
          </w:p>
        </w:tc>
      </w:tr>
      <w:tr w:rsidR="00035856" w:rsidRPr="00035856" w14:paraId="66ED7CBF" w14:textId="77777777" w:rsidTr="00035856">
        <w:tc>
          <w:tcPr>
            <w:tcW w:w="576" w:type="dxa"/>
            <w:vAlign w:val="center"/>
          </w:tcPr>
          <w:p w14:paraId="0478A552"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szCs w:val="24"/>
                <w:lang w:val="id-ID"/>
              </w:rPr>
              <w:t>7</w:t>
            </w:r>
          </w:p>
        </w:tc>
        <w:tc>
          <w:tcPr>
            <w:tcW w:w="6192" w:type="dxa"/>
          </w:tcPr>
          <w:p w14:paraId="236AE161"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mengabaikan kegiatan penting yang lain (misalnya sekolah, tugas, dan olahraga) untuk bermain game online?</w:t>
            </w:r>
          </w:p>
          <w:p w14:paraId="56550E9E" w14:textId="77777777" w:rsidR="00035856" w:rsidRPr="00035856" w:rsidRDefault="00035856" w:rsidP="00035856">
            <w:pPr>
              <w:keepNext w:val="0"/>
              <w:keepLines w:val="0"/>
              <w:spacing w:line="276" w:lineRule="auto"/>
              <w:jc w:val="left"/>
              <w:rPr>
                <w:rFonts w:cs="Times New Roman"/>
                <w:b/>
                <w:szCs w:val="24"/>
                <w:lang w:val="id-ID"/>
              </w:rPr>
            </w:pPr>
          </w:p>
        </w:tc>
        <w:tc>
          <w:tcPr>
            <w:tcW w:w="810" w:type="dxa"/>
          </w:tcPr>
          <w:p w14:paraId="181EAF13" w14:textId="77777777" w:rsidR="00035856" w:rsidRPr="00035856" w:rsidRDefault="00035856" w:rsidP="00035856">
            <w:pPr>
              <w:keepNext w:val="0"/>
              <w:keepLines w:val="0"/>
              <w:spacing w:line="276" w:lineRule="auto"/>
              <w:jc w:val="center"/>
              <w:rPr>
                <w:rFonts w:cs="Times New Roman"/>
                <w:b/>
                <w:szCs w:val="24"/>
                <w:lang w:val="id-ID"/>
              </w:rPr>
            </w:pPr>
          </w:p>
        </w:tc>
        <w:tc>
          <w:tcPr>
            <w:tcW w:w="810" w:type="dxa"/>
          </w:tcPr>
          <w:p w14:paraId="6C2F200D" w14:textId="77777777" w:rsidR="00035856" w:rsidRPr="00035856" w:rsidRDefault="00035856" w:rsidP="00035856">
            <w:pPr>
              <w:keepNext w:val="0"/>
              <w:keepLines w:val="0"/>
              <w:spacing w:line="276" w:lineRule="auto"/>
              <w:jc w:val="center"/>
              <w:rPr>
                <w:rFonts w:cs="Times New Roman"/>
                <w:b/>
                <w:szCs w:val="24"/>
                <w:lang w:val="id-ID"/>
              </w:rPr>
            </w:pPr>
          </w:p>
        </w:tc>
      </w:tr>
    </w:tbl>
    <w:p w14:paraId="3FD78620" w14:textId="77777777" w:rsidR="00035856" w:rsidRPr="00035856" w:rsidRDefault="00035856" w:rsidP="00035856">
      <w:pPr>
        <w:keepNext w:val="0"/>
        <w:keepLines w:val="0"/>
        <w:tabs>
          <w:tab w:val="left" w:pos="1409"/>
        </w:tabs>
        <w:spacing w:after="200" w:line="360" w:lineRule="auto"/>
        <w:jc w:val="left"/>
        <w:rPr>
          <w:lang w:val="id-ID"/>
        </w:rPr>
      </w:pPr>
    </w:p>
    <w:p w14:paraId="4A415231" w14:textId="77777777" w:rsidR="00035856" w:rsidRPr="00035856" w:rsidRDefault="00035856" w:rsidP="00035856">
      <w:pPr>
        <w:keepNext w:val="0"/>
        <w:keepLines w:val="0"/>
        <w:spacing w:after="200" w:line="276" w:lineRule="auto"/>
        <w:jc w:val="left"/>
        <w:rPr>
          <w:lang w:val="id-ID"/>
        </w:rPr>
      </w:pPr>
    </w:p>
    <w:p w14:paraId="46FAF01A" w14:textId="77777777" w:rsidR="00035856" w:rsidRPr="00035856" w:rsidRDefault="00035856" w:rsidP="00035856">
      <w:pPr>
        <w:keepNext w:val="0"/>
        <w:keepLines w:val="0"/>
        <w:spacing w:after="200" w:line="276" w:lineRule="auto"/>
        <w:jc w:val="left"/>
        <w:rPr>
          <w:lang w:val="id-ID"/>
        </w:rPr>
      </w:pPr>
      <w:r w:rsidRPr="00035856">
        <w:rPr>
          <w:lang w:val="id-ID"/>
        </w:rPr>
        <w:br w:type="page"/>
      </w:r>
    </w:p>
    <w:p w14:paraId="23D9E82B" w14:textId="77777777" w:rsidR="00035856" w:rsidRPr="00035856" w:rsidRDefault="00035856" w:rsidP="00035856">
      <w:pPr>
        <w:spacing w:before="200" w:line="276" w:lineRule="auto"/>
        <w:jc w:val="left"/>
        <w:outlineLvl w:val="5"/>
        <w:rPr>
          <w:rFonts w:asciiTheme="majorHAnsi" w:eastAsiaTheme="majorEastAsia" w:hAnsiTheme="majorHAnsi" w:cstheme="majorBidi"/>
          <w:iCs/>
        </w:rPr>
      </w:pPr>
      <w:bookmarkStart w:id="222" w:name="_Toc35353507"/>
      <w:bookmarkStart w:id="223" w:name="_Toc46143739"/>
      <w:r w:rsidRPr="00035856">
        <w:rPr>
          <w:rFonts w:asciiTheme="majorHAnsi" w:eastAsiaTheme="majorEastAsia" w:hAnsiTheme="majorHAnsi" w:cstheme="majorBidi"/>
          <w:iCs/>
          <w:lang w:val="id-ID"/>
        </w:rPr>
        <w:lastRenderedPageBreak/>
        <w:t>Lampiran 5</w:t>
      </w:r>
      <w:bookmarkEnd w:id="222"/>
      <w:bookmarkEnd w:id="223"/>
    </w:p>
    <w:p w14:paraId="79AC8179" w14:textId="77777777" w:rsidR="00035856" w:rsidRPr="00035856" w:rsidRDefault="00035856" w:rsidP="00035856">
      <w:pPr>
        <w:keepNext w:val="0"/>
        <w:keepLines w:val="0"/>
        <w:spacing w:after="200" w:line="276" w:lineRule="auto"/>
        <w:jc w:val="left"/>
      </w:pPr>
    </w:p>
    <w:p w14:paraId="69F00693" w14:textId="77777777" w:rsidR="00035856" w:rsidRPr="00035856" w:rsidRDefault="00035856" w:rsidP="00035856">
      <w:pPr>
        <w:keepNext w:val="0"/>
        <w:keepLines w:val="0"/>
        <w:spacing w:after="200" w:line="276" w:lineRule="auto"/>
        <w:jc w:val="center"/>
        <w:rPr>
          <w:rFonts w:cs="Times New Roman"/>
          <w:b/>
          <w:szCs w:val="24"/>
          <w:u w:val="single"/>
        </w:rPr>
      </w:pPr>
      <w:r w:rsidRPr="00035856">
        <w:rPr>
          <w:rFonts w:cs="Times New Roman"/>
          <w:b/>
          <w:szCs w:val="24"/>
          <w:u w:val="single"/>
          <w:lang w:val="id-ID"/>
        </w:rPr>
        <w:t>KUISIONER GAME ADDICTION SCALE ( GAS )</w:t>
      </w:r>
    </w:p>
    <w:p w14:paraId="38392CEA" w14:textId="77777777" w:rsidR="00035856" w:rsidRPr="00035856" w:rsidRDefault="00035856" w:rsidP="00035856">
      <w:pPr>
        <w:keepNext w:val="0"/>
        <w:keepLines w:val="0"/>
        <w:spacing w:after="200" w:line="276" w:lineRule="auto"/>
        <w:jc w:val="center"/>
        <w:rPr>
          <w:rFonts w:cs="Times New Roman"/>
          <w:b/>
          <w:szCs w:val="24"/>
          <w:u w:val="single"/>
        </w:rPr>
      </w:pPr>
    </w:p>
    <w:p w14:paraId="047CDBFC" w14:textId="77777777" w:rsidR="00035856" w:rsidRPr="00035856" w:rsidRDefault="00035856" w:rsidP="00035856">
      <w:pPr>
        <w:keepNext w:val="0"/>
        <w:keepLines w:val="0"/>
        <w:spacing w:after="200" w:line="360" w:lineRule="auto"/>
        <w:jc w:val="left"/>
        <w:rPr>
          <w:rFonts w:cs="Times New Roman"/>
          <w:szCs w:val="24"/>
          <w:lang w:val="id-ID"/>
        </w:rPr>
      </w:pPr>
      <w:r w:rsidRPr="00035856">
        <w:rPr>
          <w:rFonts w:cs="Times New Roman"/>
          <w:szCs w:val="24"/>
          <w:lang w:val="id-ID"/>
        </w:rPr>
        <w:t>Petunjuk : Harap jawab dengan memberi tanda ceklis ( √ ) di kolom opsi jawaban yang tersedia, sesuai dengan diri anda masing masing setiap kalimat di bawah ini. Keterangan : Sekala 1 ( tidak pernah ), 2 ( Jarang jarang ), 3 ( Kadang Kadang ), 4 ( Sering ), 5 ( Sangat Sering ).</w:t>
      </w:r>
    </w:p>
    <w:p w14:paraId="45101742" w14:textId="77777777" w:rsidR="00035856" w:rsidRPr="00035856" w:rsidRDefault="00035856" w:rsidP="00035856">
      <w:pPr>
        <w:keepNext w:val="0"/>
        <w:keepLines w:val="0"/>
        <w:spacing w:after="200" w:line="276" w:lineRule="auto"/>
        <w:jc w:val="left"/>
        <w:rPr>
          <w:rFonts w:cs="Times New Roman"/>
          <w:b/>
          <w:szCs w:val="24"/>
          <w:lang w:val="id-ID"/>
        </w:rPr>
      </w:pPr>
    </w:p>
    <w:tbl>
      <w:tblPr>
        <w:tblStyle w:val="TableGrid1"/>
        <w:tblW w:w="8478" w:type="dxa"/>
        <w:tblLayout w:type="fixed"/>
        <w:tblLook w:val="04A0" w:firstRow="1" w:lastRow="0" w:firstColumn="1" w:lastColumn="0" w:noHBand="0" w:noVBand="1"/>
      </w:tblPr>
      <w:tblGrid>
        <w:gridCol w:w="577"/>
        <w:gridCol w:w="5201"/>
        <w:gridCol w:w="540"/>
        <w:gridCol w:w="540"/>
        <w:gridCol w:w="540"/>
        <w:gridCol w:w="540"/>
        <w:gridCol w:w="540"/>
      </w:tblGrid>
      <w:tr w:rsidR="00035856" w:rsidRPr="00035856" w14:paraId="17C013DA" w14:textId="77777777" w:rsidTr="00035856">
        <w:tc>
          <w:tcPr>
            <w:tcW w:w="577" w:type="dxa"/>
            <w:vAlign w:val="center"/>
          </w:tcPr>
          <w:p w14:paraId="1559081C"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NO</w:t>
            </w:r>
          </w:p>
        </w:tc>
        <w:tc>
          <w:tcPr>
            <w:tcW w:w="5201" w:type="dxa"/>
            <w:vAlign w:val="center"/>
          </w:tcPr>
          <w:p w14:paraId="1398D871"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PERTANYAAN</w:t>
            </w:r>
          </w:p>
        </w:tc>
        <w:tc>
          <w:tcPr>
            <w:tcW w:w="540" w:type="dxa"/>
            <w:vAlign w:val="center"/>
          </w:tcPr>
          <w:p w14:paraId="69B4185A"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1</w:t>
            </w:r>
          </w:p>
        </w:tc>
        <w:tc>
          <w:tcPr>
            <w:tcW w:w="540" w:type="dxa"/>
            <w:vAlign w:val="center"/>
          </w:tcPr>
          <w:p w14:paraId="3D172277"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2</w:t>
            </w:r>
          </w:p>
        </w:tc>
        <w:tc>
          <w:tcPr>
            <w:tcW w:w="540" w:type="dxa"/>
            <w:vAlign w:val="center"/>
          </w:tcPr>
          <w:p w14:paraId="3B920D0B"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3</w:t>
            </w:r>
          </w:p>
        </w:tc>
        <w:tc>
          <w:tcPr>
            <w:tcW w:w="540" w:type="dxa"/>
            <w:vAlign w:val="center"/>
          </w:tcPr>
          <w:p w14:paraId="6D0B225B"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4</w:t>
            </w:r>
          </w:p>
        </w:tc>
        <w:tc>
          <w:tcPr>
            <w:tcW w:w="540" w:type="dxa"/>
            <w:vAlign w:val="center"/>
          </w:tcPr>
          <w:p w14:paraId="5F31E236"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5</w:t>
            </w:r>
          </w:p>
        </w:tc>
      </w:tr>
      <w:tr w:rsidR="00035856" w:rsidRPr="00035856" w14:paraId="582C407D" w14:textId="77777777" w:rsidTr="00035856">
        <w:tc>
          <w:tcPr>
            <w:tcW w:w="8478" w:type="dxa"/>
            <w:gridSpan w:val="7"/>
            <w:shd w:val="clear" w:color="auto" w:fill="DDD9C3" w:themeFill="background2" w:themeFillShade="E6"/>
          </w:tcPr>
          <w:p w14:paraId="3EC64AB1" w14:textId="77777777" w:rsidR="00035856" w:rsidRPr="00035856" w:rsidRDefault="00035856" w:rsidP="00035856">
            <w:pPr>
              <w:keepNext w:val="0"/>
              <w:keepLines w:val="0"/>
              <w:spacing w:line="276" w:lineRule="auto"/>
              <w:jc w:val="center"/>
              <w:rPr>
                <w:rFonts w:cs="Times New Roman"/>
                <w:b/>
                <w:i/>
                <w:szCs w:val="24"/>
                <w:lang w:val="id-ID"/>
              </w:rPr>
            </w:pPr>
            <w:r w:rsidRPr="00035856">
              <w:rPr>
                <w:rFonts w:cs="Times New Roman"/>
                <w:b/>
                <w:i/>
                <w:szCs w:val="24"/>
                <w:lang w:val="id-ID"/>
              </w:rPr>
              <w:t>SALIANCE</w:t>
            </w:r>
          </w:p>
        </w:tc>
      </w:tr>
      <w:tr w:rsidR="00035856" w:rsidRPr="00035856" w14:paraId="64A86DCB" w14:textId="77777777" w:rsidTr="00035856">
        <w:tc>
          <w:tcPr>
            <w:tcW w:w="577" w:type="dxa"/>
            <w:vAlign w:val="center"/>
          </w:tcPr>
          <w:p w14:paraId="34B2F399"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1</w:t>
            </w:r>
          </w:p>
        </w:tc>
        <w:tc>
          <w:tcPr>
            <w:tcW w:w="5201" w:type="dxa"/>
            <w:vAlign w:val="center"/>
          </w:tcPr>
          <w:p w14:paraId="5037F58B"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memikirkan tentang bermain game online sepanjang hari ?</w:t>
            </w:r>
          </w:p>
          <w:p w14:paraId="0DD3C1D9"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0FC047F9"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E95E064"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36CE3A5D"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0A1DA0E"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C36FD82"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738585CF" w14:textId="77777777" w:rsidTr="00035856">
        <w:tc>
          <w:tcPr>
            <w:tcW w:w="577" w:type="dxa"/>
            <w:vAlign w:val="center"/>
          </w:tcPr>
          <w:p w14:paraId="2C88F178"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2</w:t>
            </w:r>
          </w:p>
        </w:tc>
        <w:tc>
          <w:tcPr>
            <w:tcW w:w="5201" w:type="dxa"/>
            <w:vAlign w:val="center"/>
          </w:tcPr>
          <w:p w14:paraId="1CA45194"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menghabiskan waktu luangmu untuk bermain game online ?</w:t>
            </w:r>
          </w:p>
          <w:p w14:paraId="66DA4B18"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5F7FB7A0"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41B46225"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40260A4C"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E65CBD2"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248F254"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4E78114F" w14:textId="77777777" w:rsidTr="00035856">
        <w:tc>
          <w:tcPr>
            <w:tcW w:w="577" w:type="dxa"/>
            <w:vAlign w:val="center"/>
          </w:tcPr>
          <w:p w14:paraId="646B5BCB"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3</w:t>
            </w:r>
          </w:p>
        </w:tc>
        <w:tc>
          <w:tcPr>
            <w:tcW w:w="5201" w:type="dxa"/>
            <w:vAlign w:val="center"/>
          </w:tcPr>
          <w:p w14:paraId="05AD75DB"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merasa ketagihan bermain game online ?</w:t>
            </w:r>
          </w:p>
          <w:p w14:paraId="6A8F16BE"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0E685C1B"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4A22C8F"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6C943EFE"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E417656"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0656FA1"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0EBB03CC" w14:textId="77777777" w:rsidTr="00035856">
        <w:tc>
          <w:tcPr>
            <w:tcW w:w="8478" w:type="dxa"/>
            <w:gridSpan w:val="7"/>
            <w:shd w:val="clear" w:color="auto" w:fill="DDD9C3" w:themeFill="background2" w:themeFillShade="E6"/>
            <w:vAlign w:val="center"/>
          </w:tcPr>
          <w:p w14:paraId="6F3CE8C7" w14:textId="77777777" w:rsidR="00035856" w:rsidRPr="00035856" w:rsidRDefault="00035856" w:rsidP="00035856">
            <w:pPr>
              <w:keepNext w:val="0"/>
              <w:keepLines w:val="0"/>
              <w:spacing w:line="276" w:lineRule="auto"/>
              <w:jc w:val="center"/>
              <w:rPr>
                <w:rFonts w:cs="Times New Roman"/>
                <w:b/>
                <w:i/>
                <w:szCs w:val="24"/>
                <w:lang w:val="id-ID"/>
              </w:rPr>
            </w:pPr>
            <w:r w:rsidRPr="00035856">
              <w:rPr>
                <w:rFonts w:cs="Times New Roman"/>
                <w:b/>
                <w:i/>
                <w:szCs w:val="24"/>
                <w:lang w:val="id-ID"/>
              </w:rPr>
              <w:t>TOLERANCE</w:t>
            </w:r>
          </w:p>
        </w:tc>
      </w:tr>
      <w:tr w:rsidR="00035856" w:rsidRPr="00035856" w14:paraId="2C535C4B" w14:textId="77777777" w:rsidTr="00035856">
        <w:tc>
          <w:tcPr>
            <w:tcW w:w="577" w:type="dxa"/>
            <w:vAlign w:val="center"/>
          </w:tcPr>
          <w:p w14:paraId="378D52FF"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4</w:t>
            </w:r>
          </w:p>
        </w:tc>
        <w:tc>
          <w:tcPr>
            <w:tcW w:w="5201" w:type="dxa"/>
            <w:vAlign w:val="center"/>
          </w:tcPr>
          <w:p w14:paraId="43B5C8B8"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bermain game online lebih lama dari yang kamu rencanakan ?</w:t>
            </w:r>
          </w:p>
          <w:p w14:paraId="2FE20AA5"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0DBF2094"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8518FED"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6C0B5FD8"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B68DF47"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14A595E"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2C68BE57" w14:textId="77777777" w:rsidTr="00035856">
        <w:tc>
          <w:tcPr>
            <w:tcW w:w="577" w:type="dxa"/>
            <w:vAlign w:val="center"/>
          </w:tcPr>
          <w:p w14:paraId="1508675D"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5</w:t>
            </w:r>
          </w:p>
        </w:tc>
        <w:tc>
          <w:tcPr>
            <w:tcW w:w="5201" w:type="dxa"/>
            <w:vAlign w:val="center"/>
          </w:tcPr>
          <w:p w14:paraId="7E722483"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waktumu dalam bermain game online semakin hari semakin lama ?</w:t>
            </w:r>
          </w:p>
          <w:p w14:paraId="7BEFAB99"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34971015"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250C714"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FF20EC1"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42CB656"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25BF23C"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2C00CE1C" w14:textId="77777777" w:rsidTr="00035856">
        <w:tc>
          <w:tcPr>
            <w:tcW w:w="577" w:type="dxa"/>
            <w:vAlign w:val="center"/>
          </w:tcPr>
          <w:p w14:paraId="495AE194"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6</w:t>
            </w:r>
          </w:p>
        </w:tc>
        <w:tc>
          <w:tcPr>
            <w:tcW w:w="5201" w:type="dxa"/>
            <w:vAlign w:val="center"/>
          </w:tcPr>
          <w:p w14:paraId="3E8CB9AA"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tidak dapat berhenti setelah kamu memulai bermain game online ?</w:t>
            </w:r>
          </w:p>
          <w:p w14:paraId="37BB92DD"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31FDF58A"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6C16D05"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5805A5D"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817A43C"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1E0474C8"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4E11E685" w14:textId="77777777" w:rsidTr="00035856">
        <w:tc>
          <w:tcPr>
            <w:tcW w:w="8478" w:type="dxa"/>
            <w:gridSpan w:val="7"/>
            <w:shd w:val="clear" w:color="auto" w:fill="DDD9C3" w:themeFill="background2" w:themeFillShade="E6"/>
            <w:vAlign w:val="center"/>
          </w:tcPr>
          <w:p w14:paraId="35EFDD84" w14:textId="77777777" w:rsidR="00035856" w:rsidRPr="00035856" w:rsidRDefault="00035856" w:rsidP="00035856">
            <w:pPr>
              <w:keepNext w:val="0"/>
              <w:keepLines w:val="0"/>
              <w:spacing w:line="276" w:lineRule="auto"/>
              <w:jc w:val="center"/>
              <w:rPr>
                <w:rFonts w:cs="Times New Roman"/>
                <w:b/>
                <w:i/>
                <w:szCs w:val="24"/>
                <w:lang w:val="id-ID"/>
              </w:rPr>
            </w:pPr>
            <w:r w:rsidRPr="00035856">
              <w:rPr>
                <w:rFonts w:cs="Times New Roman"/>
                <w:b/>
                <w:i/>
                <w:szCs w:val="24"/>
                <w:lang w:val="id-ID"/>
              </w:rPr>
              <w:t>MOOD MODIFICATION</w:t>
            </w:r>
          </w:p>
        </w:tc>
      </w:tr>
      <w:tr w:rsidR="00035856" w:rsidRPr="00035856" w14:paraId="1EB53DAF" w14:textId="77777777" w:rsidTr="00035856">
        <w:tc>
          <w:tcPr>
            <w:tcW w:w="577" w:type="dxa"/>
            <w:vAlign w:val="center"/>
          </w:tcPr>
          <w:p w14:paraId="1FC566CB"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7</w:t>
            </w:r>
          </w:p>
        </w:tc>
        <w:tc>
          <w:tcPr>
            <w:tcW w:w="5201" w:type="dxa"/>
            <w:vAlign w:val="center"/>
          </w:tcPr>
          <w:p w14:paraId="7305317D"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ketika kamu bermain game online kamu sering melupakan waktu untuk beribadah ?</w:t>
            </w:r>
          </w:p>
          <w:p w14:paraId="29488E02"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5F7CB778"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4E976124"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0768729"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E2BE4A4"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4EF62FB"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7506F9AD" w14:textId="77777777" w:rsidTr="00035856">
        <w:tc>
          <w:tcPr>
            <w:tcW w:w="577" w:type="dxa"/>
            <w:vAlign w:val="center"/>
          </w:tcPr>
          <w:p w14:paraId="2A0C17DA"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8</w:t>
            </w:r>
          </w:p>
        </w:tc>
        <w:tc>
          <w:tcPr>
            <w:tcW w:w="5201" w:type="dxa"/>
            <w:vAlign w:val="center"/>
          </w:tcPr>
          <w:p w14:paraId="2CFBBF4B"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 xml:space="preserve">Apakah ketika kamu bermain game online kamu </w:t>
            </w:r>
            <w:r w:rsidRPr="00035856">
              <w:rPr>
                <w:rFonts w:cs="Times New Roman"/>
                <w:szCs w:val="24"/>
                <w:lang w:val="id-ID"/>
              </w:rPr>
              <w:lastRenderedPageBreak/>
              <w:t>lupa untuk membantu orang tuamu ?</w:t>
            </w:r>
          </w:p>
          <w:p w14:paraId="50E66375"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318256B9"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045BB2A"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3E2A30CB"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39EC35E"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CB9F55F"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4DF46C65" w14:textId="77777777" w:rsidTr="00035856">
        <w:tc>
          <w:tcPr>
            <w:tcW w:w="577" w:type="dxa"/>
            <w:vAlign w:val="center"/>
          </w:tcPr>
          <w:p w14:paraId="27A55C95"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lastRenderedPageBreak/>
              <w:t>9</w:t>
            </w:r>
          </w:p>
        </w:tc>
        <w:tc>
          <w:tcPr>
            <w:tcW w:w="5201" w:type="dxa"/>
            <w:vAlign w:val="center"/>
          </w:tcPr>
          <w:p w14:paraId="0DDD87FD" w14:textId="77777777" w:rsidR="00035856" w:rsidRPr="00035856" w:rsidRDefault="00035856" w:rsidP="00035856">
            <w:pPr>
              <w:keepNext w:val="0"/>
              <w:keepLines w:val="0"/>
              <w:spacing w:line="276" w:lineRule="auto"/>
              <w:jc w:val="left"/>
              <w:rPr>
                <w:rFonts w:cs="Times New Roman"/>
                <w:szCs w:val="24"/>
              </w:rPr>
            </w:pPr>
            <w:r w:rsidRPr="00035856">
              <w:rPr>
                <w:rFonts w:cs="Times New Roman"/>
                <w:szCs w:val="24"/>
                <w:lang w:val="id-ID"/>
              </w:rPr>
              <w:t>Apakah bermain game online membuatmu lupa makan ?</w:t>
            </w:r>
          </w:p>
        </w:tc>
        <w:tc>
          <w:tcPr>
            <w:tcW w:w="540" w:type="dxa"/>
          </w:tcPr>
          <w:p w14:paraId="06B6AFCF"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98342D6"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BA7CCC8"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F67E19B"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F46E60E"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385610AC" w14:textId="77777777" w:rsidTr="00035856">
        <w:tc>
          <w:tcPr>
            <w:tcW w:w="7938" w:type="dxa"/>
            <w:gridSpan w:val="6"/>
            <w:shd w:val="clear" w:color="auto" w:fill="DDD9C3" w:themeFill="background2" w:themeFillShade="E6"/>
            <w:vAlign w:val="center"/>
          </w:tcPr>
          <w:p w14:paraId="34EF3935" w14:textId="77777777" w:rsidR="00035856" w:rsidRPr="00035856" w:rsidRDefault="00035856" w:rsidP="00035856">
            <w:pPr>
              <w:keepNext w:val="0"/>
              <w:keepLines w:val="0"/>
              <w:spacing w:line="276" w:lineRule="auto"/>
              <w:jc w:val="center"/>
              <w:rPr>
                <w:rFonts w:cs="Times New Roman"/>
                <w:b/>
                <w:i/>
                <w:szCs w:val="24"/>
                <w:lang w:val="id-ID"/>
              </w:rPr>
            </w:pPr>
            <w:r w:rsidRPr="00035856">
              <w:rPr>
                <w:rFonts w:cs="Times New Roman"/>
                <w:b/>
                <w:i/>
                <w:szCs w:val="24"/>
                <w:lang w:val="id-ID"/>
              </w:rPr>
              <w:t>RELAPSE</w:t>
            </w:r>
          </w:p>
        </w:tc>
        <w:tc>
          <w:tcPr>
            <w:tcW w:w="540" w:type="dxa"/>
            <w:shd w:val="clear" w:color="auto" w:fill="DDD9C3" w:themeFill="background2" w:themeFillShade="E6"/>
          </w:tcPr>
          <w:p w14:paraId="587269EA" w14:textId="77777777" w:rsidR="00035856" w:rsidRPr="00035856" w:rsidRDefault="00035856" w:rsidP="00035856">
            <w:pPr>
              <w:keepNext w:val="0"/>
              <w:keepLines w:val="0"/>
              <w:spacing w:line="240" w:lineRule="auto"/>
              <w:jc w:val="center"/>
              <w:rPr>
                <w:rFonts w:cs="Times New Roman"/>
                <w:b/>
                <w:i/>
                <w:szCs w:val="24"/>
                <w:lang w:val="id-ID"/>
              </w:rPr>
            </w:pPr>
          </w:p>
        </w:tc>
      </w:tr>
      <w:tr w:rsidR="00035856" w:rsidRPr="00035856" w14:paraId="3611B303" w14:textId="77777777" w:rsidTr="00035856">
        <w:trPr>
          <w:trHeight w:val="881"/>
        </w:trPr>
        <w:tc>
          <w:tcPr>
            <w:tcW w:w="577" w:type="dxa"/>
            <w:vAlign w:val="center"/>
          </w:tcPr>
          <w:p w14:paraId="58CA6815"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10</w:t>
            </w:r>
          </w:p>
        </w:tc>
        <w:tc>
          <w:tcPr>
            <w:tcW w:w="5201" w:type="dxa"/>
            <w:vAlign w:val="center"/>
          </w:tcPr>
          <w:p w14:paraId="6807C00C"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tidak mampu mengurangi waktumu dalam bermain game online ?</w:t>
            </w:r>
          </w:p>
          <w:p w14:paraId="0C5F8513"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4780CEEB"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338EDCDF"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ABC2624"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6F0FDF5C"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4EF8B3AC"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1A78C1BD" w14:textId="77777777" w:rsidTr="00035856">
        <w:tc>
          <w:tcPr>
            <w:tcW w:w="577" w:type="dxa"/>
            <w:vAlign w:val="center"/>
          </w:tcPr>
          <w:p w14:paraId="600D58A6"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11</w:t>
            </w:r>
          </w:p>
        </w:tc>
        <w:tc>
          <w:tcPr>
            <w:tcW w:w="5201" w:type="dxa"/>
            <w:vAlign w:val="center"/>
          </w:tcPr>
          <w:p w14:paraId="7B0EBAFB"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pernah berhenti bermain game online tetapi selalu muncul rasa ingin bermain game kembali ?</w:t>
            </w:r>
          </w:p>
          <w:p w14:paraId="7F2837D9"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44F38C06"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4E4F9653"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E46C751"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C594E1C"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69166049"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00725F97" w14:textId="77777777" w:rsidTr="00035856">
        <w:tc>
          <w:tcPr>
            <w:tcW w:w="577" w:type="dxa"/>
            <w:vAlign w:val="center"/>
          </w:tcPr>
          <w:p w14:paraId="25AD34BF"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12</w:t>
            </w:r>
          </w:p>
        </w:tc>
        <w:tc>
          <w:tcPr>
            <w:tcW w:w="5201" w:type="dxa"/>
            <w:vAlign w:val="center"/>
          </w:tcPr>
          <w:p w14:paraId="00CD4900"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merasa gagal ketika mencoba mengurangi bermain game online ?</w:t>
            </w:r>
          </w:p>
          <w:p w14:paraId="5E762EA9"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76E8E2EF"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F56D273"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0D467B6"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F9B741B"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9C1F21E"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7017DAD1" w14:textId="77777777" w:rsidTr="00035856">
        <w:tc>
          <w:tcPr>
            <w:tcW w:w="7938" w:type="dxa"/>
            <w:gridSpan w:val="6"/>
            <w:shd w:val="clear" w:color="auto" w:fill="DDD9C3" w:themeFill="background2" w:themeFillShade="E6"/>
            <w:vAlign w:val="center"/>
          </w:tcPr>
          <w:p w14:paraId="3EC9CC8B" w14:textId="77777777" w:rsidR="00035856" w:rsidRPr="00035856" w:rsidRDefault="00035856" w:rsidP="00035856">
            <w:pPr>
              <w:keepNext w:val="0"/>
              <w:keepLines w:val="0"/>
              <w:spacing w:line="276" w:lineRule="auto"/>
              <w:jc w:val="center"/>
              <w:rPr>
                <w:rFonts w:cs="Times New Roman"/>
                <w:b/>
                <w:i/>
                <w:szCs w:val="24"/>
                <w:lang w:val="id-ID"/>
              </w:rPr>
            </w:pPr>
            <w:r w:rsidRPr="00035856">
              <w:rPr>
                <w:rFonts w:cs="Times New Roman"/>
                <w:b/>
                <w:i/>
                <w:szCs w:val="24"/>
                <w:lang w:val="id-ID"/>
              </w:rPr>
              <w:t>WITHDRAWAL</w:t>
            </w:r>
          </w:p>
        </w:tc>
        <w:tc>
          <w:tcPr>
            <w:tcW w:w="540" w:type="dxa"/>
            <w:shd w:val="clear" w:color="auto" w:fill="DDD9C3" w:themeFill="background2" w:themeFillShade="E6"/>
          </w:tcPr>
          <w:p w14:paraId="5EB8BC2C" w14:textId="77777777" w:rsidR="00035856" w:rsidRPr="00035856" w:rsidRDefault="00035856" w:rsidP="00035856">
            <w:pPr>
              <w:keepNext w:val="0"/>
              <w:keepLines w:val="0"/>
              <w:spacing w:line="240" w:lineRule="auto"/>
              <w:jc w:val="center"/>
              <w:rPr>
                <w:rFonts w:cs="Times New Roman"/>
                <w:b/>
                <w:i/>
                <w:szCs w:val="24"/>
                <w:lang w:val="id-ID"/>
              </w:rPr>
            </w:pPr>
          </w:p>
        </w:tc>
      </w:tr>
      <w:tr w:rsidR="00035856" w:rsidRPr="00035856" w14:paraId="0412159D" w14:textId="77777777" w:rsidTr="00035856">
        <w:tc>
          <w:tcPr>
            <w:tcW w:w="577" w:type="dxa"/>
            <w:vAlign w:val="center"/>
          </w:tcPr>
          <w:p w14:paraId="5E328746"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13</w:t>
            </w:r>
          </w:p>
        </w:tc>
        <w:tc>
          <w:tcPr>
            <w:tcW w:w="5201" w:type="dxa"/>
            <w:vAlign w:val="center"/>
          </w:tcPr>
          <w:p w14:paraId="537C724D"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merasa buruk jika tidak lagi bermain game online ?</w:t>
            </w:r>
          </w:p>
          <w:p w14:paraId="6839E70F"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10622AA8"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10B1A58"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41FE54FF"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50F88DC"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0025209"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09B874E7" w14:textId="77777777" w:rsidTr="00035856">
        <w:tc>
          <w:tcPr>
            <w:tcW w:w="577" w:type="dxa"/>
            <w:vAlign w:val="center"/>
          </w:tcPr>
          <w:p w14:paraId="44D3E28E"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14</w:t>
            </w:r>
          </w:p>
        </w:tc>
        <w:tc>
          <w:tcPr>
            <w:tcW w:w="5201" w:type="dxa"/>
            <w:vAlign w:val="center"/>
          </w:tcPr>
          <w:p w14:paraId="0FA7361C"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merasa mudah marah jika tidak bis</w:t>
            </w:r>
            <w:r w:rsidRPr="00035856">
              <w:rPr>
                <w:rFonts w:cs="Times New Roman"/>
                <w:szCs w:val="24"/>
              </w:rPr>
              <w:t>a</w:t>
            </w:r>
            <w:r w:rsidRPr="00035856">
              <w:rPr>
                <w:rFonts w:cs="Times New Roman"/>
                <w:szCs w:val="24"/>
                <w:lang w:val="id-ID"/>
              </w:rPr>
              <w:t xml:space="preserve"> bermain game online ?</w:t>
            </w:r>
          </w:p>
          <w:p w14:paraId="1CD37F74"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78CD5037"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78B4E54"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3648F290"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78E5681"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1A9964B0"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42C2296A" w14:textId="77777777" w:rsidTr="00035856">
        <w:tc>
          <w:tcPr>
            <w:tcW w:w="577" w:type="dxa"/>
            <w:vAlign w:val="center"/>
          </w:tcPr>
          <w:p w14:paraId="046987E8"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15</w:t>
            </w:r>
          </w:p>
        </w:tc>
        <w:tc>
          <w:tcPr>
            <w:tcW w:w="5201" w:type="dxa"/>
            <w:vAlign w:val="center"/>
          </w:tcPr>
          <w:p w14:paraId="5F8F756B"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merasa stress / tertekan jika tidak bisa bermain game online ?</w:t>
            </w:r>
          </w:p>
          <w:p w14:paraId="1D98752C"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7CD3D0A7"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64F8954B"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F845D8D"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405B501"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69FDA57A"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4D43AF9F" w14:textId="77777777" w:rsidTr="00035856">
        <w:tc>
          <w:tcPr>
            <w:tcW w:w="7938" w:type="dxa"/>
            <w:gridSpan w:val="6"/>
            <w:shd w:val="clear" w:color="auto" w:fill="DDD9C3" w:themeFill="background2" w:themeFillShade="E6"/>
            <w:vAlign w:val="center"/>
          </w:tcPr>
          <w:p w14:paraId="2DBB9728" w14:textId="77777777" w:rsidR="00035856" w:rsidRPr="00035856" w:rsidRDefault="00035856" w:rsidP="00035856">
            <w:pPr>
              <w:keepNext w:val="0"/>
              <w:keepLines w:val="0"/>
              <w:spacing w:line="276" w:lineRule="auto"/>
              <w:jc w:val="center"/>
              <w:rPr>
                <w:rFonts w:cs="Times New Roman"/>
                <w:b/>
                <w:i/>
                <w:szCs w:val="24"/>
                <w:lang w:val="id-ID"/>
              </w:rPr>
            </w:pPr>
            <w:r w:rsidRPr="00035856">
              <w:rPr>
                <w:rFonts w:cs="Times New Roman"/>
                <w:b/>
                <w:i/>
                <w:szCs w:val="24"/>
                <w:lang w:val="id-ID"/>
              </w:rPr>
              <w:t>CONFLICT</w:t>
            </w:r>
          </w:p>
        </w:tc>
        <w:tc>
          <w:tcPr>
            <w:tcW w:w="540" w:type="dxa"/>
            <w:shd w:val="clear" w:color="auto" w:fill="DDD9C3" w:themeFill="background2" w:themeFillShade="E6"/>
          </w:tcPr>
          <w:p w14:paraId="10A2B698" w14:textId="77777777" w:rsidR="00035856" w:rsidRPr="00035856" w:rsidRDefault="00035856" w:rsidP="00035856">
            <w:pPr>
              <w:keepNext w:val="0"/>
              <w:keepLines w:val="0"/>
              <w:spacing w:line="240" w:lineRule="auto"/>
              <w:jc w:val="center"/>
              <w:rPr>
                <w:rFonts w:cs="Times New Roman"/>
                <w:b/>
                <w:i/>
                <w:szCs w:val="24"/>
                <w:lang w:val="id-ID"/>
              </w:rPr>
            </w:pPr>
          </w:p>
        </w:tc>
      </w:tr>
      <w:tr w:rsidR="00035856" w:rsidRPr="00035856" w14:paraId="1EAFBCCF" w14:textId="77777777" w:rsidTr="00035856">
        <w:tc>
          <w:tcPr>
            <w:tcW w:w="577" w:type="dxa"/>
            <w:vAlign w:val="center"/>
          </w:tcPr>
          <w:p w14:paraId="38B54EC3"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16</w:t>
            </w:r>
          </w:p>
        </w:tc>
        <w:tc>
          <w:tcPr>
            <w:tcW w:w="5201" w:type="dxa"/>
            <w:vAlign w:val="center"/>
          </w:tcPr>
          <w:p w14:paraId="1E9B6D2D"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pernah bertengkar dengan orang lain (misalnya keluarga atau teman) selama kamu bermain game online ?</w:t>
            </w:r>
          </w:p>
          <w:p w14:paraId="4BB8251F"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727504EE"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E4B032B"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6EC540E4"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057547B"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150AAA8"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6BD13905" w14:textId="77777777" w:rsidTr="00035856">
        <w:tc>
          <w:tcPr>
            <w:tcW w:w="577" w:type="dxa"/>
            <w:vAlign w:val="center"/>
          </w:tcPr>
          <w:p w14:paraId="56EB1981"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17</w:t>
            </w:r>
          </w:p>
        </w:tc>
        <w:tc>
          <w:tcPr>
            <w:tcW w:w="5201" w:type="dxa"/>
            <w:vAlign w:val="center"/>
          </w:tcPr>
          <w:p w14:paraId="143E4E92"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mengabaikan orang lain (misalnya keluarga atau teman) ketika kamu sedang bermain game online ?</w:t>
            </w:r>
          </w:p>
          <w:p w14:paraId="3558EF50"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2FE19359"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BDE9B83"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600FD28"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EFCB815"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102EBB39"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73027FBD" w14:textId="77777777" w:rsidTr="00035856">
        <w:tc>
          <w:tcPr>
            <w:tcW w:w="577" w:type="dxa"/>
            <w:vAlign w:val="center"/>
          </w:tcPr>
          <w:p w14:paraId="54856150"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18</w:t>
            </w:r>
          </w:p>
        </w:tc>
        <w:tc>
          <w:tcPr>
            <w:tcW w:w="5201" w:type="dxa"/>
            <w:vAlign w:val="center"/>
          </w:tcPr>
          <w:p w14:paraId="1BF31481"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berbohong tentang waktu yang kamu habiskan untuk bermain game online ?</w:t>
            </w:r>
          </w:p>
          <w:p w14:paraId="5766558E"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0BED0760"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1F4098BC"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C303A3E"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31371D1D"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A64AB0B"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3B006181" w14:textId="77777777" w:rsidTr="00035856">
        <w:tc>
          <w:tcPr>
            <w:tcW w:w="7938" w:type="dxa"/>
            <w:gridSpan w:val="6"/>
            <w:shd w:val="clear" w:color="auto" w:fill="DDD9C3" w:themeFill="background2" w:themeFillShade="E6"/>
            <w:vAlign w:val="center"/>
          </w:tcPr>
          <w:p w14:paraId="41EB5F16" w14:textId="77777777" w:rsidR="00035856" w:rsidRPr="00035856" w:rsidRDefault="00035856" w:rsidP="00035856">
            <w:pPr>
              <w:keepNext w:val="0"/>
              <w:keepLines w:val="0"/>
              <w:spacing w:line="276" w:lineRule="auto"/>
              <w:jc w:val="center"/>
              <w:rPr>
                <w:rFonts w:cs="Times New Roman"/>
                <w:b/>
                <w:i/>
                <w:szCs w:val="24"/>
                <w:lang w:val="id-ID"/>
              </w:rPr>
            </w:pPr>
            <w:r w:rsidRPr="00035856">
              <w:rPr>
                <w:rFonts w:cs="Times New Roman"/>
                <w:b/>
                <w:i/>
                <w:szCs w:val="24"/>
                <w:lang w:val="id-ID"/>
              </w:rPr>
              <w:t>PROBLEMS</w:t>
            </w:r>
          </w:p>
        </w:tc>
        <w:tc>
          <w:tcPr>
            <w:tcW w:w="540" w:type="dxa"/>
            <w:shd w:val="clear" w:color="auto" w:fill="DDD9C3" w:themeFill="background2" w:themeFillShade="E6"/>
          </w:tcPr>
          <w:p w14:paraId="7DAB9858" w14:textId="77777777" w:rsidR="00035856" w:rsidRPr="00035856" w:rsidRDefault="00035856" w:rsidP="00035856">
            <w:pPr>
              <w:keepNext w:val="0"/>
              <w:keepLines w:val="0"/>
              <w:spacing w:line="240" w:lineRule="auto"/>
              <w:jc w:val="center"/>
              <w:rPr>
                <w:rFonts w:cs="Times New Roman"/>
                <w:b/>
                <w:i/>
                <w:szCs w:val="24"/>
                <w:lang w:val="id-ID"/>
              </w:rPr>
            </w:pPr>
          </w:p>
        </w:tc>
      </w:tr>
      <w:tr w:rsidR="00035856" w:rsidRPr="00035856" w14:paraId="67AD7049" w14:textId="77777777" w:rsidTr="00035856">
        <w:tc>
          <w:tcPr>
            <w:tcW w:w="577" w:type="dxa"/>
            <w:vAlign w:val="center"/>
          </w:tcPr>
          <w:p w14:paraId="18A95D52"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19</w:t>
            </w:r>
          </w:p>
        </w:tc>
        <w:tc>
          <w:tcPr>
            <w:tcW w:w="5201" w:type="dxa"/>
            <w:vAlign w:val="center"/>
          </w:tcPr>
          <w:p w14:paraId="346DC2E5" w14:textId="77777777" w:rsidR="00035856" w:rsidRPr="00035856" w:rsidRDefault="00035856" w:rsidP="00035856">
            <w:pPr>
              <w:keepNext w:val="0"/>
              <w:keepLines w:val="0"/>
              <w:spacing w:line="276" w:lineRule="auto"/>
              <w:jc w:val="left"/>
              <w:rPr>
                <w:rFonts w:cs="Times New Roman"/>
                <w:szCs w:val="24"/>
              </w:rPr>
            </w:pPr>
          </w:p>
          <w:p w14:paraId="71DA9631" w14:textId="77777777" w:rsidR="00035856" w:rsidRPr="00035856" w:rsidRDefault="00035856" w:rsidP="00035856">
            <w:pPr>
              <w:keepNext w:val="0"/>
              <w:keepLines w:val="0"/>
              <w:spacing w:line="276" w:lineRule="auto"/>
              <w:jc w:val="left"/>
              <w:rPr>
                <w:rFonts w:cs="Times New Roman"/>
                <w:szCs w:val="24"/>
              </w:rPr>
            </w:pPr>
            <w:r w:rsidRPr="00035856">
              <w:rPr>
                <w:rFonts w:cs="Times New Roman"/>
                <w:szCs w:val="24"/>
                <w:lang w:val="id-ID"/>
              </w:rPr>
              <w:t xml:space="preserve">Apakah bermain game online mengganggu waktu </w:t>
            </w:r>
            <w:r w:rsidRPr="00035856">
              <w:rPr>
                <w:rFonts w:cs="Times New Roman"/>
                <w:szCs w:val="24"/>
                <w:lang w:val="id-ID"/>
              </w:rPr>
              <w:lastRenderedPageBreak/>
              <w:t>tidurmu ?</w:t>
            </w:r>
          </w:p>
          <w:p w14:paraId="69C0CF2F" w14:textId="77777777" w:rsidR="00035856" w:rsidRPr="00035856" w:rsidRDefault="00035856" w:rsidP="00035856">
            <w:pPr>
              <w:keepNext w:val="0"/>
              <w:keepLines w:val="0"/>
              <w:spacing w:line="276" w:lineRule="auto"/>
              <w:jc w:val="left"/>
              <w:rPr>
                <w:rFonts w:cs="Times New Roman"/>
                <w:szCs w:val="24"/>
              </w:rPr>
            </w:pPr>
          </w:p>
        </w:tc>
        <w:tc>
          <w:tcPr>
            <w:tcW w:w="540" w:type="dxa"/>
          </w:tcPr>
          <w:p w14:paraId="24D921CE"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38F2AC9C"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0D4AF2B"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A50DDF0"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5B5F0771"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1484F203" w14:textId="77777777" w:rsidTr="00035856">
        <w:tc>
          <w:tcPr>
            <w:tcW w:w="577" w:type="dxa"/>
            <w:vAlign w:val="center"/>
          </w:tcPr>
          <w:p w14:paraId="03B9927D"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lastRenderedPageBreak/>
              <w:t>20</w:t>
            </w:r>
          </w:p>
        </w:tc>
        <w:tc>
          <w:tcPr>
            <w:tcW w:w="5201" w:type="dxa"/>
            <w:vAlign w:val="center"/>
          </w:tcPr>
          <w:p w14:paraId="01358374"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mengabaikan kegiatan penting yang lain (misalnya sekolah, tugas, dan olahraga) untuk bermain game online ?</w:t>
            </w:r>
          </w:p>
          <w:p w14:paraId="7D00BBE6"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203560B1"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3ACB282A"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1ED0A023"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449C2021"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34895B6B" w14:textId="77777777" w:rsidR="00035856" w:rsidRPr="00035856" w:rsidRDefault="00035856" w:rsidP="00035856">
            <w:pPr>
              <w:keepNext w:val="0"/>
              <w:keepLines w:val="0"/>
              <w:spacing w:line="240" w:lineRule="auto"/>
              <w:jc w:val="left"/>
              <w:rPr>
                <w:rFonts w:cs="Times New Roman"/>
                <w:szCs w:val="24"/>
                <w:lang w:val="id-ID"/>
              </w:rPr>
            </w:pPr>
          </w:p>
        </w:tc>
      </w:tr>
      <w:tr w:rsidR="00035856" w:rsidRPr="00035856" w14:paraId="634D9C71" w14:textId="77777777" w:rsidTr="00035856">
        <w:tc>
          <w:tcPr>
            <w:tcW w:w="577" w:type="dxa"/>
            <w:vAlign w:val="center"/>
          </w:tcPr>
          <w:p w14:paraId="4B452445" w14:textId="77777777" w:rsidR="00035856" w:rsidRPr="00035856" w:rsidRDefault="00035856" w:rsidP="00035856">
            <w:pPr>
              <w:keepNext w:val="0"/>
              <w:keepLines w:val="0"/>
              <w:spacing w:line="240" w:lineRule="auto"/>
              <w:jc w:val="center"/>
              <w:rPr>
                <w:rFonts w:cs="Times New Roman"/>
                <w:szCs w:val="24"/>
                <w:lang w:val="id-ID"/>
              </w:rPr>
            </w:pPr>
            <w:r w:rsidRPr="00035856">
              <w:rPr>
                <w:rFonts w:cs="Times New Roman"/>
                <w:szCs w:val="24"/>
                <w:lang w:val="id-ID"/>
              </w:rPr>
              <w:t>21</w:t>
            </w:r>
          </w:p>
        </w:tc>
        <w:tc>
          <w:tcPr>
            <w:tcW w:w="5201" w:type="dxa"/>
            <w:vAlign w:val="center"/>
          </w:tcPr>
          <w:p w14:paraId="368D5A56" w14:textId="77777777" w:rsidR="00035856" w:rsidRPr="00035856" w:rsidRDefault="00035856" w:rsidP="00035856">
            <w:pPr>
              <w:keepNext w:val="0"/>
              <w:keepLines w:val="0"/>
              <w:spacing w:line="276" w:lineRule="auto"/>
              <w:jc w:val="left"/>
              <w:rPr>
                <w:rFonts w:cs="Times New Roman"/>
                <w:szCs w:val="24"/>
                <w:lang w:val="id-ID"/>
              </w:rPr>
            </w:pPr>
            <w:r w:rsidRPr="00035856">
              <w:rPr>
                <w:rFonts w:cs="Times New Roman"/>
                <w:szCs w:val="24"/>
                <w:lang w:val="id-ID"/>
              </w:rPr>
              <w:t>Apakah kamu lebih suka bermain game online di banding berkumpul bersama keluarga ?</w:t>
            </w:r>
          </w:p>
          <w:p w14:paraId="67CF64F7" w14:textId="77777777" w:rsidR="00035856" w:rsidRPr="00035856" w:rsidRDefault="00035856" w:rsidP="00035856">
            <w:pPr>
              <w:keepNext w:val="0"/>
              <w:keepLines w:val="0"/>
              <w:spacing w:line="276" w:lineRule="auto"/>
              <w:jc w:val="left"/>
              <w:rPr>
                <w:rFonts w:cs="Times New Roman"/>
                <w:szCs w:val="24"/>
                <w:lang w:val="id-ID"/>
              </w:rPr>
            </w:pPr>
          </w:p>
        </w:tc>
        <w:tc>
          <w:tcPr>
            <w:tcW w:w="540" w:type="dxa"/>
          </w:tcPr>
          <w:p w14:paraId="1A613BC3"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1F3E6E20"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391383A3"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3CADDF07"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7551EF13" w14:textId="77777777" w:rsidR="00035856" w:rsidRPr="00035856" w:rsidRDefault="00035856" w:rsidP="00035856">
            <w:pPr>
              <w:keepNext w:val="0"/>
              <w:keepLines w:val="0"/>
              <w:spacing w:line="240" w:lineRule="auto"/>
              <w:jc w:val="left"/>
              <w:rPr>
                <w:rFonts w:cs="Times New Roman"/>
                <w:szCs w:val="24"/>
                <w:lang w:val="id-ID"/>
              </w:rPr>
            </w:pPr>
          </w:p>
        </w:tc>
      </w:tr>
    </w:tbl>
    <w:p w14:paraId="337794A9" w14:textId="77777777" w:rsidR="00035856" w:rsidRPr="00035856" w:rsidRDefault="00035856" w:rsidP="00035856">
      <w:pPr>
        <w:keepNext w:val="0"/>
        <w:keepLines w:val="0"/>
        <w:spacing w:after="200" w:line="276" w:lineRule="auto"/>
        <w:jc w:val="left"/>
        <w:rPr>
          <w:lang w:val="id-ID"/>
        </w:rPr>
      </w:pPr>
    </w:p>
    <w:p w14:paraId="0D8EE9AB" w14:textId="77777777" w:rsidR="00035856" w:rsidRPr="00035856" w:rsidRDefault="00035856" w:rsidP="00035856">
      <w:pPr>
        <w:keepNext w:val="0"/>
        <w:keepLines w:val="0"/>
        <w:spacing w:after="200" w:line="276" w:lineRule="auto"/>
        <w:jc w:val="left"/>
        <w:rPr>
          <w:lang w:val="id-ID"/>
        </w:rPr>
      </w:pPr>
      <w:r w:rsidRPr="00035856">
        <w:rPr>
          <w:lang w:val="id-ID"/>
        </w:rPr>
        <w:br w:type="page"/>
      </w:r>
    </w:p>
    <w:p w14:paraId="3EA70988" w14:textId="77777777" w:rsidR="00035856" w:rsidRPr="00035856" w:rsidRDefault="00035856" w:rsidP="00035856">
      <w:pPr>
        <w:spacing w:before="200" w:line="276" w:lineRule="auto"/>
        <w:jc w:val="left"/>
        <w:outlineLvl w:val="5"/>
        <w:rPr>
          <w:rFonts w:asciiTheme="majorHAnsi" w:eastAsiaTheme="majorEastAsia" w:hAnsiTheme="majorHAnsi" w:cstheme="majorBidi"/>
          <w:iCs/>
        </w:rPr>
      </w:pPr>
      <w:bookmarkStart w:id="224" w:name="_Toc35353508"/>
      <w:bookmarkStart w:id="225" w:name="_Toc46143740"/>
      <w:r w:rsidRPr="00035856">
        <w:rPr>
          <w:rFonts w:asciiTheme="majorHAnsi" w:eastAsiaTheme="majorEastAsia" w:hAnsiTheme="majorHAnsi" w:cstheme="majorBidi"/>
          <w:iCs/>
          <w:lang w:val="id-ID"/>
        </w:rPr>
        <w:lastRenderedPageBreak/>
        <w:t>Lampiran 6</w:t>
      </w:r>
      <w:bookmarkEnd w:id="224"/>
      <w:bookmarkEnd w:id="225"/>
    </w:p>
    <w:p w14:paraId="29257A07" w14:textId="77777777" w:rsidR="00035856" w:rsidRPr="00035856" w:rsidRDefault="00035856" w:rsidP="00035856">
      <w:pPr>
        <w:keepNext w:val="0"/>
        <w:keepLines w:val="0"/>
        <w:spacing w:after="200" w:line="276" w:lineRule="auto"/>
        <w:jc w:val="left"/>
      </w:pPr>
    </w:p>
    <w:p w14:paraId="1DC72D4C" w14:textId="77777777" w:rsidR="00035856" w:rsidRPr="00035856" w:rsidRDefault="00035856" w:rsidP="00035856">
      <w:pPr>
        <w:keepNext w:val="0"/>
        <w:keepLines w:val="0"/>
        <w:spacing w:after="200" w:line="276" w:lineRule="auto"/>
        <w:jc w:val="center"/>
        <w:rPr>
          <w:rFonts w:cs="Times New Roman"/>
          <w:b/>
          <w:szCs w:val="24"/>
          <w:u w:val="single"/>
        </w:rPr>
      </w:pPr>
      <w:r w:rsidRPr="00035856">
        <w:rPr>
          <w:rFonts w:cs="Times New Roman"/>
          <w:b/>
          <w:szCs w:val="24"/>
          <w:u w:val="single"/>
          <w:lang w:val="id-ID"/>
        </w:rPr>
        <w:t>KUISIONER KECERDASAN EMOSIONAL</w:t>
      </w:r>
    </w:p>
    <w:p w14:paraId="7D216C69" w14:textId="77777777" w:rsidR="00035856" w:rsidRPr="00035856" w:rsidRDefault="00035856" w:rsidP="00035856">
      <w:pPr>
        <w:keepNext w:val="0"/>
        <w:keepLines w:val="0"/>
        <w:spacing w:after="200" w:line="276" w:lineRule="auto"/>
        <w:jc w:val="center"/>
        <w:rPr>
          <w:rFonts w:cs="Times New Roman"/>
          <w:b/>
          <w:szCs w:val="24"/>
          <w:u w:val="single"/>
        </w:rPr>
      </w:pPr>
    </w:p>
    <w:p w14:paraId="0648F401" w14:textId="77777777" w:rsidR="00035856" w:rsidRPr="00035856" w:rsidRDefault="00035856" w:rsidP="00035856">
      <w:pPr>
        <w:keepNext w:val="0"/>
        <w:keepLines w:val="0"/>
        <w:spacing w:after="200" w:line="276" w:lineRule="auto"/>
        <w:rPr>
          <w:rFonts w:cs="Times New Roman"/>
          <w:szCs w:val="24"/>
          <w:lang w:val="id-ID"/>
        </w:rPr>
      </w:pPr>
      <w:r w:rsidRPr="00035856">
        <w:rPr>
          <w:rFonts w:cs="Times New Roman"/>
          <w:szCs w:val="24"/>
          <w:lang w:val="id-ID"/>
        </w:rPr>
        <w:t>Petunjuk: Harap jawab dengan memberi tanda ceklis ( √ ) dikolom angka di sekitar angka yang paling menunjukkan seberapa banyak anda setuju atau tidak setuju dengan setiap kalimat di bawah ini. Jika Anda sangat tidak setuju dengan kalimat, beri tanda ceklis ( √ ) dikolom angka yang dekat dengan kolom angka 1. Jika Anda sangat setuju dengan sebuah kalimat, beri tanda ceklis ( √ ) dikolom angka yang dekat dengan kolom angka 7. Jika Anda tidak terlalu yakin anda setuju atau tidak setuju beri tanda ceklis ( √ ) dikolom angka yang dekat dengan kolom angka 4. kerjakan dengan benar sesuai diri anda jawaban benar atau salah.</w:t>
      </w:r>
    </w:p>
    <w:p w14:paraId="37C58795" w14:textId="77777777" w:rsidR="00035856" w:rsidRPr="00035856" w:rsidRDefault="00035856" w:rsidP="00035856">
      <w:pPr>
        <w:keepNext w:val="0"/>
        <w:keepLines w:val="0"/>
        <w:spacing w:after="200" w:line="276" w:lineRule="auto"/>
        <w:jc w:val="left"/>
        <w:rPr>
          <w:rFonts w:cs="Times New Roman"/>
          <w:szCs w:val="24"/>
          <w:lang w:val="id-ID"/>
        </w:rPr>
      </w:pPr>
    </w:p>
    <w:p w14:paraId="2FEF21F7" w14:textId="77777777" w:rsidR="00035856" w:rsidRPr="00035856" w:rsidRDefault="00035856" w:rsidP="00035856">
      <w:pPr>
        <w:keepNext w:val="0"/>
        <w:keepLines w:val="0"/>
        <w:spacing w:after="200" w:line="276" w:lineRule="auto"/>
        <w:jc w:val="left"/>
        <w:rPr>
          <w:rFonts w:cs="Times New Roman"/>
          <w:szCs w:val="24"/>
          <w:lang w:val="id-ID"/>
        </w:rPr>
      </w:pPr>
    </w:p>
    <w:p w14:paraId="03F6DB79" w14:textId="77777777" w:rsidR="00035856" w:rsidRPr="00035856" w:rsidRDefault="00035856" w:rsidP="00035856">
      <w:pPr>
        <w:keepNext w:val="0"/>
        <w:keepLines w:val="0"/>
        <w:spacing w:after="200" w:line="276" w:lineRule="auto"/>
        <w:jc w:val="center"/>
        <w:rPr>
          <w:rFonts w:cs="Times New Roman"/>
          <w:b/>
          <w:szCs w:val="24"/>
          <w:lang w:val="id-ID"/>
        </w:rPr>
      </w:pPr>
      <w:r w:rsidRPr="00035856">
        <w:rPr>
          <w:rFonts w:cs="Times New Roman"/>
          <w:b/>
          <w:szCs w:val="24"/>
          <w:lang w:val="id-ID"/>
        </w:rPr>
        <w:t>1…………..2…….……..3…..……4…..…….5…………6………….7</w:t>
      </w:r>
    </w:p>
    <w:p w14:paraId="304E6329" w14:textId="77777777" w:rsidR="00035856" w:rsidRPr="00035856" w:rsidRDefault="00035856" w:rsidP="00035856">
      <w:pPr>
        <w:keepNext w:val="0"/>
        <w:keepLines w:val="0"/>
        <w:spacing w:after="200" w:line="276" w:lineRule="auto"/>
        <w:jc w:val="center"/>
        <w:rPr>
          <w:rFonts w:cs="Times New Roman"/>
          <w:b/>
          <w:szCs w:val="24"/>
          <w:lang w:val="id-ID"/>
        </w:rPr>
      </w:pPr>
      <w:r w:rsidRPr="00035856">
        <w:rPr>
          <w:rFonts w:cs="Times New Roman"/>
          <w:b/>
          <w:szCs w:val="24"/>
          <w:lang w:val="id-ID"/>
        </w:rPr>
        <w:t>Tidak Setuju</w:t>
      </w:r>
      <w:r w:rsidRPr="00035856">
        <w:rPr>
          <w:rFonts w:cs="Times New Roman"/>
          <w:b/>
          <w:szCs w:val="24"/>
          <w:lang w:val="id-ID"/>
        </w:rPr>
        <w:tab/>
      </w:r>
      <w:r w:rsidRPr="00035856">
        <w:rPr>
          <w:rFonts w:cs="Times New Roman"/>
          <w:b/>
          <w:szCs w:val="24"/>
          <w:lang w:val="id-ID"/>
        </w:rPr>
        <w:tab/>
      </w:r>
      <w:r w:rsidRPr="00035856">
        <w:rPr>
          <w:rFonts w:cs="Times New Roman"/>
          <w:b/>
          <w:szCs w:val="24"/>
          <w:lang w:val="id-ID"/>
        </w:rPr>
        <w:tab/>
      </w:r>
      <w:r w:rsidRPr="00035856">
        <w:rPr>
          <w:rFonts w:cs="Times New Roman"/>
          <w:b/>
          <w:szCs w:val="24"/>
          <w:lang w:val="id-ID"/>
        </w:rPr>
        <w:tab/>
      </w:r>
      <w:r w:rsidRPr="00035856">
        <w:rPr>
          <w:rFonts w:cs="Times New Roman"/>
          <w:b/>
          <w:szCs w:val="24"/>
          <w:lang w:val="id-ID"/>
        </w:rPr>
        <w:tab/>
      </w:r>
      <w:r w:rsidRPr="00035856">
        <w:rPr>
          <w:rFonts w:cs="Times New Roman"/>
          <w:b/>
          <w:szCs w:val="24"/>
          <w:lang w:val="id-ID"/>
        </w:rPr>
        <w:tab/>
      </w:r>
      <w:r w:rsidRPr="00035856">
        <w:rPr>
          <w:rFonts w:cs="Times New Roman"/>
          <w:b/>
          <w:szCs w:val="24"/>
          <w:lang w:val="id-ID"/>
        </w:rPr>
        <w:tab/>
      </w:r>
      <w:r w:rsidRPr="00035856">
        <w:rPr>
          <w:rFonts w:cs="Times New Roman"/>
          <w:b/>
          <w:szCs w:val="24"/>
          <w:lang w:val="id-ID"/>
        </w:rPr>
        <w:tab/>
        <w:t>Setuju</w:t>
      </w:r>
    </w:p>
    <w:tbl>
      <w:tblPr>
        <w:tblStyle w:val="TableGrid1"/>
        <w:tblW w:w="8370" w:type="dxa"/>
        <w:tblInd w:w="108" w:type="dxa"/>
        <w:tblLayout w:type="fixed"/>
        <w:tblLook w:val="04A0" w:firstRow="1" w:lastRow="0" w:firstColumn="1" w:lastColumn="0" w:noHBand="0" w:noVBand="1"/>
      </w:tblPr>
      <w:tblGrid>
        <w:gridCol w:w="630"/>
        <w:gridCol w:w="3960"/>
        <w:gridCol w:w="540"/>
        <w:gridCol w:w="540"/>
        <w:gridCol w:w="540"/>
        <w:gridCol w:w="540"/>
        <w:gridCol w:w="540"/>
        <w:gridCol w:w="540"/>
        <w:gridCol w:w="540"/>
      </w:tblGrid>
      <w:tr w:rsidR="00035856" w:rsidRPr="00035856" w14:paraId="769EF042" w14:textId="77777777" w:rsidTr="00035856">
        <w:tc>
          <w:tcPr>
            <w:tcW w:w="630" w:type="dxa"/>
          </w:tcPr>
          <w:p w14:paraId="4A3EEA32"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NO</w:t>
            </w:r>
          </w:p>
        </w:tc>
        <w:tc>
          <w:tcPr>
            <w:tcW w:w="3960" w:type="dxa"/>
          </w:tcPr>
          <w:p w14:paraId="6AAB52E2" w14:textId="77777777" w:rsidR="00035856" w:rsidRPr="00035856" w:rsidRDefault="00035856" w:rsidP="00035856">
            <w:pPr>
              <w:keepNext w:val="0"/>
              <w:keepLines w:val="0"/>
              <w:spacing w:line="276" w:lineRule="auto"/>
              <w:jc w:val="center"/>
              <w:rPr>
                <w:rFonts w:cs="Times New Roman"/>
                <w:szCs w:val="24"/>
                <w:lang w:val="id-ID"/>
              </w:rPr>
            </w:pPr>
            <w:r w:rsidRPr="00035856">
              <w:rPr>
                <w:rFonts w:cs="Times New Roman"/>
                <w:b/>
                <w:szCs w:val="24"/>
                <w:lang w:val="id-ID"/>
              </w:rPr>
              <w:t>PERTANYAAN</w:t>
            </w:r>
          </w:p>
        </w:tc>
        <w:tc>
          <w:tcPr>
            <w:tcW w:w="540" w:type="dxa"/>
            <w:vAlign w:val="center"/>
          </w:tcPr>
          <w:p w14:paraId="49979652"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1</w:t>
            </w:r>
          </w:p>
        </w:tc>
        <w:tc>
          <w:tcPr>
            <w:tcW w:w="540" w:type="dxa"/>
            <w:vAlign w:val="center"/>
          </w:tcPr>
          <w:p w14:paraId="576EA90B"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2</w:t>
            </w:r>
          </w:p>
        </w:tc>
        <w:tc>
          <w:tcPr>
            <w:tcW w:w="540" w:type="dxa"/>
            <w:vAlign w:val="center"/>
          </w:tcPr>
          <w:p w14:paraId="4B58025B"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3</w:t>
            </w:r>
          </w:p>
        </w:tc>
        <w:tc>
          <w:tcPr>
            <w:tcW w:w="540" w:type="dxa"/>
            <w:vAlign w:val="center"/>
          </w:tcPr>
          <w:p w14:paraId="0A5F4477"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4</w:t>
            </w:r>
          </w:p>
        </w:tc>
        <w:tc>
          <w:tcPr>
            <w:tcW w:w="540" w:type="dxa"/>
          </w:tcPr>
          <w:p w14:paraId="03D22FD3"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5</w:t>
            </w:r>
          </w:p>
        </w:tc>
        <w:tc>
          <w:tcPr>
            <w:tcW w:w="540" w:type="dxa"/>
          </w:tcPr>
          <w:p w14:paraId="318153AC"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6</w:t>
            </w:r>
          </w:p>
        </w:tc>
        <w:tc>
          <w:tcPr>
            <w:tcW w:w="540" w:type="dxa"/>
          </w:tcPr>
          <w:p w14:paraId="4973B2CB" w14:textId="77777777" w:rsidR="00035856" w:rsidRPr="00035856" w:rsidRDefault="00035856" w:rsidP="00035856">
            <w:pPr>
              <w:keepNext w:val="0"/>
              <w:keepLines w:val="0"/>
              <w:spacing w:line="240" w:lineRule="auto"/>
              <w:jc w:val="center"/>
              <w:rPr>
                <w:rFonts w:cs="Times New Roman"/>
                <w:b/>
                <w:szCs w:val="24"/>
                <w:lang w:val="id-ID"/>
              </w:rPr>
            </w:pPr>
            <w:r w:rsidRPr="00035856">
              <w:rPr>
                <w:rFonts w:cs="Times New Roman"/>
                <w:b/>
                <w:szCs w:val="24"/>
                <w:lang w:val="id-ID"/>
              </w:rPr>
              <w:t>7</w:t>
            </w:r>
          </w:p>
        </w:tc>
      </w:tr>
      <w:tr w:rsidR="00035856" w:rsidRPr="00035856" w14:paraId="3E4BBE76" w14:textId="77777777" w:rsidTr="00035856">
        <w:tc>
          <w:tcPr>
            <w:tcW w:w="630" w:type="dxa"/>
          </w:tcPr>
          <w:p w14:paraId="4A73FE00"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1</w:t>
            </w:r>
          </w:p>
        </w:tc>
        <w:tc>
          <w:tcPr>
            <w:tcW w:w="3960" w:type="dxa"/>
          </w:tcPr>
          <w:p w14:paraId="5EE420BD"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Mudah bagi saya untuk berbicara tentang perasaan saya kepada teman saya</w:t>
            </w:r>
          </w:p>
          <w:p w14:paraId="70C8CB39" w14:textId="77777777" w:rsidR="00035856" w:rsidRPr="00035856" w:rsidRDefault="00035856" w:rsidP="00035856">
            <w:pPr>
              <w:keepNext w:val="0"/>
              <w:keepLines w:val="0"/>
              <w:spacing w:line="240" w:lineRule="auto"/>
              <w:jc w:val="left"/>
              <w:rPr>
                <w:rFonts w:cs="Times New Roman"/>
                <w:szCs w:val="24"/>
              </w:rPr>
            </w:pPr>
          </w:p>
        </w:tc>
        <w:tc>
          <w:tcPr>
            <w:tcW w:w="540" w:type="dxa"/>
          </w:tcPr>
          <w:p w14:paraId="62293E5E"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34A954E"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F4EC686"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C22DFD1"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0F1264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E57157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DE03B32"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2E8E0C08" w14:textId="77777777" w:rsidTr="00035856">
        <w:tc>
          <w:tcPr>
            <w:tcW w:w="630" w:type="dxa"/>
          </w:tcPr>
          <w:p w14:paraId="7AD691C6"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2</w:t>
            </w:r>
          </w:p>
        </w:tc>
        <w:tc>
          <w:tcPr>
            <w:tcW w:w="3960" w:type="dxa"/>
          </w:tcPr>
          <w:p w14:paraId="14A36220"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sering merasa sulit untuk melihat sesuatu dari sudut pandang teman saya </w:t>
            </w:r>
          </w:p>
          <w:p w14:paraId="5AF82F94" w14:textId="77777777" w:rsidR="00035856" w:rsidRPr="00035856" w:rsidRDefault="00035856" w:rsidP="00035856">
            <w:pPr>
              <w:keepNext w:val="0"/>
              <w:keepLines w:val="0"/>
              <w:spacing w:line="240" w:lineRule="auto"/>
              <w:jc w:val="left"/>
              <w:rPr>
                <w:rFonts w:cs="Times New Roman"/>
                <w:szCs w:val="24"/>
              </w:rPr>
            </w:pPr>
          </w:p>
        </w:tc>
        <w:tc>
          <w:tcPr>
            <w:tcW w:w="540" w:type="dxa"/>
          </w:tcPr>
          <w:p w14:paraId="7E462551"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4128B7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67E0604"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BB9857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7431BE6"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4921A54"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408BED7"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0763DA52" w14:textId="77777777" w:rsidTr="00035856">
        <w:tc>
          <w:tcPr>
            <w:tcW w:w="630" w:type="dxa"/>
          </w:tcPr>
          <w:p w14:paraId="1A706527"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3</w:t>
            </w:r>
          </w:p>
        </w:tc>
        <w:tc>
          <w:tcPr>
            <w:tcW w:w="3960" w:type="dxa"/>
          </w:tcPr>
          <w:p w14:paraId="64E53F44"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orang yang sangat termotivasi </w:t>
            </w:r>
          </w:p>
          <w:p w14:paraId="49B8F316"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7527599"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17649E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1FEA653"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13F6B7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90B49C5"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119CD4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5E4036A"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5454EED0" w14:textId="77777777" w:rsidTr="00035856">
        <w:tc>
          <w:tcPr>
            <w:tcW w:w="630" w:type="dxa"/>
          </w:tcPr>
          <w:p w14:paraId="1CBB22FB"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4</w:t>
            </w:r>
          </w:p>
        </w:tc>
        <w:tc>
          <w:tcPr>
            <w:tcW w:w="3960" w:type="dxa"/>
          </w:tcPr>
          <w:p w14:paraId="5239AA95"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Saya merasa sulit mengendalikan perasaan saya</w:t>
            </w:r>
          </w:p>
          <w:p w14:paraId="09520733"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2AEAE6A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0A048B4"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011CA4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58ACC8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8D642A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EC8874A"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DFB14AC"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63A5F6EE" w14:textId="77777777" w:rsidTr="00035856">
        <w:tc>
          <w:tcPr>
            <w:tcW w:w="630" w:type="dxa"/>
          </w:tcPr>
          <w:p w14:paraId="595A83CB"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5</w:t>
            </w:r>
          </w:p>
        </w:tc>
        <w:tc>
          <w:tcPr>
            <w:tcW w:w="3960" w:type="dxa"/>
          </w:tcPr>
          <w:p w14:paraId="007EE19C"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Hidupku tidak menyenangkan </w:t>
            </w:r>
          </w:p>
          <w:p w14:paraId="1EA1CF8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0A23353"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997C39E"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E385911"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2BDC4C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5320951"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B9C1CC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F09BD09"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18B5614C" w14:textId="77777777" w:rsidTr="00035856">
        <w:tc>
          <w:tcPr>
            <w:tcW w:w="630" w:type="dxa"/>
          </w:tcPr>
          <w:p w14:paraId="70FF019E"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6</w:t>
            </w:r>
          </w:p>
        </w:tc>
        <w:tc>
          <w:tcPr>
            <w:tcW w:w="3960" w:type="dxa"/>
          </w:tcPr>
          <w:p w14:paraId="01EDFF97"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Saya pandai bergaul dengan teman sekelas saya</w:t>
            </w:r>
          </w:p>
          <w:p w14:paraId="2272FAA1"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005C3D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837C9C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F45B97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0E96EC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64B08D4"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79E8CB3"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8888725"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46A607BE" w14:textId="77777777" w:rsidTr="00035856">
        <w:tc>
          <w:tcPr>
            <w:tcW w:w="630" w:type="dxa"/>
          </w:tcPr>
          <w:p w14:paraId="016265B3"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7</w:t>
            </w:r>
          </w:p>
        </w:tc>
        <w:tc>
          <w:tcPr>
            <w:tcW w:w="3960" w:type="dxa"/>
          </w:tcPr>
          <w:p w14:paraId="36E42346"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sering berubah pikiran </w:t>
            </w:r>
          </w:p>
          <w:p w14:paraId="692A0474"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BF9BB26"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68D4E9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60CA9A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ED571B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D7851A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BE2054E"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8F268AA"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23028E92" w14:textId="77777777" w:rsidTr="00035856">
        <w:tc>
          <w:tcPr>
            <w:tcW w:w="630" w:type="dxa"/>
          </w:tcPr>
          <w:p w14:paraId="6A83D086"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8</w:t>
            </w:r>
          </w:p>
        </w:tc>
        <w:tc>
          <w:tcPr>
            <w:tcW w:w="3960" w:type="dxa"/>
          </w:tcPr>
          <w:p w14:paraId="5DE38FFA"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merasa sulit mengetahui persis </w:t>
            </w:r>
            <w:r w:rsidRPr="00035856">
              <w:rPr>
                <w:rFonts w:cs="Times New Roman"/>
                <w:szCs w:val="24"/>
                <w:lang w:val="id-ID"/>
              </w:rPr>
              <w:lastRenderedPageBreak/>
              <w:t xml:space="preserve">apa perasaan saya </w:t>
            </w:r>
          </w:p>
          <w:p w14:paraId="7E1747DA"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E2C74D3"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A8A9B9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27FE0F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EE77B1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16AF7A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FAAAB23"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1743ADA"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7C855B14" w14:textId="77777777" w:rsidTr="00035856">
        <w:tc>
          <w:tcPr>
            <w:tcW w:w="630" w:type="dxa"/>
          </w:tcPr>
          <w:p w14:paraId="3424348E"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lastRenderedPageBreak/>
              <w:t>9</w:t>
            </w:r>
          </w:p>
        </w:tc>
        <w:tc>
          <w:tcPr>
            <w:tcW w:w="3960" w:type="dxa"/>
          </w:tcPr>
          <w:p w14:paraId="6C010A4B"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nyaman dengan penampilan saya </w:t>
            </w:r>
          </w:p>
          <w:p w14:paraId="7EF4CFD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0D72B6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9A9BBD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F98906E"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AE9BDE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4281195"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037248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E7FEBC9"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0AD36646" w14:textId="77777777" w:rsidTr="00035856">
        <w:tc>
          <w:tcPr>
            <w:tcW w:w="630" w:type="dxa"/>
          </w:tcPr>
          <w:p w14:paraId="2303FF09"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10</w:t>
            </w:r>
          </w:p>
        </w:tc>
        <w:tc>
          <w:tcPr>
            <w:tcW w:w="3960" w:type="dxa"/>
          </w:tcPr>
          <w:p w14:paraId="6B5BBDFB"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merasa sulit untuk membela hak-hak saya </w:t>
            </w:r>
          </w:p>
          <w:p w14:paraId="39942B7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455241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15568D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4A47AB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505950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233FF4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FD3E07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E570123"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72F493F2" w14:textId="77777777" w:rsidTr="00035856">
        <w:tc>
          <w:tcPr>
            <w:tcW w:w="630" w:type="dxa"/>
          </w:tcPr>
          <w:p w14:paraId="6B0734A3"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11</w:t>
            </w:r>
          </w:p>
        </w:tc>
        <w:tc>
          <w:tcPr>
            <w:tcW w:w="3960" w:type="dxa"/>
          </w:tcPr>
          <w:p w14:paraId="0E7B4DAD"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bisa membuat teman saya merasa lebih baik ketika saya mau </w:t>
            </w:r>
          </w:p>
          <w:p w14:paraId="2B5F8E16"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0BDAAA3A"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EC12A71"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38613C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9B2AF1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6F4A6E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2B2DA2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2690BBF"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66C8E91F" w14:textId="77777777" w:rsidTr="00035856">
        <w:tc>
          <w:tcPr>
            <w:tcW w:w="630" w:type="dxa"/>
          </w:tcPr>
          <w:p w14:paraId="2BDCAAE5"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12</w:t>
            </w:r>
          </w:p>
        </w:tc>
        <w:tc>
          <w:tcPr>
            <w:tcW w:w="3960" w:type="dxa"/>
          </w:tcPr>
          <w:p w14:paraId="4B94CFF5"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Terkadang, saya pikir seluruh hidup saya akan sengsara </w:t>
            </w:r>
          </w:p>
          <w:p w14:paraId="26FACFC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F011293"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7328E15"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9819F1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CBFDDB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7A9721A"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A8B00E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1AE4CE7"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59A005C8" w14:textId="77777777" w:rsidTr="00035856">
        <w:tc>
          <w:tcPr>
            <w:tcW w:w="630" w:type="dxa"/>
          </w:tcPr>
          <w:p w14:paraId="44A434BC"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13</w:t>
            </w:r>
          </w:p>
        </w:tc>
        <w:tc>
          <w:tcPr>
            <w:tcW w:w="3960" w:type="dxa"/>
          </w:tcPr>
          <w:p w14:paraId="6A87EE68"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Terkadang, teman saya mengeluh bahwa saya memperlakukan mereka dengan buruk </w:t>
            </w:r>
          </w:p>
          <w:p w14:paraId="7BD1EB03"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F31CD1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49701F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0343E0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F3D2501"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7C17E9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523326A"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251DD35"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43F462D1" w14:textId="77777777" w:rsidTr="00035856">
        <w:tc>
          <w:tcPr>
            <w:tcW w:w="630" w:type="dxa"/>
          </w:tcPr>
          <w:p w14:paraId="6B0AA717"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14</w:t>
            </w:r>
          </w:p>
        </w:tc>
        <w:tc>
          <w:tcPr>
            <w:tcW w:w="3960" w:type="dxa"/>
          </w:tcPr>
          <w:p w14:paraId="12B90A9B"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merasa sulit untuk mengatasi ketika hal-hal berubah dalam hidup saya </w:t>
            </w:r>
          </w:p>
          <w:p w14:paraId="5FD8897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11F6E8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DE117D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F5DC17E"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AD4E5CE"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480B9F3"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96A55E6"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F6E425A"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396F997F" w14:textId="77777777" w:rsidTr="00035856">
        <w:tc>
          <w:tcPr>
            <w:tcW w:w="630" w:type="dxa"/>
          </w:tcPr>
          <w:p w14:paraId="117FC9F7"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15</w:t>
            </w:r>
          </w:p>
        </w:tc>
        <w:tc>
          <w:tcPr>
            <w:tcW w:w="3960" w:type="dxa"/>
          </w:tcPr>
          <w:p w14:paraId="6E73BAA1"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bisa mengatasi stress </w:t>
            </w:r>
          </w:p>
          <w:p w14:paraId="68CBB1A4"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96AC3D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FE89C4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9BF081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0A6F13E"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F818D8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8200C46"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083C028"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2775941F" w14:textId="77777777" w:rsidTr="00035856">
        <w:tc>
          <w:tcPr>
            <w:tcW w:w="630" w:type="dxa"/>
          </w:tcPr>
          <w:p w14:paraId="0960643F"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16</w:t>
            </w:r>
          </w:p>
        </w:tc>
        <w:tc>
          <w:tcPr>
            <w:tcW w:w="3960" w:type="dxa"/>
          </w:tcPr>
          <w:p w14:paraId="51F286D3"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tidak tahu bagaimana menunjukkan kepada teman- teman dekat saya bahwa saya peduli dengan mereka </w:t>
            </w:r>
          </w:p>
          <w:p w14:paraId="602B207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18A8BCA"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B21B48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7185BE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C8AFFFE"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B8B80E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1DCD84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0625578"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133EEEB6" w14:textId="77777777" w:rsidTr="00035856">
        <w:tc>
          <w:tcPr>
            <w:tcW w:w="630" w:type="dxa"/>
          </w:tcPr>
          <w:p w14:paraId="64C0243A"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17</w:t>
            </w:r>
          </w:p>
        </w:tc>
        <w:tc>
          <w:tcPr>
            <w:tcW w:w="3960" w:type="dxa"/>
          </w:tcPr>
          <w:p w14:paraId="3A3AC366"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bisa mengerti dan merasakan emosi teman saya </w:t>
            </w:r>
          </w:p>
          <w:p w14:paraId="7B670355"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9F7C79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1AFF0E5"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5B97EA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83B764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C3627F6"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4A7E6D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85014E8"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218A21EF" w14:textId="77777777" w:rsidTr="00035856">
        <w:tc>
          <w:tcPr>
            <w:tcW w:w="630" w:type="dxa"/>
          </w:tcPr>
          <w:p w14:paraId="70587B34"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18</w:t>
            </w:r>
          </w:p>
        </w:tc>
        <w:tc>
          <w:tcPr>
            <w:tcW w:w="3960" w:type="dxa"/>
          </w:tcPr>
          <w:p w14:paraId="0D7B77D9"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merasa sulit untuk tetap termotivasi </w:t>
            </w:r>
          </w:p>
          <w:p w14:paraId="54B18058" w14:textId="77777777" w:rsidR="00035856" w:rsidRPr="00035856" w:rsidRDefault="00035856" w:rsidP="00035856">
            <w:pPr>
              <w:keepNext w:val="0"/>
              <w:keepLines w:val="0"/>
              <w:spacing w:line="240" w:lineRule="auto"/>
              <w:jc w:val="left"/>
              <w:rPr>
                <w:rFonts w:cs="Times New Roman"/>
                <w:szCs w:val="24"/>
                <w:lang w:val="id-ID"/>
              </w:rPr>
            </w:pPr>
            <w:r w:rsidRPr="00035856">
              <w:rPr>
                <w:rFonts w:cs="Times New Roman"/>
                <w:szCs w:val="24"/>
                <w:lang w:val="id-ID"/>
              </w:rPr>
              <w:t xml:space="preserve"> </w:t>
            </w:r>
          </w:p>
        </w:tc>
        <w:tc>
          <w:tcPr>
            <w:tcW w:w="540" w:type="dxa"/>
          </w:tcPr>
          <w:p w14:paraId="389598DE"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E1661E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BB5B76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54A9D6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A8532D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2FD15D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23B8C81"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1AA54B17" w14:textId="77777777" w:rsidTr="00035856">
        <w:tc>
          <w:tcPr>
            <w:tcW w:w="630" w:type="dxa"/>
          </w:tcPr>
          <w:p w14:paraId="4B4484F9"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19</w:t>
            </w:r>
          </w:p>
        </w:tc>
        <w:tc>
          <w:tcPr>
            <w:tcW w:w="3960" w:type="dxa"/>
          </w:tcPr>
          <w:p w14:paraId="1EAE124F"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bisa mengendalikan kemarahan saya ketika saya mau </w:t>
            </w:r>
          </w:p>
          <w:p w14:paraId="17012FFA" w14:textId="77777777" w:rsidR="00035856" w:rsidRPr="00035856" w:rsidRDefault="00035856" w:rsidP="00035856">
            <w:pPr>
              <w:keepNext w:val="0"/>
              <w:keepLines w:val="0"/>
              <w:spacing w:line="240" w:lineRule="auto"/>
              <w:jc w:val="left"/>
              <w:rPr>
                <w:rFonts w:cs="Times New Roman"/>
                <w:szCs w:val="24"/>
              </w:rPr>
            </w:pPr>
          </w:p>
        </w:tc>
        <w:tc>
          <w:tcPr>
            <w:tcW w:w="540" w:type="dxa"/>
          </w:tcPr>
          <w:p w14:paraId="239A440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03112A4"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5A503B5"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68C0069"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3F884D4"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00C73D5"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8C4A2C6"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3F9A4E42" w14:textId="77777777" w:rsidTr="00035856">
        <w:tc>
          <w:tcPr>
            <w:tcW w:w="630" w:type="dxa"/>
          </w:tcPr>
          <w:p w14:paraId="523E7DEE"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20</w:t>
            </w:r>
          </w:p>
        </w:tc>
        <w:tc>
          <w:tcPr>
            <w:tcW w:w="3960" w:type="dxa"/>
          </w:tcPr>
          <w:p w14:paraId="427205BA"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bahagia dengan hidup saya </w:t>
            </w:r>
          </w:p>
          <w:p w14:paraId="2B528A7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8978FB1"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9702836"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EC347D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4A864C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B2F771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6F99CA8"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0FB9BF2"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7090C521" w14:textId="77777777" w:rsidTr="00035856">
        <w:tc>
          <w:tcPr>
            <w:tcW w:w="630" w:type="dxa"/>
          </w:tcPr>
          <w:p w14:paraId="1DB90E6C"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21</w:t>
            </w:r>
          </w:p>
        </w:tc>
        <w:tc>
          <w:tcPr>
            <w:tcW w:w="3960" w:type="dxa"/>
          </w:tcPr>
          <w:p w14:paraId="5F6B13E8"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akan menggambarkan diri saya sebagai negosiator yang baik </w:t>
            </w:r>
          </w:p>
          <w:p w14:paraId="29E7A0D8" w14:textId="77777777" w:rsidR="00035856" w:rsidRPr="00035856" w:rsidRDefault="00035856" w:rsidP="00035856">
            <w:pPr>
              <w:keepNext w:val="0"/>
              <w:keepLines w:val="0"/>
              <w:spacing w:line="240" w:lineRule="auto"/>
              <w:jc w:val="left"/>
              <w:rPr>
                <w:rFonts w:cs="Times New Roman"/>
                <w:szCs w:val="24"/>
                <w:lang w:val="id-ID"/>
              </w:rPr>
            </w:pPr>
          </w:p>
        </w:tc>
        <w:tc>
          <w:tcPr>
            <w:tcW w:w="540" w:type="dxa"/>
          </w:tcPr>
          <w:p w14:paraId="36125815"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8CA00C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88BF83A"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CBEBCB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C5969E8"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D40A51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409A1CB"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4475814E" w14:textId="77777777" w:rsidTr="00035856">
        <w:tc>
          <w:tcPr>
            <w:tcW w:w="630" w:type="dxa"/>
          </w:tcPr>
          <w:p w14:paraId="7CE781C3"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22</w:t>
            </w:r>
          </w:p>
        </w:tc>
        <w:tc>
          <w:tcPr>
            <w:tcW w:w="3960" w:type="dxa"/>
          </w:tcPr>
          <w:p w14:paraId="586A22EE"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Kadang-kadang, saya terlibat dalam hal-hal yang nantinya ingin saya dapatkan </w:t>
            </w:r>
          </w:p>
        </w:tc>
        <w:tc>
          <w:tcPr>
            <w:tcW w:w="540" w:type="dxa"/>
          </w:tcPr>
          <w:p w14:paraId="7ACADF7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3ECFF93"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6158EB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4117E1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E1F103E"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8BF1D33"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6CFFEFA"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26EAFA76" w14:textId="77777777" w:rsidTr="00035856">
        <w:tc>
          <w:tcPr>
            <w:tcW w:w="630" w:type="dxa"/>
          </w:tcPr>
          <w:p w14:paraId="6AEE67EC"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lastRenderedPageBreak/>
              <w:t>23</w:t>
            </w:r>
          </w:p>
        </w:tc>
        <w:tc>
          <w:tcPr>
            <w:tcW w:w="3960" w:type="dxa"/>
          </w:tcPr>
          <w:p w14:paraId="5715B9BA"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memperhatikan perasaan saya </w:t>
            </w:r>
          </w:p>
          <w:p w14:paraId="7782EB1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4828981"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EE20F46"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170E28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2AFE0D5"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051529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ADB98B8"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57EA775"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3BF72702" w14:textId="77777777" w:rsidTr="00035856">
        <w:tc>
          <w:tcPr>
            <w:tcW w:w="630" w:type="dxa"/>
          </w:tcPr>
          <w:p w14:paraId="1F975B3C"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24</w:t>
            </w:r>
          </w:p>
        </w:tc>
        <w:tc>
          <w:tcPr>
            <w:tcW w:w="3960" w:type="dxa"/>
          </w:tcPr>
          <w:p w14:paraId="0C93C286"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merasa nyaman dengan diri saya sendiri </w:t>
            </w:r>
          </w:p>
          <w:p w14:paraId="1B9A4B39"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9449A8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7EA130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9E9AEEA"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4E8350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B4633B8"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F3AD0E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E6D8E41"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3696C733" w14:textId="77777777" w:rsidTr="00035856">
        <w:tc>
          <w:tcPr>
            <w:tcW w:w="630" w:type="dxa"/>
          </w:tcPr>
          <w:p w14:paraId="13A057F0"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25</w:t>
            </w:r>
          </w:p>
        </w:tc>
        <w:tc>
          <w:tcPr>
            <w:tcW w:w="3960" w:type="dxa"/>
          </w:tcPr>
          <w:p w14:paraId="095A4E5C"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cenderung "mundur" bahkan jika saya tahu saya benar </w:t>
            </w:r>
          </w:p>
          <w:p w14:paraId="687CCD6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6E1BCA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D0FBF7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0302B4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2F99C9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CF9E7A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A381F5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6167517"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3B34A832" w14:textId="77777777" w:rsidTr="00035856">
        <w:tc>
          <w:tcPr>
            <w:tcW w:w="630" w:type="dxa"/>
          </w:tcPr>
          <w:p w14:paraId="5164D32E"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26</w:t>
            </w:r>
          </w:p>
        </w:tc>
        <w:tc>
          <w:tcPr>
            <w:tcW w:w="3960" w:type="dxa"/>
          </w:tcPr>
          <w:p w14:paraId="24067BE1"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tidak dapat mengubah cara teman saya untuk menilai </w:t>
            </w:r>
          </w:p>
          <w:p w14:paraId="27CB3D5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AFDA50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FAFBBC8"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3C3A5C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3BB66AA"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75E310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38C501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8E819DB"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1C734637" w14:textId="77777777" w:rsidTr="00035856">
        <w:tc>
          <w:tcPr>
            <w:tcW w:w="630" w:type="dxa"/>
          </w:tcPr>
          <w:p w14:paraId="6E25647F"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27</w:t>
            </w:r>
          </w:p>
        </w:tc>
        <w:tc>
          <w:tcPr>
            <w:tcW w:w="3960" w:type="dxa"/>
          </w:tcPr>
          <w:p w14:paraId="2B8D5047"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percaya bahwa segala sesuatunya akan berjalan dengan baik dalam hidup saya </w:t>
            </w:r>
          </w:p>
          <w:p w14:paraId="674D7C3F"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2A46F8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1957647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8B4E0B9"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E1DF059"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D9A69B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7D5593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ECD1388"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6E5D97BB" w14:textId="77777777" w:rsidTr="00035856">
        <w:tc>
          <w:tcPr>
            <w:tcW w:w="630" w:type="dxa"/>
          </w:tcPr>
          <w:p w14:paraId="0D595E8F"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28</w:t>
            </w:r>
          </w:p>
        </w:tc>
        <w:tc>
          <w:tcPr>
            <w:tcW w:w="3960" w:type="dxa"/>
          </w:tcPr>
          <w:p w14:paraId="388D5EBA"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Terkadang, saya berharap memiliki hubungan yang lebih baik dengan orang tua saya </w:t>
            </w:r>
          </w:p>
          <w:p w14:paraId="2277EA0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D5ABE73"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D4937CA"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CEE1D86"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5EF48B1"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67C46BD1"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5690FA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A89AA78"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62433B75" w14:textId="77777777" w:rsidTr="00035856">
        <w:tc>
          <w:tcPr>
            <w:tcW w:w="630" w:type="dxa"/>
          </w:tcPr>
          <w:p w14:paraId="1792CE7B"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29</w:t>
            </w:r>
          </w:p>
        </w:tc>
        <w:tc>
          <w:tcPr>
            <w:tcW w:w="3960" w:type="dxa"/>
          </w:tcPr>
          <w:p w14:paraId="76080DBC"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Saya dapat mengatasi dengan baik di lingkungan baru saya</w:t>
            </w:r>
          </w:p>
          <w:p w14:paraId="2E03E952" w14:textId="77777777" w:rsidR="00035856" w:rsidRPr="00035856" w:rsidRDefault="00035856" w:rsidP="00035856">
            <w:pPr>
              <w:keepNext w:val="0"/>
              <w:keepLines w:val="0"/>
              <w:spacing w:line="240" w:lineRule="auto"/>
              <w:jc w:val="left"/>
              <w:rPr>
                <w:rFonts w:cs="Times New Roman"/>
                <w:szCs w:val="24"/>
              </w:rPr>
            </w:pPr>
          </w:p>
        </w:tc>
        <w:tc>
          <w:tcPr>
            <w:tcW w:w="540" w:type="dxa"/>
          </w:tcPr>
          <w:p w14:paraId="671ACAB9"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9E0168B"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4CD8538"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B7CB46D"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4A226F79"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61B3F7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7E5D744A" w14:textId="77777777" w:rsidR="00035856" w:rsidRPr="00035856" w:rsidRDefault="00035856" w:rsidP="00035856">
            <w:pPr>
              <w:keepNext w:val="0"/>
              <w:keepLines w:val="0"/>
              <w:spacing w:line="240" w:lineRule="auto"/>
              <w:jc w:val="left"/>
              <w:rPr>
                <w:rFonts w:cs="Times New Roman"/>
                <w:b/>
                <w:szCs w:val="24"/>
                <w:lang w:val="id-ID"/>
              </w:rPr>
            </w:pPr>
          </w:p>
        </w:tc>
      </w:tr>
      <w:tr w:rsidR="00035856" w:rsidRPr="00035856" w14:paraId="0E5D25E5" w14:textId="77777777" w:rsidTr="00035856">
        <w:tc>
          <w:tcPr>
            <w:tcW w:w="630" w:type="dxa"/>
          </w:tcPr>
          <w:p w14:paraId="484CEC04" w14:textId="77777777" w:rsidR="00035856" w:rsidRPr="00035856" w:rsidRDefault="00035856" w:rsidP="00035856">
            <w:pPr>
              <w:keepNext w:val="0"/>
              <w:keepLines w:val="0"/>
              <w:spacing w:line="276" w:lineRule="auto"/>
              <w:jc w:val="center"/>
              <w:rPr>
                <w:rFonts w:cs="Times New Roman"/>
                <w:b/>
                <w:szCs w:val="24"/>
                <w:lang w:val="id-ID"/>
              </w:rPr>
            </w:pPr>
            <w:r w:rsidRPr="00035856">
              <w:rPr>
                <w:rFonts w:cs="Times New Roman"/>
                <w:b/>
                <w:szCs w:val="24"/>
                <w:lang w:val="id-ID"/>
              </w:rPr>
              <w:t>30</w:t>
            </w:r>
          </w:p>
        </w:tc>
        <w:tc>
          <w:tcPr>
            <w:tcW w:w="3960" w:type="dxa"/>
          </w:tcPr>
          <w:p w14:paraId="4A07409A" w14:textId="77777777" w:rsidR="00035856" w:rsidRPr="00035856" w:rsidRDefault="00035856" w:rsidP="00035856">
            <w:pPr>
              <w:keepNext w:val="0"/>
              <w:keepLines w:val="0"/>
              <w:spacing w:line="240" w:lineRule="auto"/>
              <w:jc w:val="left"/>
              <w:rPr>
                <w:rFonts w:cs="Times New Roman"/>
                <w:szCs w:val="24"/>
              </w:rPr>
            </w:pPr>
            <w:r w:rsidRPr="00035856">
              <w:rPr>
                <w:rFonts w:cs="Times New Roman"/>
                <w:szCs w:val="24"/>
                <w:lang w:val="id-ID"/>
              </w:rPr>
              <w:t xml:space="preserve">Saya mencoba mengendalikan pikiran saya dan tidak terlalu khawatir tentang masalah yang ada disekolah </w:t>
            </w:r>
          </w:p>
        </w:tc>
        <w:tc>
          <w:tcPr>
            <w:tcW w:w="540" w:type="dxa"/>
          </w:tcPr>
          <w:p w14:paraId="1346240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4E19A82"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5DF11EE7"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63B6E2C"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30FE30D4"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22A3FA40" w14:textId="77777777" w:rsidR="00035856" w:rsidRPr="00035856" w:rsidRDefault="00035856" w:rsidP="00035856">
            <w:pPr>
              <w:keepNext w:val="0"/>
              <w:keepLines w:val="0"/>
              <w:spacing w:line="240" w:lineRule="auto"/>
              <w:jc w:val="left"/>
              <w:rPr>
                <w:rFonts w:cs="Times New Roman"/>
                <w:b/>
                <w:szCs w:val="24"/>
                <w:lang w:val="id-ID"/>
              </w:rPr>
            </w:pPr>
          </w:p>
        </w:tc>
        <w:tc>
          <w:tcPr>
            <w:tcW w:w="540" w:type="dxa"/>
          </w:tcPr>
          <w:p w14:paraId="07C43CCC" w14:textId="77777777" w:rsidR="00035856" w:rsidRPr="00035856" w:rsidRDefault="00035856" w:rsidP="00035856">
            <w:pPr>
              <w:keepNext w:val="0"/>
              <w:keepLines w:val="0"/>
              <w:spacing w:line="240" w:lineRule="auto"/>
              <w:jc w:val="left"/>
              <w:rPr>
                <w:rFonts w:cs="Times New Roman"/>
                <w:b/>
                <w:szCs w:val="24"/>
                <w:lang w:val="id-ID"/>
              </w:rPr>
            </w:pPr>
          </w:p>
        </w:tc>
      </w:tr>
    </w:tbl>
    <w:p w14:paraId="2683761E" w14:textId="77777777" w:rsidR="00035856" w:rsidRDefault="00035856" w:rsidP="004C0967">
      <w:pPr>
        <w:spacing w:line="240" w:lineRule="auto"/>
      </w:pPr>
    </w:p>
    <w:p w14:paraId="1C573205" w14:textId="77777777" w:rsidR="00035856" w:rsidRDefault="00035856" w:rsidP="00035856">
      <w:r>
        <w:br w:type="page"/>
      </w:r>
    </w:p>
    <w:p w14:paraId="5826AA7A" w14:textId="77777777" w:rsidR="004C0967" w:rsidRDefault="004423E3" w:rsidP="004423E3">
      <w:pPr>
        <w:pStyle w:val="Heading6"/>
      </w:pPr>
      <w:bookmarkStart w:id="226" w:name="_Toc46143741"/>
      <w:r>
        <w:lastRenderedPageBreak/>
        <w:t>Lampiran 7</w:t>
      </w:r>
      <w:bookmarkEnd w:id="226"/>
    </w:p>
    <w:p w14:paraId="5E670128" w14:textId="77777777" w:rsidR="004423E3" w:rsidRDefault="004423E3" w:rsidP="004423E3">
      <w:pPr>
        <w:jc w:val="center"/>
        <w:rPr>
          <w:b/>
          <w:u w:val="single"/>
        </w:rPr>
      </w:pPr>
      <w:r w:rsidRPr="0004578E">
        <w:rPr>
          <w:b/>
          <w:u w:val="single"/>
        </w:rPr>
        <w:t>Surat balasan SMPN 1 Waru</w:t>
      </w:r>
    </w:p>
    <w:p w14:paraId="30A43885" w14:textId="77777777" w:rsidR="002D3E3F" w:rsidRDefault="002D3E3F" w:rsidP="004423E3">
      <w:r>
        <w:rPr>
          <w:b/>
          <w:noProof/>
          <w:u w:val="single"/>
        </w:rPr>
        <w:drawing>
          <wp:anchor distT="0" distB="0" distL="114300" distR="114300" simplePos="0" relativeHeight="251695616" behindDoc="0" locked="0" layoutInCell="1" allowOverlap="1" wp14:anchorId="4CA9B723" wp14:editId="07CFE7BB">
            <wp:simplePos x="0" y="0"/>
            <wp:positionH relativeFrom="margin">
              <wp:posOffset>62865</wp:posOffset>
            </wp:positionH>
            <wp:positionV relativeFrom="margin">
              <wp:posOffset>1024255</wp:posOffset>
            </wp:positionV>
            <wp:extent cx="5029200" cy="6879590"/>
            <wp:effectExtent l="0" t="0" r="0" b="0"/>
            <wp:wrapNone/>
            <wp:docPr id="69" name="Picture 69" descr="C:\Users\Administrator\Documents\16-06-2020-11.5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16-06-2020-11.53.33(7).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712"/>
                    <a:stretch/>
                  </pic:blipFill>
                  <pic:spPr bwMode="auto">
                    <a:xfrm>
                      <a:off x="0" y="0"/>
                      <a:ext cx="5029200" cy="6879590"/>
                    </a:xfrm>
                    <a:prstGeom prst="rect">
                      <a:avLst/>
                    </a:prstGeom>
                    <a:noFill/>
                    <a:ln>
                      <a:noFill/>
                    </a:ln>
                    <a:extLst>
                      <a:ext uri="{53640926-AAD7-44D8-BBD7-CCE9431645EC}">
                        <a14:shadowObscured xmlns:a14="http://schemas.microsoft.com/office/drawing/2010/main"/>
                      </a:ext>
                    </a:extLst>
                  </pic:spPr>
                </pic:pic>
              </a:graphicData>
            </a:graphic>
          </wp:anchor>
        </w:drawing>
      </w:r>
    </w:p>
    <w:p w14:paraId="271909C1" w14:textId="77777777" w:rsidR="002D3E3F" w:rsidRDefault="002D3E3F" w:rsidP="002D3E3F">
      <w:r>
        <w:br w:type="page"/>
      </w:r>
    </w:p>
    <w:p w14:paraId="0697F6E0" w14:textId="77777777" w:rsidR="004423E3" w:rsidRDefault="002D3E3F" w:rsidP="002D3E3F">
      <w:pPr>
        <w:pStyle w:val="Heading6"/>
      </w:pPr>
      <w:bookmarkStart w:id="227" w:name="_Toc46143742"/>
      <w:r>
        <w:lastRenderedPageBreak/>
        <w:t>Lampiran 8</w:t>
      </w:r>
      <w:bookmarkEnd w:id="227"/>
    </w:p>
    <w:p w14:paraId="0EE6A6FA" w14:textId="77777777" w:rsidR="002D3E3F" w:rsidRDefault="002D3E3F" w:rsidP="002D3E3F">
      <w:pPr>
        <w:jc w:val="center"/>
      </w:pPr>
      <w:r w:rsidRPr="0004578E">
        <w:rPr>
          <w:b/>
          <w:u w:val="single"/>
        </w:rPr>
        <w:t>Surat balasan SMPN 3 Waru</w:t>
      </w:r>
    </w:p>
    <w:p w14:paraId="41A06FC1" w14:textId="77777777" w:rsidR="002D3E3F" w:rsidRDefault="00F70C71" w:rsidP="002D3E3F">
      <w:r>
        <w:rPr>
          <w:b/>
          <w:noProof/>
          <w:u w:val="single"/>
        </w:rPr>
        <w:drawing>
          <wp:anchor distT="0" distB="0" distL="114300" distR="114300" simplePos="0" relativeHeight="251696640" behindDoc="1" locked="0" layoutInCell="1" allowOverlap="1" wp14:anchorId="2527F134" wp14:editId="4DF9A528">
            <wp:simplePos x="0" y="0"/>
            <wp:positionH relativeFrom="margin">
              <wp:posOffset>62865</wp:posOffset>
            </wp:positionH>
            <wp:positionV relativeFrom="margin">
              <wp:posOffset>984885</wp:posOffset>
            </wp:positionV>
            <wp:extent cx="5029200" cy="6901815"/>
            <wp:effectExtent l="0" t="0" r="0" b="0"/>
            <wp:wrapNone/>
            <wp:docPr id="71" name="Picture 71" descr="C:\Users\Administrator\Documents\16-06-2020-11.5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16-06-2020-11.53.33(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6901815"/>
                    </a:xfrm>
                    <a:prstGeom prst="rect">
                      <a:avLst/>
                    </a:prstGeom>
                    <a:noFill/>
                    <a:ln>
                      <a:noFill/>
                    </a:ln>
                  </pic:spPr>
                </pic:pic>
              </a:graphicData>
            </a:graphic>
          </wp:anchor>
        </w:drawing>
      </w:r>
    </w:p>
    <w:p w14:paraId="42EC1C06" w14:textId="77777777" w:rsidR="00F70C71" w:rsidRDefault="00F70C71" w:rsidP="002D3E3F"/>
    <w:p w14:paraId="76FBF502" w14:textId="77777777" w:rsidR="00F70C71" w:rsidRDefault="00F70C71" w:rsidP="00F70C71">
      <w:r>
        <w:br w:type="page"/>
      </w:r>
    </w:p>
    <w:p w14:paraId="3AF33DF8" w14:textId="77777777" w:rsidR="002D3E3F" w:rsidRDefault="00F70C71" w:rsidP="00F70C71">
      <w:pPr>
        <w:pStyle w:val="Heading6"/>
      </w:pPr>
      <w:bookmarkStart w:id="228" w:name="_Toc46143743"/>
      <w:r>
        <w:lastRenderedPageBreak/>
        <w:t>Lampiran 9</w:t>
      </w:r>
      <w:bookmarkEnd w:id="228"/>
    </w:p>
    <w:p w14:paraId="209D30D5" w14:textId="77777777" w:rsidR="00490D27" w:rsidRPr="0049566E" w:rsidRDefault="00490D27" w:rsidP="0049566E">
      <w:pPr>
        <w:jc w:val="center"/>
        <w:rPr>
          <w:b/>
          <w:u w:val="single"/>
        </w:rPr>
        <w:sectPr w:rsidR="00490D27" w:rsidRPr="0049566E" w:rsidSect="00035856">
          <w:headerReference w:type="default" r:id="rId50"/>
          <w:pgSz w:w="11907" w:h="16839" w:code="9"/>
          <w:pgMar w:top="1701" w:right="1701" w:bottom="1701" w:left="2268" w:header="1152" w:footer="1152" w:gutter="0"/>
          <w:pgNumType w:start="82"/>
          <w:cols w:space="720"/>
          <w:docGrid w:linePitch="360"/>
        </w:sectPr>
      </w:pPr>
      <w:r w:rsidRPr="00490D27">
        <w:rPr>
          <w:b/>
          <w:u w:val="single"/>
        </w:rPr>
        <w:t>Surat Balasan MTS AL-JADID</w:t>
      </w:r>
      <w:r>
        <w:rPr>
          <w:noProof/>
        </w:rPr>
        <w:drawing>
          <wp:anchor distT="0" distB="0" distL="114300" distR="114300" simplePos="0" relativeHeight="251697664" behindDoc="1" locked="0" layoutInCell="1" allowOverlap="1" wp14:anchorId="74E302CF" wp14:editId="7D41E085">
            <wp:simplePos x="0" y="0"/>
            <wp:positionH relativeFrom="margin">
              <wp:posOffset>142483</wp:posOffset>
            </wp:positionH>
            <wp:positionV relativeFrom="margin">
              <wp:posOffset>849630</wp:posOffset>
            </wp:positionV>
            <wp:extent cx="4767580" cy="600265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35637" t="23820" r="34342" b="8947"/>
                    <a:stretch/>
                  </pic:blipFill>
                  <pic:spPr bwMode="auto">
                    <a:xfrm>
                      <a:off x="0" y="0"/>
                      <a:ext cx="4767580" cy="6002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717C5" w14:textId="77777777" w:rsidR="0049566E" w:rsidRDefault="0049566E" w:rsidP="0049566E">
      <w:pPr>
        <w:pStyle w:val="Heading6"/>
      </w:pPr>
      <w:bookmarkStart w:id="229" w:name="_Toc46143744"/>
      <w:r>
        <w:lastRenderedPageBreak/>
        <w:t>Lampiran 10</w:t>
      </w:r>
      <w:bookmarkEnd w:id="229"/>
    </w:p>
    <w:p w14:paraId="1307C9D8" w14:textId="77777777" w:rsidR="0049566E" w:rsidRDefault="0049566E" w:rsidP="0049566E">
      <w:pPr>
        <w:jc w:val="center"/>
        <w:rPr>
          <w:b/>
          <w:u w:val="single"/>
        </w:rPr>
      </w:pPr>
      <w:r w:rsidRPr="0049566E">
        <w:rPr>
          <w:b/>
          <w:u w:val="single"/>
        </w:rPr>
        <w:t xml:space="preserve">Data </w:t>
      </w:r>
      <w:r w:rsidR="007C4A8E">
        <w:rPr>
          <w:b/>
          <w:u w:val="single"/>
        </w:rPr>
        <w:t xml:space="preserve">Responden </w:t>
      </w:r>
      <w:r w:rsidRPr="0049566E">
        <w:rPr>
          <w:b/>
          <w:u w:val="single"/>
        </w:rPr>
        <w:t>Scrining Kecanduan Game Online</w:t>
      </w:r>
    </w:p>
    <w:p w14:paraId="2CD71ED0" w14:textId="77777777" w:rsidR="00107627" w:rsidRDefault="00107627" w:rsidP="0049566E">
      <w:r>
        <w:rPr>
          <w:noProof/>
        </w:rPr>
        <w:drawing>
          <wp:anchor distT="0" distB="0" distL="114300" distR="114300" simplePos="0" relativeHeight="251699712" behindDoc="0" locked="0" layoutInCell="1" allowOverlap="1" wp14:anchorId="5D979AB8" wp14:editId="634F4B38">
            <wp:simplePos x="0" y="0"/>
            <wp:positionH relativeFrom="margin">
              <wp:posOffset>-2540</wp:posOffset>
            </wp:positionH>
            <wp:positionV relativeFrom="margin">
              <wp:posOffset>4806950</wp:posOffset>
            </wp:positionV>
            <wp:extent cx="5133975" cy="3176905"/>
            <wp:effectExtent l="0" t="0" r="9525" b="4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5259" t="22895" r="39996" b="16835"/>
                    <a:stretch/>
                  </pic:blipFill>
                  <pic:spPr bwMode="auto">
                    <a:xfrm>
                      <a:off x="0" y="0"/>
                      <a:ext cx="5133975" cy="317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inline distT="0" distB="0" distL="0" distR="0" wp14:anchorId="4C1E9D21" wp14:editId="74059BC0">
            <wp:extent cx="5153025" cy="4111448"/>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4425" t="22895" r="50975" b="13805"/>
                    <a:stretch/>
                  </pic:blipFill>
                  <pic:spPr bwMode="auto">
                    <a:xfrm>
                      <a:off x="0" y="0"/>
                      <a:ext cx="5166002" cy="4121802"/>
                    </a:xfrm>
                    <a:prstGeom prst="rect">
                      <a:avLst/>
                    </a:prstGeom>
                    <a:ln>
                      <a:noFill/>
                    </a:ln>
                    <a:extLst>
                      <a:ext uri="{53640926-AAD7-44D8-BBD7-CCE9431645EC}">
                        <a14:shadowObscured xmlns:a14="http://schemas.microsoft.com/office/drawing/2010/main"/>
                      </a:ext>
                    </a:extLst>
                  </pic:spPr>
                </pic:pic>
              </a:graphicData>
            </a:graphic>
          </wp:inline>
        </w:drawing>
      </w:r>
    </w:p>
    <w:p w14:paraId="53C5E601" w14:textId="77777777" w:rsidR="0049566E" w:rsidRDefault="0049566E" w:rsidP="0049566E">
      <w:r>
        <w:br w:type="page"/>
      </w:r>
    </w:p>
    <w:p w14:paraId="6A15A966" w14:textId="77777777" w:rsidR="00231631" w:rsidRPr="00231631" w:rsidRDefault="00107627" w:rsidP="0049566E">
      <w:pPr>
        <w:jc w:val="left"/>
      </w:pPr>
      <w:r>
        <w:rPr>
          <w:noProof/>
        </w:rPr>
        <w:lastRenderedPageBreak/>
        <w:drawing>
          <wp:anchor distT="0" distB="0" distL="114300" distR="114300" simplePos="0" relativeHeight="251700736" behindDoc="0" locked="0" layoutInCell="1" allowOverlap="1" wp14:anchorId="13FA0EBC" wp14:editId="163510FC">
            <wp:simplePos x="0" y="0"/>
            <wp:positionH relativeFrom="column">
              <wp:posOffset>-1905</wp:posOffset>
            </wp:positionH>
            <wp:positionV relativeFrom="paragraph">
              <wp:posOffset>3235325</wp:posOffset>
            </wp:positionV>
            <wp:extent cx="4953000" cy="4314825"/>
            <wp:effectExtent l="0" t="0" r="0" b="952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5230" t="22559" r="36741" b="10059"/>
                    <a:stretch/>
                  </pic:blipFill>
                  <pic:spPr bwMode="auto">
                    <a:xfrm>
                      <a:off x="0" y="0"/>
                      <a:ext cx="4953000" cy="431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B747450" wp14:editId="0CD94D52">
            <wp:extent cx="4953000" cy="3238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6019" t="23569" r="23865" b="24886"/>
                    <a:stretch/>
                  </pic:blipFill>
                  <pic:spPr bwMode="auto">
                    <a:xfrm>
                      <a:off x="0" y="0"/>
                      <a:ext cx="4966549" cy="3247359"/>
                    </a:xfrm>
                    <a:prstGeom prst="rect">
                      <a:avLst/>
                    </a:prstGeom>
                    <a:ln>
                      <a:noFill/>
                    </a:ln>
                    <a:extLst>
                      <a:ext uri="{53640926-AAD7-44D8-BBD7-CCE9431645EC}">
                        <a14:shadowObscured xmlns:a14="http://schemas.microsoft.com/office/drawing/2010/main"/>
                      </a:ext>
                    </a:extLst>
                  </pic:spPr>
                </pic:pic>
              </a:graphicData>
            </a:graphic>
          </wp:inline>
        </w:drawing>
      </w:r>
    </w:p>
    <w:p w14:paraId="5C10A39E" w14:textId="77777777" w:rsidR="00231631" w:rsidRDefault="00231631" w:rsidP="00231631">
      <w:r>
        <w:br w:type="page"/>
      </w:r>
    </w:p>
    <w:p w14:paraId="0561BE04" w14:textId="77777777" w:rsidR="00231631" w:rsidRDefault="00107627" w:rsidP="0049566E">
      <w:pPr>
        <w:jc w:val="left"/>
        <w:rPr>
          <w:b/>
          <w:u w:val="single"/>
        </w:rPr>
      </w:pPr>
      <w:r>
        <w:rPr>
          <w:noProof/>
        </w:rPr>
        <w:lastRenderedPageBreak/>
        <w:drawing>
          <wp:anchor distT="0" distB="0" distL="114300" distR="114300" simplePos="0" relativeHeight="251701760" behindDoc="0" locked="0" layoutInCell="1" allowOverlap="1" wp14:anchorId="66430AA4" wp14:editId="0777F7FE">
            <wp:simplePos x="1440180" y="1431925"/>
            <wp:positionH relativeFrom="margin">
              <wp:align>center</wp:align>
            </wp:positionH>
            <wp:positionV relativeFrom="margin">
              <wp:align>top</wp:align>
            </wp:positionV>
            <wp:extent cx="4895850" cy="3046930"/>
            <wp:effectExtent l="0" t="0" r="0" b="127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4994" t="37278" r="36092" b="16622"/>
                    <a:stretch/>
                  </pic:blipFill>
                  <pic:spPr bwMode="auto">
                    <a:xfrm>
                      <a:off x="0" y="0"/>
                      <a:ext cx="4895204" cy="3046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C35C39" w14:textId="77777777" w:rsidR="00310A17" w:rsidRDefault="00310A17" w:rsidP="00231631"/>
    <w:p w14:paraId="0EB5B61A" w14:textId="77777777" w:rsidR="00310A17" w:rsidRDefault="00310A17" w:rsidP="00231631"/>
    <w:p w14:paraId="6C17AA2E" w14:textId="77777777" w:rsidR="00310A17" w:rsidRDefault="00310A17" w:rsidP="00231631"/>
    <w:p w14:paraId="62E8A364" w14:textId="77777777" w:rsidR="00310A17" w:rsidRDefault="00310A17" w:rsidP="00231631"/>
    <w:p w14:paraId="11D116C3" w14:textId="77777777" w:rsidR="00310A17" w:rsidRDefault="00310A17" w:rsidP="00231631"/>
    <w:p w14:paraId="1D62EBBE" w14:textId="77777777" w:rsidR="00310A17" w:rsidRDefault="00310A17" w:rsidP="00231631"/>
    <w:p w14:paraId="76FA94A3" w14:textId="77777777" w:rsidR="00310A17" w:rsidRDefault="00310A17" w:rsidP="00231631"/>
    <w:p w14:paraId="06252F66" w14:textId="77777777" w:rsidR="00231631" w:rsidRDefault="00310A17" w:rsidP="00231631">
      <w:r>
        <w:rPr>
          <w:noProof/>
        </w:rPr>
        <w:drawing>
          <wp:anchor distT="0" distB="0" distL="114300" distR="114300" simplePos="0" relativeHeight="251702784" behindDoc="0" locked="0" layoutInCell="1" allowOverlap="1" wp14:anchorId="47D3ABEB" wp14:editId="20717D67">
            <wp:simplePos x="0" y="0"/>
            <wp:positionH relativeFrom="column">
              <wp:posOffset>75565</wp:posOffset>
            </wp:positionH>
            <wp:positionV relativeFrom="paragraph">
              <wp:posOffset>240665</wp:posOffset>
            </wp:positionV>
            <wp:extent cx="4875834" cy="5267325"/>
            <wp:effectExtent l="0" t="0" r="127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4690" t="22805" r="48543" b="10009"/>
                    <a:stretch/>
                  </pic:blipFill>
                  <pic:spPr bwMode="auto">
                    <a:xfrm>
                      <a:off x="0" y="0"/>
                      <a:ext cx="4875834" cy="526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631">
        <w:br w:type="page"/>
      </w:r>
    </w:p>
    <w:p w14:paraId="5B980B09" w14:textId="77777777" w:rsidR="00310A17" w:rsidRDefault="00310A17" w:rsidP="00231631">
      <w:r>
        <w:rPr>
          <w:noProof/>
        </w:rPr>
        <w:lastRenderedPageBreak/>
        <w:drawing>
          <wp:anchor distT="0" distB="0" distL="114300" distR="114300" simplePos="0" relativeHeight="251703808" behindDoc="0" locked="0" layoutInCell="1" allowOverlap="1" wp14:anchorId="5DD79568" wp14:editId="3CE49FC0">
            <wp:simplePos x="0" y="0"/>
            <wp:positionH relativeFrom="column">
              <wp:posOffset>274320</wp:posOffset>
            </wp:positionH>
            <wp:positionV relativeFrom="paragraph">
              <wp:posOffset>111125</wp:posOffset>
            </wp:positionV>
            <wp:extent cx="4901034" cy="33528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l="4531" t="27134" r="48543" b="22218"/>
                    <a:stretch/>
                  </pic:blipFill>
                  <pic:spPr bwMode="auto">
                    <a:xfrm>
                      <a:off x="0" y="0"/>
                      <a:ext cx="4907548" cy="3357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C2DD6" w14:textId="77777777" w:rsidR="0049566E" w:rsidRDefault="0049566E" w:rsidP="0049566E">
      <w:pPr>
        <w:jc w:val="left"/>
        <w:rPr>
          <w:b/>
          <w:u w:val="single"/>
        </w:rPr>
      </w:pPr>
    </w:p>
    <w:p w14:paraId="69A75537" w14:textId="77777777" w:rsidR="0049566E" w:rsidRDefault="0049566E" w:rsidP="0049566E">
      <w:pPr>
        <w:jc w:val="center"/>
        <w:rPr>
          <w:b/>
          <w:u w:val="single"/>
        </w:rPr>
      </w:pPr>
    </w:p>
    <w:p w14:paraId="537CFD2A" w14:textId="77777777" w:rsidR="00231631" w:rsidRDefault="00231631" w:rsidP="0049566E"/>
    <w:p w14:paraId="7D091A75" w14:textId="77777777" w:rsidR="00310A17" w:rsidRDefault="00310A17" w:rsidP="00231631"/>
    <w:p w14:paraId="6148F16A" w14:textId="77777777" w:rsidR="00310A17" w:rsidRDefault="00310A17" w:rsidP="00231631"/>
    <w:p w14:paraId="46625389" w14:textId="77777777" w:rsidR="00310A17" w:rsidRDefault="00310A17" w:rsidP="00231631"/>
    <w:p w14:paraId="452B9B6A" w14:textId="77777777" w:rsidR="00310A17" w:rsidRDefault="00310A17" w:rsidP="00231631"/>
    <w:p w14:paraId="34F619E2" w14:textId="77777777" w:rsidR="00310A17" w:rsidRDefault="00310A17" w:rsidP="00231631"/>
    <w:p w14:paraId="604BCDEA" w14:textId="77777777" w:rsidR="00310A17" w:rsidRDefault="00310A17" w:rsidP="00231631">
      <w:r>
        <w:rPr>
          <w:noProof/>
        </w:rPr>
        <w:drawing>
          <wp:anchor distT="0" distB="0" distL="114300" distR="114300" simplePos="0" relativeHeight="251704832" behindDoc="0" locked="0" layoutInCell="1" allowOverlap="1" wp14:anchorId="339EC2BD" wp14:editId="29D15F98">
            <wp:simplePos x="0" y="0"/>
            <wp:positionH relativeFrom="column">
              <wp:posOffset>274319</wp:posOffset>
            </wp:positionH>
            <wp:positionV relativeFrom="paragraph">
              <wp:posOffset>309880</wp:posOffset>
            </wp:positionV>
            <wp:extent cx="4899699" cy="38100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l="5000" t="22561" r="39794" b="14892"/>
                    <a:stretch/>
                  </pic:blipFill>
                  <pic:spPr bwMode="auto">
                    <a:xfrm>
                      <a:off x="0" y="0"/>
                      <a:ext cx="4907737" cy="381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7698A" w14:textId="77777777" w:rsidR="00310A17" w:rsidRPr="00310A17" w:rsidRDefault="00310A17" w:rsidP="00310A17">
      <w:r>
        <w:rPr>
          <w:noProof/>
        </w:rPr>
        <w:drawing>
          <wp:anchor distT="0" distB="0" distL="114300" distR="114300" simplePos="0" relativeHeight="251705856" behindDoc="0" locked="0" layoutInCell="1" allowOverlap="1" wp14:anchorId="0FCB1631" wp14:editId="604D11B3">
            <wp:simplePos x="0" y="0"/>
            <wp:positionH relativeFrom="column">
              <wp:posOffset>274320</wp:posOffset>
            </wp:positionH>
            <wp:positionV relativeFrom="paragraph">
              <wp:posOffset>3778885</wp:posOffset>
            </wp:positionV>
            <wp:extent cx="4905375" cy="1228323"/>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l="5099" t="64600" r="39826" b="11612"/>
                    <a:stretch/>
                  </pic:blipFill>
                  <pic:spPr bwMode="auto">
                    <a:xfrm>
                      <a:off x="0" y="0"/>
                      <a:ext cx="490698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631">
        <w:br w:type="page"/>
      </w:r>
    </w:p>
    <w:p w14:paraId="1E08C3AD" w14:textId="77777777" w:rsidR="0049566E" w:rsidRDefault="007C4A8E" w:rsidP="00310A17">
      <w:pPr>
        <w:pStyle w:val="Heading6"/>
      </w:pPr>
      <w:bookmarkStart w:id="230" w:name="_Toc46143745"/>
      <w:r>
        <w:lastRenderedPageBreak/>
        <w:t>Lampiran 11</w:t>
      </w:r>
      <w:bookmarkEnd w:id="230"/>
    </w:p>
    <w:p w14:paraId="514796F1" w14:textId="77777777" w:rsidR="007C4A8E" w:rsidRDefault="007C4A8E" w:rsidP="007C4A8E">
      <w:pPr>
        <w:jc w:val="center"/>
        <w:rPr>
          <w:b/>
          <w:u w:val="single"/>
        </w:rPr>
      </w:pPr>
      <w:r w:rsidRPr="00743442">
        <w:rPr>
          <w:b/>
          <w:u w:val="single"/>
        </w:rPr>
        <w:t>Hasil Perhitungan SPSS</w:t>
      </w:r>
    </w:p>
    <w:p w14:paraId="42768640" w14:textId="77777777" w:rsidR="007C4A8E" w:rsidRDefault="007C4A8E" w:rsidP="007C4A8E">
      <w:pPr>
        <w:jc w:val="center"/>
        <w:rPr>
          <w:b/>
          <w:u w:val="single"/>
        </w:rPr>
      </w:pPr>
    </w:p>
    <w:p w14:paraId="580911E7" w14:textId="77777777" w:rsidR="007C4A8E" w:rsidRPr="00743442" w:rsidRDefault="007C4A8E" w:rsidP="007C4A8E">
      <w:pPr>
        <w:pStyle w:val="ListParagraph"/>
        <w:keepNext w:val="0"/>
        <w:keepLines w:val="0"/>
        <w:numPr>
          <w:ilvl w:val="0"/>
          <w:numId w:val="65"/>
        </w:numPr>
        <w:spacing w:after="200" w:line="276" w:lineRule="auto"/>
        <w:ind w:left="426" w:hanging="426"/>
        <w:jc w:val="left"/>
      </w:pPr>
      <w:r>
        <w:t>Berdasarkan Usia</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821"/>
        <w:gridCol w:w="911"/>
        <w:gridCol w:w="764"/>
        <w:gridCol w:w="1131"/>
        <w:gridCol w:w="1631"/>
      </w:tblGrid>
      <w:tr w:rsidR="007C4A8E" w:rsidRPr="00C663E1" w14:paraId="05B2242E" w14:textId="77777777" w:rsidTr="007C4A8E">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14:paraId="6F009DC9" w14:textId="77777777" w:rsidR="007C4A8E" w:rsidRPr="00C663E1"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C663E1">
              <w:rPr>
                <w:rFonts w:ascii="Arial" w:eastAsiaTheme="minorEastAsia" w:hAnsi="Arial" w:cs="Arial"/>
                <w:b/>
                <w:bCs/>
                <w:color w:val="000000"/>
                <w:sz w:val="18"/>
                <w:szCs w:val="18"/>
              </w:rPr>
              <w:t>Usia</w:t>
            </w:r>
          </w:p>
        </w:tc>
      </w:tr>
      <w:tr w:rsidR="007C4A8E" w:rsidRPr="00C663E1" w14:paraId="2F3D5764" w14:textId="77777777" w:rsidTr="00314AF1">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E22AB71" w14:textId="77777777" w:rsidR="007C4A8E" w:rsidRPr="00C663E1" w:rsidRDefault="007C4A8E" w:rsidP="007C4A8E">
            <w:pPr>
              <w:widowControl w:val="0"/>
              <w:autoSpaceDE w:val="0"/>
              <w:autoSpaceDN w:val="0"/>
              <w:adjustRightInd w:val="0"/>
              <w:spacing w:line="240" w:lineRule="auto"/>
              <w:jc w:val="left"/>
              <w:rPr>
                <w:rFonts w:eastAsiaTheme="minorEastAsia" w:cs="Times New Roman"/>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317C067" w14:textId="77777777" w:rsidR="007C4A8E" w:rsidRPr="00C663E1" w:rsidRDefault="007C4A8E" w:rsidP="007C4A8E">
            <w:pPr>
              <w:widowControl w:val="0"/>
              <w:autoSpaceDE w:val="0"/>
              <w:autoSpaceDN w:val="0"/>
              <w:adjustRightInd w:val="0"/>
              <w:spacing w:line="240" w:lineRule="auto"/>
              <w:jc w:val="left"/>
              <w:rPr>
                <w:rFonts w:eastAsiaTheme="minorEastAsia" w:cs="Times New Roman"/>
                <w:szCs w:val="24"/>
              </w:rPr>
            </w:pPr>
          </w:p>
        </w:tc>
        <w:tc>
          <w:tcPr>
            <w:tcW w:w="82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13D0BA8" w14:textId="77777777" w:rsidR="007C4A8E" w:rsidRPr="00C663E1"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C663E1">
              <w:rPr>
                <w:rFonts w:ascii="Arial" w:eastAsiaTheme="minorEastAsia" w:hAnsi="Arial" w:cs="Arial"/>
                <w:color w:val="000000"/>
                <w:sz w:val="18"/>
                <w:szCs w:val="18"/>
              </w:rPr>
              <w:t>Frequency</w:t>
            </w:r>
          </w:p>
        </w:tc>
        <w:tc>
          <w:tcPr>
            <w:tcW w:w="7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DF4F683" w14:textId="77777777" w:rsidR="007C4A8E" w:rsidRPr="00C663E1"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C663E1">
              <w:rPr>
                <w:rFonts w:ascii="Arial" w:eastAsiaTheme="minorEastAsia"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9A1C833" w14:textId="77777777" w:rsidR="007C4A8E" w:rsidRPr="00C663E1"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C663E1">
              <w:rPr>
                <w:rFonts w:ascii="Arial" w:eastAsiaTheme="minorEastAsia"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E8A0061" w14:textId="77777777" w:rsidR="007C4A8E" w:rsidRPr="00C663E1"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C663E1">
              <w:rPr>
                <w:rFonts w:ascii="Arial" w:eastAsiaTheme="minorEastAsia" w:hAnsi="Arial" w:cs="Arial"/>
                <w:color w:val="000000"/>
                <w:sz w:val="18"/>
                <w:szCs w:val="18"/>
              </w:rPr>
              <w:t>Cumulative Percent</w:t>
            </w:r>
          </w:p>
        </w:tc>
      </w:tr>
      <w:tr w:rsidR="00835FC7" w:rsidRPr="00C663E1" w14:paraId="2BFF1A1E" w14:textId="77777777" w:rsidTr="00314AF1">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4E5C1C"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sidRPr="00C663E1">
              <w:rPr>
                <w:rFonts w:ascii="Arial" w:eastAsiaTheme="minorEastAsia"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C3094A2"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sidRPr="00C663E1">
              <w:rPr>
                <w:rFonts w:ascii="Arial" w:eastAsiaTheme="minorEastAsia" w:hAnsi="Arial" w:cs="Arial"/>
                <w:color w:val="000000"/>
                <w:sz w:val="18"/>
                <w:szCs w:val="18"/>
              </w:rPr>
              <w:t>13 Tahun</w:t>
            </w:r>
          </w:p>
        </w:tc>
        <w:tc>
          <w:tcPr>
            <w:tcW w:w="82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EC2EB5C"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37</w:t>
            </w:r>
          </w:p>
        </w:tc>
        <w:tc>
          <w:tcPr>
            <w:tcW w:w="764" w:type="dxa"/>
            <w:tcBorders>
              <w:top w:val="single" w:sz="16" w:space="0" w:color="000000"/>
              <w:bottom w:val="nil"/>
            </w:tcBorders>
            <w:shd w:val="clear" w:color="auto" w:fill="FFFFFF"/>
            <w:tcMar>
              <w:top w:w="30" w:type="dxa"/>
              <w:left w:w="30" w:type="dxa"/>
              <w:bottom w:w="30" w:type="dxa"/>
              <w:right w:w="30" w:type="dxa"/>
            </w:tcMar>
            <w:vAlign w:val="center"/>
          </w:tcPr>
          <w:p w14:paraId="26CC0077"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18.7</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7B3A991D"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18.7</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210DD1B"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18.7</w:t>
            </w:r>
          </w:p>
        </w:tc>
      </w:tr>
      <w:tr w:rsidR="00835FC7" w:rsidRPr="00C663E1" w14:paraId="4E1DFD76" w14:textId="77777777" w:rsidTr="00314AF1">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499CB69"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4B1D652B"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sidRPr="00C663E1">
              <w:rPr>
                <w:rFonts w:ascii="Arial" w:eastAsiaTheme="minorEastAsia" w:hAnsi="Arial" w:cs="Arial"/>
                <w:color w:val="000000"/>
                <w:sz w:val="18"/>
                <w:szCs w:val="18"/>
              </w:rPr>
              <w:t>14 Tahun</w:t>
            </w:r>
          </w:p>
        </w:tc>
        <w:tc>
          <w:tcPr>
            <w:tcW w:w="828" w:type="dxa"/>
            <w:tcBorders>
              <w:top w:val="nil"/>
              <w:left w:val="single" w:sz="16" w:space="0" w:color="000000"/>
              <w:bottom w:val="nil"/>
            </w:tcBorders>
            <w:shd w:val="clear" w:color="auto" w:fill="FFFFFF"/>
            <w:tcMar>
              <w:top w:w="30" w:type="dxa"/>
              <w:left w:w="30" w:type="dxa"/>
              <w:bottom w:w="30" w:type="dxa"/>
              <w:right w:w="30" w:type="dxa"/>
            </w:tcMar>
            <w:vAlign w:val="center"/>
          </w:tcPr>
          <w:p w14:paraId="41BEFD5C"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109</w:t>
            </w:r>
          </w:p>
        </w:tc>
        <w:tc>
          <w:tcPr>
            <w:tcW w:w="764" w:type="dxa"/>
            <w:tcBorders>
              <w:top w:val="nil"/>
              <w:bottom w:val="nil"/>
            </w:tcBorders>
            <w:shd w:val="clear" w:color="auto" w:fill="FFFFFF"/>
            <w:tcMar>
              <w:top w:w="30" w:type="dxa"/>
              <w:left w:w="30" w:type="dxa"/>
              <w:bottom w:w="30" w:type="dxa"/>
              <w:right w:w="30" w:type="dxa"/>
            </w:tcMar>
            <w:vAlign w:val="center"/>
          </w:tcPr>
          <w:p w14:paraId="570A8AFC"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55.1</w:t>
            </w:r>
          </w:p>
        </w:tc>
        <w:tc>
          <w:tcPr>
            <w:tcW w:w="0" w:type="auto"/>
            <w:tcBorders>
              <w:top w:val="nil"/>
              <w:bottom w:val="nil"/>
            </w:tcBorders>
            <w:shd w:val="clear" w:color="auto" w:fill="FFFFFF"/>
            <w:tcMar>
              <w:top w:w="30" w:type="dxa"/>
              <w:left w:w="30" w:type="dxa"/>
              <w:bottom w:w="30" w:type="dxa"/>
              <w:right w:w="30" w:type="dxa"/>
            </w:tcMar>
            <w:vAlign w:val="center"/>
          </w:tcPr>
          <w:p w14:paraId="4A82DA36"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55.1</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18FA1C57"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55.1</w:t>
            </w:r>
          </w:p>
        </w:tc>
      </w:tr>
      <w:tr w:rsidR="00835FC7" w:rsidRPr="00C663E1" w14:paraId="2C1A5995" w14:textId="77777777" w:rsidTr="00314AF1">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F91791F"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3AE091A0"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sidRPr="00C663E1">
              <w:rPr>
                <w:rFonts w:ascii="Arial" w:eastAsiaTheme="minorEastAsia" w:hAnsi="Arial" w:cs="Arial"/>
                <w:color w:val="000000"/>
                <w:sz w:val="18"/>
                <w:szCs w:val="18"/>
              </w:rPr>
              <w:t>15 Tahun</w:t>
            </w:r>
          </w:p>
        </w:tc>
        <w:tc>
          <w:tcPr>
            <w:tcW w:w="828" w:type="dxa"/>
            <w:tcBorders>
              <w:top w:val="nil"/>
              <w:left w:val="single" w:sz="16" w:space="0" w:color="000000"/>
              <w:bottom w:val="nil"/>
            </w:tcBorders>
            <w:shd w:val="clear" w:color="auto" w:fill="FFFFFF"/>
            <w:tcMar>
              <w:top w:w="30" w:type="dxa"/>
              <w:left w:w="30" w:type="dxa"/>
              <w:bottom w:w="30" w:type="dxa"/>
              <w:right w:w="30" w:type="dxa"/>
            </w:tcMar>
            <w:vAlign w:val="center"/>
          </w:tcPr>
          <w:p w14:paraId="543F683D"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52</w:t>
            </w:r>
          </w:p>
        </w:tc>
        <w:tc>
          <w:tcPr>
            <w:tcW w:w="764" w:type="dxa"/>
            <w:tcBorders>
              <w:top w:val="nil"/>
              <w:bottom w:val="nil"/>
            </w:tcBorders>
            <w:shd w:val="clear" w:color="auto" w:fill="FFFFFF"/>
            <w:tcMar>
              <w:top w:w="30" w:type="dxa"/>
              <w:left w:w="30" w:type="dxa"/>
              <w:bottom w:w="30" w:type="dxa"/>
              <w:right w:w="30" w:type="dxa"/>
            </w:tcMar>
            <w:vAlign w:val="center"/>
          </w:tcPr>
          <w:p w14:paraId="1F8EC015"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26.3</w:t>
            </w:r>
          </w:p>
        </w:tc>
        <w:tc>
          <w:tcPr>
            <w:tcW w:w="0" w:type="auto"/>
            <w:tcBorders>
              <w:top w:val="nil"/>
              <w:bottom w:val="nil"/>
            </w:tcBorders>
            <w:shd w:val="clear" w:color="auto" w:fill="FFFFFF"/>
            <w:tcMar>
              <w:top w:w="30" w:type="dxa"/>
              <w:left w:w="30" w:type="dxa"/>
              <w:bottom w:w="30" w:type="dxa"/>
              <w:right w:w="30" w:type="dxa"/>
            </w:tcMar>
            <w:vAlign w:val="center"/>
          </w:tcPr>
          <w:p w14:paraId="426BA9E4"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26.3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37615583" w14:textId="77777777" w:rsidR="00835FC7" w:rsidRPr="00C663E1"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sidRPr="00C663E1">
              <w:rPr>
                <w:rFonts w:ascii="Arial" w:eastAsiaTheme="minorEastAsia" w:hAnsi="Arial" w:cs="Arial"/>
                <w:color w:val="000000"/>
                <w:sz w:val="18"/>
                <w:szCs w:val="18"/>
              </w:rPr>
              <w:t>100.0</w:t>
            </w:r>
          </w:p>
        </w:tc>
      </w:tr>
      <w:tr w:rsidR="007C4A8E" w:rsidRPr="00C663E1" w14:paraId="4B4C095A" w14:textId="77777777" w:rsidTr="00314AF1">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9EB7E8D" w14:textId="77777777" w:rsidR="007C4A8E" w:rsidRPr="00C663E1" w:rsidRDefault="007C4A8E" w:rsidP="00835FC7">
            <w:pPr>
              <w:widowControl w:val="0"/>
              <w:autoSpaceDE w:val="0"/>
              <w:autoSpaceDN w:val="0"/>
              <w:adjustRightInd w:val="0"/>
              <w:spacing w:line="240" w:lineRule="auto"/>
              <w:jc w:val="right"/>
              <w:rPr>
                <w:rFonts w:ascii="Arial" w:eastAsiaTheme="minorEastAsia"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A629D66" w14:textId="77777777" w:rsidR="007C4A8E" w:rsidRPr="00C663E1" w:rsidRDefault="007C4A8E" w:rsidP="00835FC7">
            <w:pPr>
              <w:widowControl w:val="0"/>
              <w:autoSpaceDE w:val="0"/>
              <w:autoSpaceDN w:val="0"/>
              <w:adjustRightInd w:val="0"/>
              <w:spacing w:line="240" w:lineRule="auto"/>
              <w:jc w:val="right"/>
              <w:rPr>
                <w:rFonts w:ascii="Arial" w:eastAsiaTheme="minorEastAsia" w:hAnsi="Arial" w:cs="Arial"/>
                <w:color w:val="000000"/>
                <w:sz w:val="18"/>
                <w:szCs w:val="18"/>
              </w:rPr>
            </w:pPr>
            <w:r w:rsidRPr="00C663E1">
              <w:rPr>
                <w:rFonts w:ascii="Arial" w:eastAsiaTheme="minorEastAsia" w:hAnsi="Arial" w:cs="Arial"/>
                <w:color w:val="000000"/>
                <w:sz w:val="18"/>
                <w:szCs w:val="18"/>
              </w:rPr>
              <w:t>Total</w:t>
            </w:r>
          </w:p>
        </w:tc>
        <w:tc>
          <w:tcPr>
            <w:tcW w:w="82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43D120C" w14:textId="77777777" w:rsidR="007C4A8E" w:rsidRPr="00C663E1" w:rsidRDefault="00314AF1"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764" w:type="dxa"/>
            <w:tcBorders>
              <w:top w:val="nil"/>
              <w:bottom w:val="single" w:sz="16" w:space="0" w:color="000000"/>
            </w:tcBorders>
            <w:shd w:val="clear" w:color="auto" w:fill="FFFFFF"/>
            <w:tcMar>
              <w:top w:w="30" w:type="dxa"/>
              <w:left w:w="30" w:type="dxa"/>
              <w:bottom w:w="30" w:type="dxa"/>
              <w:right w:w="30" w:type="dxa"/>
            </w:tcMar>
            <w:vAlign w:val="center"/>
          </w:tcPr>
          <w:p w14:paraId="55EA0E7B" w14:textId="77777777" w:rsidR="007C4A8E" w:rsidRPr="00C663E1" w:rsidRDefault="007C4A8E" w:rsidP="00835FC7">
            <w:pPr>
              <w:widowControl w:val="0"/>
              <w:autoSpaceDE w:val="0"/>
              <w:autoSpaceDN w:val="0"/>
              <w:adjustRightInd w:val="0"/>
              <w:spacing w:line="240" w:lineRule="auto"/>
              <w:jc w:val="right"/>
              <w:rPr>
                <w:rFonts w:ascii="Arial" w:eastAsiaTheme="minorEastAsia" w:hAnsi="Arial" w:cs="Arial"/>
                <w:color w:val="000000"/>
                <w:sz w:val="18"/>
                <w:szCs w:val="18"/>
              </w:rPr>
            </w:pPr>
            <w:r w:rsidRPr="00C663E1">
              <w:rPr>
                <w:rFonts w:ascii="Arial" w:eastAsiaTheme="minorEastAsia"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0F3A6066" w14:textId="77777777" w:rsidR="007C4A8E" w:rsidRPr="00C663E1" w:rsidRDefault="007C4A8E" w:rsidP="00835FC7">
            <w:pPr>
              <w:widowControl w:val="0"/>
              <w:autoSpaceDE w:val="0"/>
              <w:autoSpaceDN w:val="0"/>
              <w:adjustRightInd w:val="0"/>
              <w:spacing w:line="240" w:lineRule="auto"/>
              <w:jc w:val="right"/>
              <w:rPr>
                <w:rFonts w:ascii="Arial" w:eastAsiaTheme="minorEastAsia" w:hAnsi="Arial" w:cs="Arial"/>
                <w:color w:val="000000"/>
                <w:sz w:val="18"/>
                <w:szCs w:val="18"/>
              </w:rPr>
            </w:pPr>
            <w:r w:rsidRPr="00C663E1">
              <w:rPr>
                <w:rFonts w:ascii="Arial" w:eastAsiaTheme="minorEastAsia"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D90E91E" w14:textId="77777777" w:rsidR="007C4A8E" w:rsidRPr="00C663E1" w:rsidRDefault="007C4A8E" w:rsidP="00835FC7">
            <w:pPr>
              <w:widowControl w:val="0"/>
              <w:autoSpaceDE w:val="0"/>
              <w:autoSpaceDN w:val="0"/>
              <w:adjustRightInd w:val="0"/>
              <w:spacing w:line="240" w:lineRule="auto"/>
              <w:jc w:val="right"/>
              <w:rPr>
                <w:rFonts w:eastAsiaTheme="minorEastAsia" w:cs="Times New Roman"/>
                <w:szCs w:val="24"/>
              </w:rPr>
            </w:pPr>
          </w:p>
        </w:tc>
      </w:tr>
    </w:tbl>
    <w:p w14:paraId="3F0F9949" w14:textId="77777777" w:rsidR="007C4A8E" w:rsidRDefault="007C4A8E" w:rsidP="007C4A8E">
      <w:pPr>
        <w:spacing w:line="400" w:lineRule="atLeast"/>
        <w:jc w:val="left"/>
        <w:rPr>
          <w:rFonts w:cs="Times New Roman"/>
          <w:szCs w:val="24"/>
        </w:rPr>
      </w:pPr>
    </w:p>
    <w:p w14:paraId="54786C52" w14:textId="77777777" w:rsidR="007C4A8E" w:rsidRPr="00743442" w:rsidRDefault="007C4A8E" w:rsidP="007C4A8E">
      <w:pPr>
        <w:pStyle w:val="ListParagraph"/>
        <w:keepNext w:val="0"/>
        <w:keepLines w:val="0"/>
        <w:numPr>
          <w:ilvl w:val="0"/>
          <w:numId w:val="65"/>
        </w:numPr>
        <w:spacing w:after="200" w:line="400" w:lineRule="atLeast"/>
        <w:ind w:left="426" w:hanging="426"/>
        <w:jc w:val="left"/>
        <w:rPr>
          <w:rFonts w:cs="Times New Roman"/>
          <w:szCs w:val="24"/>
        </w:rPr>
      </w:pPr>
      <w:r>
        <w:rPr>
          <w:rFonts w:cs="Times New Roman"/>
          <w:szCs w:val="24"/>
        </w:rPr>
        <w:t>Berdasarkan Jenis Kelamin</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991"/>
        <w:gridCol w:w="911"/>
        <w:gridCol w:w="681"/>
        <w:gridCol w:w="1131"/>
        <w:gridCol w:w="1631"/>
      </w:tblGrid>
      <w:tr w:rsidR="007C4A8E" w:rsidRPr="00864F7D" w14:paraId="7DF7E731" w14:textId="77777777" w:rsidTr="007C4A8E">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14:paraId="2AE067B9" w14:textId="77777777" w:rsidR="007C4A8E" w:rsidRPr="00864F7D"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864F7D">
              <w:rPr>
                <w:rFonts w:ascii="Arial" w:eastAsiaTheme="minorEastAsia" w:hAnsi="Arial" w:cs="Arial"/>
                <w:b/>
                <w:bCs/>
                <w:color w:val="000000"/>
                <w:sz w:val="18"/>
                <w:szCs w:val="18"/>
              </w:rPr>
              <w:t>Jenis kelamin</w:t>
            </w:r>
          </w:p>
        </w:tc>
      </w:tr>
      <w:tr w:rsidR="007C4A8E" w:rsidRPr="00864F7D" w14:paraId="0366F5C1" w14:textId="77777777" w:rsidTr="007C4A8E">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6D2B7A" w14:textId="77777777" w:rsidR="007C4A8E" w:rsidRPr="00864F7D" w:rsidRDefault="007C4A8E" w:rsidP="007C4A8E">
            <w:pPr>
              <w:widowControl w:val="0"/>
              <w:autoSpaceDE w:val="0"/>
              <w:autoSpaceDN w:val="0"/>
              <w:adjustRightInd w:val="0"/>
              <w:spacing w:line="240" w:lineRule="auto"/>
              <w:jc w:val="left"/>
              <w:rPr>
                <w:rFonts w:eastAsiaTheme="minorEastAsia" w:cs="Times New Roman"/>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929B7B8" w14:textId="77777777" w:rsidR="007C4A8E" w:rsidRPr="00864F7D" w:rsidRDefault="007C4A8E" w:rsidP="007C4A8E">
            <w:pPr>
              <w:widowControl w:val="0"/>
              <w:autoSpaceDE w:val="0"/>
              <w:autoSpaceDN w:val="0"/>
              <w:adjustRightInd w:val="0"/>
              <w:spacing w:line="240" w:lineRule="auto"/>
              <w:jc w:val="left"/>
              <w:rPr>
                <w:rFonts w:eastAsiaTheme="minorEastAsia" w:cs="Times New Roman"/>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079E3DD" w14:textId="77777777" w:rsidR="007C4A8E" w:rsidRPr="00864F7D"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864F7D">
              <w:rPr>
                <w:rFonts w:ascii="Arial" w:eastAsiaTheme="minorEastAsia" w:hAnsi="Arial" w:cs="Arial"/>
                <w:color w:val="000000"/>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275CD8" w14:textId="77777777" w:rsidR="007C4A8E" w:rsidRPr="00864F7D"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864F7D">
              <w:rPr>
                <w:rFonts w:ascii="Arial" w:eastAsiaTheme="minorEastAsia"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4218FDB" w14:textId="77777777" w:rsidR="007C4A8E" w:rsidRPr="00864F7D"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864F7D">
              <w:rPr>
                <w:rFonts w:ascii="Arial" w:eastAsiaTheme="minorEastAsia"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6987FAD" w14:textId="77777777" w:rsidR="007C4A8E" w:rsidRPr="00864F7D"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864F7D">
              <w:rPr>
                <w:rFonts w:ascii="Arial" w:eastAsiaTheme="minorEastAsia" w:hAnsi="Arial" w:cs="Arial"/>
                <w:color w:val="000000"/>
                <w:sz w:val="18"/>
                <w:szCs w:val="18"/>
              </w:rPr>
              <w:t>Cumulative Percent</w:t>
            </w:r>
          </w:p>
        </w:tc>
      </w:tr>
      <w:tr w:rsidR="00835FC7" w:rsidRPr="00864F7D" w14:paraId="205A6977" w14:textId="77777777" w:rsidTr="007C4A8E">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EEA1CA" w14:textId="77777777" w:rsidR="00835FC7" w:rsidRPr="00864F7D" w:rsidRDefault="00835FC7"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864F7D">
              <w:rPr>
                <w:rFonts w:ascii="Arial" w:eastAsiaTheme="minorEastAsia"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0C19076" w14:textId="77777777" w:rsidR="00835FC7" w:rsidRPr="00864F7D" w:rsidRDefault="00835FC7"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864F7D">
              <w:rPr>
                <w:rFonts w:ascii="Arial" w:eastAsiaTheme="minorEastAsia" w:hAnsi="Arial" w:cs="Arial"/>
                <w:color w:val="000000"/>
                <w:sz w:val="18"/>
                <w:szCs w:val="18"/>
              </w:rPr>
              <w:t>Laki - Laki</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CCFBCAF" w14:textId="77777777" w:rsidR="00835FC7" w:rsidRPr="00864F7D" w:rsidRDefault="00835FC7" w:rsidP="007C4A8E">
            <w:pPr>
              <w:widowControl w:val="0"/>
              <w:autoSpaceDE w:val="0"/>
              <w:autoSpaceDN w:val="0"/>
              <w:adjustRightInd w:val="0"/>
              <w:spacing w:line="240" w:lineRule="auto"/>
              <w:jc w:val="left"/>
              <w:rPr>
                <w:rFonts w:ascii="Arial" w:eastAsiaTheme="minorEastAsia" w:hAnsi="Arial" w:cs="Arial"/>
                <w:color w:val="000000"/>
                <w:sz w:val="18"/>
                <w:szCs w:val="18"/>
              </w:rPr>
            </w:pPr>
            <w:r>
              <w:rPr>
                <w:rFonts w:ascii="Arial" w:eastAsiaTheme="minorEastAsia" w:hAnsi="Arial" w:cs="Arial"/>
                <w:color w:val="000000"/>
                <w:sz w:val="18"/>
                <w:szCs w:val="18"/>
              </w:rPr>
              <w:t>136</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088659CC" w14:textId="77777777" w:rsidR="00835FC7" w:rsidRPr="00864F7D" w:rsidRDefault="00835FC7" w:rsidP="007C4A8E">
            <w:pPr>
              <w:widowControl w:val="0"/>
              <w:autoSpaceDE w:val="0"/>
              <w:autoSpaceDN w:val="0"/>
              <w:adjustRightInd w:val="0"/>
              <w:spacing w:line="240" w:lineRule="auto"/>
              <w:jc w:val="left"/>
              <w:rPr>
                <w:rFonts w:ascii="Arial" w:eastAsiaTheme="minorEastAsia" w:hAnsi="Arial" w:cs="Arial"/>
                <w:color w:val="000000"/>
                <w:sz w:val="18"/>
                <w:szCs w:val="18"/>
              </w:rPr>
            </w:pPr>
            <w:r>
              <w:rPr>
                <w:rFonts w:ascii="Arial" w:eastAsiaTheme="minorEastAsia" w:hAnsi="Arial" w:cs="Arial"/>
                <w:color w:val="000000"/>
                <w:sz w:val="18"/>
                <w:szCs w:val="18"/>
              </w:rPr>
              <w:t>68.7</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252FA0E2" w14:textId="77777777" w:rsidR="00835FC7" w:rsidRPr="00864F7D" w:rsidRDefault="00835FC7" w:rsidP="004F3095">
            <w:pPr>
              <w:widowControl w:val="0"/>
              <w:autoSpaceDE w:val="0"/>
              <w:autoSpaceDN w:val="0"/>
              <w:adjustRightInd w:val="0"/>
              <w:spacing w:line="240" w:lineRule="auto"/>
              <w:jc w:val="left"/>
              <w:rPr>
                <w:rFonts w:ascii="Arial" w:eastAsiaTheme="minorEastAsia" w:hAnsi="Arial" w:cs="Arial"/>
                <w:color w:val="000000"/>
                <w:sz w:val="18"/>
                <w:szCs w:val="18"/>
              </w:rPr>
            </w:pPr>
            <w:r>
              <w:rPr>
                <w:rFonts w:ascii="Arial" w:eastAsiaTheme="minorEastAsia" w:hAnsi="Arial" w:cs="Arial"/>
                <w:color w:val="000000"/>
                <w:sz w:val="18"/>
                <w:szCs w:val="18"/>
              </w:rPr>
              <w:t>68.7</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F3BB34D" w14:textId="77777777" w:rsidR="00835FC7" w:rsidRPr="00864F7D" w:rsidRDefault="00835FC7" w:rsidP="007C4A8E">
            <w:pPr>
              <w:widowControl w:val="0"/>
              <w:autoSpaceDE w:val="0"/>
              <w:autoSpaceDN w:val="0"/>
              <w:adjustRightInd w:val="0"/>
              <w:spacing w:line="240" w:lineRule="auto"/>
              <w:jc w:val="left"/>
              <w:rPr>
                <w:rFonts w:ascii="Arial" w:eastAsiaTheme="minorEastAsia" w:hAnsi="Arial" w:cs="Arial"/>
                <w:color w:val="000000"/>
                <w:sz w:val="18"/>
                <w:szCs w:val="18"/>
              </w:rPr>
            </w:pPr>
            <w:r>
              <w:rPr>
                <w:rFonts w:ascii="Arial" w:eastAsiaTheme="minorEastAsia" w:hAnsi="Arial" w:cs="Arial"/>
                <w:color w:val="000000"/>
                <w:sz w:val="18"/>
                <w:szCs w:val="18"/>
              </w:rPr>
              <w:t>68.7</w:t>
            </w:r>
          </w:p>
        </w:tc>
      </w:tr>
      <w:tr w:rsidR="00835FC7" w:rsidRPr="00864F7D" w14:paraId="5FCF9842"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78CC190" w14:textId="77777777" w:rsidR="00835FC7" w:rsidRPr="00864F7D" w:rsidRDefault="00835FC7" w:rsidP="007C4A8E">
            <w:pPr>
              <w:widowControl w:val="0"/>
              <w:autoSpaceDE w:val="0"/>
              <w:autoSpaceDN w:val="0"/>
              <w:adjustRightInd w:val="0"/>
              <w:spacing w:line="240" w:lineRule="auto"/>
              <w:jc w:val="left"/>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7DEA8827" w14:textId="77777777" w:rsidR="00835FC7" w:rsidRPr="00864F7D" w:rsidRDefault="00835FC7"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864F7D">
              <w:rPr>
                <w:rFonts w:ascii="Arial" w:eastAsiaTheme="minorEastAsia" w:hAnsi="Arial" w:cs="Arial"/>
                <w:color w:val="000000"/>
                <w:sz w:val="18"/>
                <w:szCs w:val="18"/>
              </w:rPr>
              <w:t>Perempuan</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29762E04" w14:textId="77777777" w:rsidR="00835FC7" w:rsidRPr="00864F7D" w:rsidRDefault="00835FC7" w:rsidP="007C4A8E">
            <w:pPr>
              <w:widowControl w:val="0"/>
              <w:autoSpaceDE w:val="0"/>
              <w:autoSpaceDN w:val="0"/>
              <w:adjustRightInd w:val="0"/>
              <w:spacing w:line="240" w:lineRule="auto"/>
              <w:jc w:val="left"/>
              <w:rPr>
                <w:rFonts w:ascii="Arial" w:eastAsiaTheme="minorEastAsia" w:hAnsi="Arial" w:cs="Arial"/>
                <w:color w:val="000000"/>
                <w:sz w:val="18"/>
                <w:szCs w:val="18"/>
              </w:rPr>
            </w:pPr>
            <w:r>
              <w:rPr>
                <w:rFonts w:ascii="Arial" w:eastAsiaTheme="minorEastAsia" w:hAnsi="Arial" w:cs="Arial"/>
                <w:color w:val="000000"/>
                <w:sz w:val="18"/>
                <w:szCs w:val="18"/>
              </w:rPr>
              <w:t>62</w:t>
            </w:r>
          </w:p>
        </w:tc>
        <w:tc>
          <w:tcPr>
            <w:tcW w:w="0" w:type="auto"/>
            <w:tcBorders>
              <w:top w:val="nil"/>
              <w:bottom w:val="nil"/>
            </w:tcBorders>
            <w:shd w:val="clear" w:color="auto" w:fill="FFFFFF"/>
            <w:tcMar>
              <w:top w:w="30" w:type="dxa"/>
              <w:left w:w="30" w:type="dxa"/>
              <w:bottom w:w="30" w:type="dxa"/>
              <w:right w:w="30" w:type="dxa"/>
            </w:tcMar>
            <w:vAlign w:val="center"/>
          </w:tcPr>
          <w:p w14:paraId="35D00E05" w14:textId="77777777" w:rsidR="00835FC7" w:rsidRPr="00864F7D" w:rsidRDefault="00835FC7" w:rsidP="007C4A8E">
            <w:pPr>
              <w:widowControl w:val="0"/>
              <w:autoSpaceDE w:val="0"/>
              <w:autoSpaceDN w:val="0"/>
              <w:adjustRightInd w:val="0"/>
              <w:spacing w:line="240" w:lineRule="auto"/>
              <w:jc w:val="left"/>
              <w:rPr>
                <w:rFonts w:ascii="Arial" w:eastAsiaTheme="minorEastAsia" w:hAnsi="Arial" w:cs="Arial"/>
                <w:color w:val="000000"/>
                <w:sz w:val="18"/>
                <w:szCs w:val="18"/>
              </w:rPr>
            </w:pPr>
            <w:r>
              <w:rPr>
                <w:rFonts w:ascii="Arial" w:eastAsiaTheme="minorEastAsia" w:hAnsi="Arial" w:cs="Arial"/>
                <w:color w:val="000000"/>
                <w:sz w:val="18"/>
                <w:szCs w:val="18"/>
              </w:rPr>
              <w:t>31.3</w:t>
            </w:r>
          </w:p>
        </w:tc>
        <w:tc>
          <w:tcPr>
            <w:tcW w:w="0" w:type="auto"/>
            <w:tcBorders>
              <w:top w:val="nil"/>
              <w:bottom w:val="nil"/>
            </w:tcBorders>
            <w:shd w:val="clear" w:color="auto" w:fill="FFFFFF"/>
            <w:tcMar>
              <w:top w:w="30" w:type="dxa"/>
              <w:left w:w="30" w:type="dxa"/>
              <w:bottom w:w="30" w:type="dxa"/>
              <w:right w:w="30" w:type="dxa"/>
            </w:tcMar>
            <w:vAlign w:val="center"/>
          </w:tcPr>
          <w:p w14:paraId="09B6A2FF" w14:textId="77777777" w:rsidR="00835FC7" w:rsidRPr="00864F7D" w:rsidRDefault="00835FC7" w:rsidP="004F3095">
            <w:pPr>
              <w:widowControl w:val="0"/>
              <w:autoSpaceDE w:val="0"/>
              <w:autoSpaceDN w:val="0"/>
              <w:adjustRightInd w:val="0"/>
              <w:spacing w:line="240" w:lineRule="auto"/>
              <w:jc w:val="left"/>
              <w:rPr>
                <w:rFonts w:ascii="Arial" w:eastAsiaTheme="minorEastAsia" w:hAnsi="Arial" w:cs="Arial"/>
                <w:color w:val="000000"/>
                <w:sz w:val="18"/>
                <w:szCs w:val="18"/>
              </w:rPr>
            </w:pPr>
            <w:r>
              <w:rPr>
                <w:rFonts w:ascii="Arial" w:eastAsiaTheme="minorEastAsia" w:hAnsi="Arial" w:cs="Arial"/>
                <w:color w:val="000000"/>
                <w:sz w:val="18"/>
                <w:szCs w:val="18"/>
              </w:rPr>
              <w:t>31.3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3E97C78F" w14:textId="77777777" w:rsidR="00835FC7" w:rsidRPr="00864F7D" w:rsidRDefault="00835FC7"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864F7D">
              <w:rPr>
                <w:rFonts w:ascii="Arial" w:eastAsiaTheme="minorEastAsia" w:hAnsi="Arial" w:cs="Arial"/>
                <w:color w:val="000000"/>
                <w:sz w:val="18"/>
                <w:szCs w:val="18"/>
              </w:rPr>
              <w:t>100.0</w:t>
            </w:r>
          </w:p>
        </w:tc>
      </w:tr>
      <w:tr w:rsidR="007C4A8E" w:rsidRPr="00864F7D" w14:paraId="6ABEBD3B" w14:textId="77777777" w:rsidTr="007C4A8E">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10F79D" w14:textId="77777777" w:rsidR="007C4A8E" w:rsidRPr="00864F7D"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7F8217F" w14:textId="77777777" w:rsidR="007C4A8E" w:rsidRPr="00864F7D"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864F7D">
              <w:rPr>
                <w:rFonts w:ascii="Arial" w:eastAsiaTheme="minorEastAsia"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529C859" w14:textId="77777777" w:rsidR="007C4A8E" w:rsidRPr="00864F7D" w:rsidRDefault="00835FC7" w:rsidP="007C4A8E">
            <w:pPr>
              <w:widowControl w:val="0"/>
              <w:autoSpaceDE w:val="0"/>
              <w:autoSpaceDN w:val="0"/>
              <w:adjustRightInd w:val="0"/>
              <w:spacing w:line="240" w:lineRule="auto"/>
              <w:jc w:val="lef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6EF7D58C" w14:textId="77777777" w:rsidR="007C4A8E" w:rsidRPr="00864F7D"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864F7D">
              <w:rPr>
                <w:rFonts w:ascii="Arial" w:eastAsiaTheme="minorEastAsia"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34C8462F" w14:textId="77777777" w:rsidR="007C4A8E" w:rsidRPr="00864F7D" w:rsidRDefault="007C4A8E" w:rsidP="007C4A8E">
            <w:pPr>
              <w:widowControl w:val="0"/>
              <w:autoSpaceDE w:val="0"/>
              <w:autoSpaceDN w:val="0"/>
              <w:adjustRightInd w:val="0"/>
              <w:spacing w:line="240" w:lineRule="auto"/>
              <w:jc w:val="left"/>
              <w:rPr>
                <w:rFonts w:ascii="Arial" w:eastAsiaTheme="minorEastAsia" w:hAnsi="Arial" w:cs="Arial"/>
                <w:color w:val="000000"/>
                <w:sz w:val="18"/>
                <w:szCs w:val="18"/>
              </w:rPr>
            </w:pPr>
            <w:r w:rsidRPr="00864F7D">
              <w:rPr>
                <w:rFonts w:ascii="Arial" w:eastAsiaTheme="minorEastAsia"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2394954" w14:textId="77777777" w:rsidR="007C4A8E" w:rsidRPr="00864F7D" w:rsidRDefault="007C4A8E" w:rsidP="007C4A8E">
            <w:pPr>
              <w:widowControl w:val="0"/>
              <w:autoSpaceDE w:val="0"/>
              <w:autoSpaceDN w:val="0"/>
              <w:adjustRightInd w:val="0"/>
              <w:spacing w:line="240" w:lineRule="auto"/>
              <w:jc w:val="left"/>
              <w:rPr>
                <w:rFonts w:eastAsiaTheme="minorEastAsia" w:cs="Times New Roman"/>
                <w:szCs w:val="24"/>
              </w:rPr>
            </w:pPr>
          </w:p>
        </w:tc>
      </w:tr>
    </w:tbl>
    <w:p w14:paraId="326E7699" w14:textId="77777777" w:rsidR="007C4A8E" w:rsidRPr="00743442" w:rsidRDefault="007C4A8E" w:rsidP="007C4A8E">
      <w:pPr>
        <w:spacing w:line="400" w:lineRule="atLeast"/>
        <w:rPr>
          <w:rFonts w:cs="Times New Roman"/>
          <w:szCs w:val="24"/>
        </w:rPr>
      </w:pPr>
    </w:p>
    <w:tbl>
      <w:tblPr>
        <w:tblpPr w:leftFromText="180" w:rightFromText="180" w:vertAnchor="text" w:horzAnchor="margin" w:tblpXSpec="center" w:tblpY="106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461"/>
        <w:gridCol w:w="911"/>
        <w:gridCol w:w="681"/>
        <w:gridCol w:w="1131"/>
        <w:gridCol w:w="1631"/>
      </w:tblGrid>
      <w:tr w:rsidR="007C4A8E" w:rsidRPr="00864F7D" w14:paraId="76C3EECD" w14:textId="77777777" w:rsidTr="007C4A8E">
        <w:trPr>
          <w:cantSplit/>
          <w:tblHead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14:paraId="52C8A738" w14:textId="77777777" w:rsidR="007C4A8E" w:rsidRPr="00864F7D"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864F7D">
              <w:rPr>
                <w:rFonts w:ascii="Arial" w:eastAsiaTheme="minorEastAsia" w:hAnsi="Arial" w:cs="Arial"/>
                <w:b/>
                <w:bCs/>
                <w:color w:val="000000"/>
                <w:sz w:val="18"/>
                <w:szCs w:val="18"/>
              </w:rPr>
              <w:t>Kelas</w:t>
            </w:r>
          </w:p>
        </w:tc>
      </w:tr>
      <w:tr w:rsidR="007C4A8E" w:rsidRPr="00864F7D" w14:paraId="717B7B24" w14:textId="77777777" w:rsidTr="007C4A8E">
        <w:trPr>
          <w:cantSplit/>
          <w:tblHead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5AD180C" w14:textId="77777777" w:rsidR="007C4A8E" w:rsidRPr="00864F7D"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C805BA6" w14:textId="77777777" w:rsidR="007C4A8E" w:rsidRPr="00864F7D"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348E099" w14:textId="77777777" w:rsidR="007C4A8E" w:rsidRPr="00864F7D"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864F7D">
              <w:rPr>
                <w:rFonts w:ascii="Arial" w:eastAsiaTheme="minorEastAsia" w:hAnsi="Arial" w:cs="Arial"/>
                <w:color w:val="000000"/>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DDD19A2" w14:textId="77777777" w:rsidR="007C4A8E" w:rsidRPr="00864F7D"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864F7D">
              <w:rPr>
                <w:rFonts w:ascii="Arial" w:eastAsiaTheme="minorEastAsia"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62D43B3" w14:textId="77777777" w:rsidR="007C4A8E" w:rsidRPr="00864F7D"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864F7D">
              <w:rPr>
                <w:rFonts w:ascii="Arial" w:eastAsiaTheme="minorEastAsia"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18B20F1" w14:textId="77777777" w:rsidR="007C4A8E" w:rsidRPr="00864F7D"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864F7D">
              <w:rPr>
                <w:rFonts w:ascii="Arial" w:eastAsiaTheme="minorEastAsia" w:hAnsi="Arial" w:cs="Arial"/>
                <w:color w:val="000000"/>
                <w:sz w:val="18"/>
                <w:szCs w:val="18"/>
              </w:rPr>
              <w:t>Cumulative Percent</w:t>
            </w:r>
          </w:p>
        </w:tc>
      </w:tr>
      <w:tr w:rsidR="00835FC7" w:rsidRPr="00864F7D" w14:paraId="411C0F81" w14:textId="77777777" w:rsidTr="007C4A8E">
        <w:trPr>
          <w:cantSplit/>
          <w:tblHead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92FF9C2" w14:textId="77777777" w:rsidR="00835FC7" w:rsidRPr="00864F7D" w:rsidRDefault="00835FC7" w:rsidP="00835FC7">
            <w:pPr>
              <w:widowControl w:val="0"/>
              <w:autoSpaceDE w:val="0"/>
              <w:autoSpaceDN w:val="0"/>
              <w:adjustRightInd w:val="0"/>
              <w:spacing w:line="240" w:lineRule="auto"/>
              <w:rPr>
                <w:rFonts w:ascii="Arial" w:eastAsiaTheme="minorEastAsia" w:hAnsi="Arial" w:cs="Arial"/>
                <w:color w:val="000000"/>
                <w:sz w:val="18"/>
                <w:szCs w:val="18"/>
              </w:rPr>
            </w:pPr>
            <w:r w:rsidRPr="00864F7D">
              <w:rPr>
                <w:rFonts w:ascii="Arial" w:eastAsiaTheme="minorEastAsia"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08D4DB0" w14:textId="77777777" w:rsidR="00835FC7" w:rsidRPr="00864F7D" w:rsidRDefault="00835FC7" w:rsidP="00835FC7">
            <w:pPr>
              <w:widowControl w:val="0"/>
              <w:autoSpaceDE w:val="0"/>
              <w:autoSpaceDN w:val="0"/>
              <w:adjustRightInd w:val="0"/>
              <w:spacing w:line="240" w:lineRule="auto"/>
              <w:rPr>
                <w:rFonts w:ascii="Arial" w:eastAsiaTheme="minorEastAsia" w:hAnsi="Arial" w:cs="Arial"/>
                <w:color w:val="000000"/>
                <w:sz w:val="18"/>
                <w:szCs w:val="18"/>
              </w:rPr>
            </w:pPr>
            <w:r w:rsidRPr="00864F7D">
              <w:rPr>
                <w:rFonts w:ascii="Arial" w:eastAsiaTheme="minorEastAsia" w:hAnsi="Arial" w:cs="Arial"/>
                <w:color w:val="000000"/>
                <w:sz w:val="18"/>
                <w:szCs w:val="18"/>
              </w:rPr>
              <w:t>7</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7EA13FB"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39</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2A0D631F"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19.7</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5EA0550E"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19.7</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7EBEE26"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19.7</w:t>
            </w:r>
          </w:p>
        </w:tc>
      </w:tr>
      <w:tr w:rsidR="00835FC7" w:rsidRPr="00864F7D" w14:paraId="3D60B43C" w14:textId="77777777" w:rsidTr="007C4A8E">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C8BB0B0" w14:textId="77777777" w:rsidR="00835FC7" w:rsidRPr="00864F7D" w:rsidRDefault="00835FC7" w:rsidP="00835FC7">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46062E32" w14:textId="77777777" w:rsidR="00835FC7" w:rsidRPr="00864F7D" w:rsidRDefault="00835FC7" w:rsidP="00835FC7">
            <w:pPr>
              <w:widowControl w:val="0"/>
              <w:autoSpaceDE w:val="0"/>
              <w:autoSpaceDN w:val="0"/>
              <w:adjustRightInd w:val="0"/>
              <w:spacing w:line="240" w:lineRule="auto"/>
              <w:rPr>
                <w:rFonts w:ascii="Arial" w:eastAsiaTheme="minorEastAsia" w:hAnsi="Arial" w:cs="Arial"/>
                <w:color w:val="000000"/>
                <w:sz w:val="18"/>
                <w:szCs w:val="18"/>
              </w:rPr>
            </w:pPr>
            <w:r w:rsidRPr="00864F7D">
              <w:rPr>
                <w:rFonts w:ascii="Arial" w:eastAsiaTheme="minorEastAsia" w:hAnsi="Arial" w:cs="Arial"/>
                <w:color w:val="000000"/>
                <w:sz w:val="18"/>
                <w:szCs w:val="18"/>
              </w:rPr>
              <w:t>8</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7627217B"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107</w:t>
            </w:r>
          </w:p>
        </w:tc>
        <w:tc>
          <w:tcPr>
            <w:tcW w:w="0" w:type="auto"/>
            <w:tcBorders>
              <w:top w:val="nil"/>
              <w:bottom w:val="nil"/>
            </w:tcBorders>
            <w:shd w:val="clear" w:color="auto" w:fill="FFFFFF"/>
            <w:tcMar>
              <w:top w:w="30" w:type="dxa"/>
              <w:left w:w="30" w:type="dxa"/>
              <w:bottom w:w="30" w:type="dxa"/>
              <w:right w:w="30" w:type="dxa"/>
            </w:tcMar>
            <w:vAlign w:val="center"/>
          </w:tcPr>
          <w:p w14:paraId="563C6C69"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54.0</w:t>
            </w:r>
          </w:p>
        </w:tc>
        <w:tc>
          <w:tcPr>
            <w:tcW w:w="0" w:type="auto"/>
            <w:tcBorders>
              <w:top w:val="nil"/>
              <w:bottom w:val="nil"/>
            </w:tcBorders>
            <w:shd w:val="clear" w:color="auto" w:fill="FFFFFF"/>
            <w:tcMar>
              <w:top w:w="30" w:type="dxa"/>
              <w:left w:w="30" w:type="dxa"/>
              <w:bottom w:w="30" w:type="dxa"/>
              <w:right w:w="30" w:type="dxa"/>
            </w:tcMar>
            <w:vAlign w:val="center"/>
          </w:tcPr>
          <w:p w14:paraId="6717D461"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54.0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183B7E15"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54.0</w:t>
            </w:r>
          </w:p>
        </w:tc>
      </w:tr>
      <w:tr w:rsidR="00835FC7" w:rsidRPr="00864F7D" w14:paraId="43BB0BF0" w14:textId="77777777" w:rsidTr="007C4A8E">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1EF3C03" w14:textId="77777777" w:rsidR="00835FC7" w:rsidRPr="00864F7D" w:rsidRDefault="00835FC7" w:rsidP="00835FC7">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11DE0D3E" w14:textId="77777777" w:rsidR="00835FC7" w:rsidRPr="00864F7D" w:rsidRDefault="00835FC7" w:rsidP="00835FC7">
            <w:pPr>
              <w:widowControl w:val="0"/>
              <w:autoSpaceDE w:val="0"/>
              <w:autoSpaceDN w:val="0"/>
              <w:adjustRightInd w:val="0"/>
              <w:spacing w:line="240" w:lineRule="auto"/>
              <w:rPr>
                <w:rFonts w:ascii="Arial" w:eastAsiaTheme="minorEastAsia" w:hAnsi="Arial" w:cs="Arial"/>
                <w:color w:val="000000"/>
                <w:sz w:val="18"/>
                <w:szCs w:val="18"/>
              </w:rPr>
            </w:pPr>
            <w:r w:rsidRPr="00864F7D">
              <w:rPr>
                <w:rFonts w:ascii="Arial" w:eastAsiaTheme="minorEastAsia" w:hAnsi="Arial" w:cs="Arial"/>
                <w:color w:val="000000"/>
                <w:sz w:val="18"/>
                <w:szCs w:val="18"/>
              </w:rPr>
              <w:t>9</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0EAEC850"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52</w:t>
            </w:r>
          </w:p>
        </w:tc>
        <w:tc>
          <w:tcPr>
            <w:tcW w:w="0" w:type="auto"/>
            <w:tcBorders>
              <w:top w:val="nil"/>
              <w:bottom w:val="nil"/>
            </w:tcBorders>
            <w:shd w:val="clear" w:color="auto" w:fill="FFFFFF"/>
            <w:tcMar>
              <w:top w:w="30" w:type="dxa"/>
              <w:left w:w="30" w:type="dxa"/>
              <w:bottom w:w="30" w:type="dxa"/>
              <w:right w:w="30" w:type="dxa"/>
            </w:tcMar>
            <w:vAlign w:val="center"/>
          </w:tcPr>
          <w:p w14:paraId="62474ECC"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26.3</w:t>
            </w:r>
          </w:p>
        </w:tc>
        <w:tc>
          <w:tcPr>
            <w:tcW w:w="0" w:type="auto"/>
            <w:tcBorders>
              <w:top w:val="nil"/>
              <w:bottom w:val="nil"/>
            </w:tcBorders>
            <w:shd w:val="clear" w:color="auto" w:fill="FFFFFF"/>
            <w:tcMar>
              <w:top w:w="30" w:type="dxa"/>
              <w:left w:w="30" w:type="dxa"/>
              <w:bottom w:w="30" w:type="dxa"/>
              <w:right w:w="30" w:type="dxa"/>
            </w:tcMar>
            <w:vAlign w:val="center"/>
          </w:tcPr>
          <w:p w14:paraId="64A6C89D"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26.3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6D6B2D70"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sidRPr="00864F7D">
              <w:rPr>
                <w:rFonts w:ascii="Arial" w:eastAsiaTheme="minorEastAsia" w:hAnsi="Arial" w:cs="Arial"/>
                <w:color w:val="000000"/>
                <w:sz w:val="18"/>
                <w:szCs w:val="18"/>
              </w:rPr>
              <w:t>100.0</w:t>
            </w:r>
          </w:p>
        </w:tc>
      </w:tr>
      <w:tr w:rsidR="00835FC7" w:rsidRPr="00864F7D" w14:paraId="383995B0" w14:textId="77777777" w:rsidTr="007C4A8E">
        <w:trPr>
          <w:cantSplit/>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C5BF8A" w14:textId="77777777" w:rsidR="00835FC7" w:rsidRPr="00864F7D" w:rsidRDefault="00835FC7" w:rsidP="00835FC7">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2520AAB" w14:textId="77777777" w:rsidR="00835FC7" w:rsidRPr="00864F7D" w:rsidRDefault="00835FC7" w:rsidP="00835FC7">
            <w:pPr>
              <w:widowControl w:val="0"/>
              <w:autoSpaceDE w:val="0"/>
              <w:autoSpaceDN w:val="0"/>
              <w:adjustRightInd w:val="0"/>
              <w:spacing w:line="240" w:lineRule="auto"/>
              <w:rPr>
                <w:rFonts w:ascii="Arial" w:eastAsiaTheme="minorEastAsia" w:hAnsi="Arial" w:cs="Arial"/>
                <w:color w:val="000000"/>
                <w:sz w:val="18"/>
                <w:szCs w:val="18"/>
              </w:rPr>
            </w:pPr>
            <w:r w:rsidRPr="00864F7D">
              <w:rPr>
                <w:rFonts w:ascii="Arial" w:eastAsiaTheme="minorEastAsia"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0700D94"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35C596DF"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sidRPr="00864F7D">
              <w:rPr>
                <w:rFonts w:ascii="Arial" w:eastAsiaTheme="minorEastAsia"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7839B403" w14:textId="77777777" w:rsidR="00835FC7" w:rsidRPr="00864F7D" w:rsidRDefault="00835FC7" w:rsidP="00835FC7">
            <w:pPr>
              <w:widowControl w:val="0"/>
              <w:autoSpaceDE w:val="0"/>
              <w:autoSpaceDN w:val="0"/>
              <w:adjustRightInd w:val="0"/>
              <w:spacing w:line="240" w:lineRule="auto"/>
              <w:jc w:val="right"/>
              <w:rPr>
                <w:rFonts w:ascii="Arial" w:eastAsiaTheme="minorEastAsia" w:hAnsi="Arial" w:cs="Arial"/>
                <w:color w:val="000000"/>
                <w:sz w:val="18"/>
                <w:szCs w:val="18"/>
              </w:rPr>
            </w:pPr>
            <w:r w:rsidRPr="00864F7D">
              <w:rPr>
                <w:rFonts w:ascii="Arial" w:eastAsiaTheme="minorEastAsia"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8BBD079" w14:textId="77777777" w:rsidR="00835FC7" w:rsidRPr="00864F7D" w:rsidRDefault="00835FC7" w:rsidP="00835FC7">
            <w:pPr>
              <w:widowControl w:val="0"/>
              <w:autoSpaceDE w:val="0"/>
              <w:autoSpaceDN w:val="0"/>
              <w:adjustRightInd w:val="0"/>
              <w:spacing w:line="240" w:lineRule="auto"/>
              <w:rPr>
                <w:rFonts w:eastAsiaTheme="minorEastAsia" w:cs="Times New Roman"/>
                <w:szCs w:val="24"/>
              </w:rPr>
            </w:pPr>
          </w:p>
        </w:tc>
      </w:tr>
    </w:tbl>
    <w:p w14:paraId="143051B7" w14:textId="77777777" w:rsidR="007C4A8E" w:rsidRDefault="007C4A8E" w:rsidP="007C4A8E">
      <w:pPr>
        <w:pStyle w:val="ListParagraph"/>
        <w:keepNext w:val="0"/>
        <w:keepLines w:val="0"/>
        <w:numPr>
          <w:ilvl w:val="0"/>
          <w:numId w:val="65"/>
        </w:numPr>
        <w:spacing w:after="200" w:line="400" w:lineRule="atLeast"/>
        <w:ind w:left="426" w:hanging="426"/>
        <w:jc w:val="left"/>
        <w:rPr>
          <w:rFonts w:cs="Times New Roman"/>
          <w:szCs w:val="24"/>
        </w:rPr>
      </w:pPr>
      <w:r>
        <w:rPr>
          <w:rFonts w:cs="Times New Roman"/>
          <w:szCs w:val="24"/>
        </w:rPr>
        <w:t>Berdasarkan Kelas</w:t>
      </w:r>
    </w:p>
    <w:p w14:paraId="1CBB859E" w14:textId="77777777" w:rsidR="007C4A8E" w:rsidRDefault="007C4A8E" w:rsidP="007C4A8E">
      <w:pPr>
        <w:spacing w:line="400" w:lineRule="atLeast"/>
        <w:rPr>
          <w:rFonts w:cs="Times New Roman"/>
          <w:szCs w:val="24"/>
        </w:rPr>
      </w:pPr>
    </w:p>
    <w:p w14:paraId="6101B159" w14:textId="77777777" w:rsidR="007C4A8E" w:rsidRDefault="007C4A8E" w:rsidP="007C4A8E">
      <w:pPr>
        <w:spacing w:line="400" w:lineRule="atLeast"/>
        <w:rPr>
          <w:rFonts w:cs="Times New Roman"/>
          <w:szCs w:val="24"/>
        </w:rPr>
      </w:pPr>
    </w:p>
    <w:p w14:paraId="18FD90F4" w14:textId="77777777" w:rsidR="007C4A8E" w:rsidRDefault="007C4A8E" w:rsidP="007C4A8E">
      <w:pPr>
        <w:spacing w:line="400" w:lineRule="atLeast"/>
        <w:rPr>
          <w:rFonts w:cs="Times New Roman"/>
          <w:szCs w:val="24"/>
        </w:rPr>
      </w:pPr>
    </w:p>
    <w:p w14:paraId="52AEB083" w14:textId="77777777" w:rsidR="007C4A8E" w:rsidRDefault="007C4A8E" w:rsidP="007C4A8E">
      <w:pPr>
        <w:spacing w:line="400" w:lineRule="atLeast"/>
        <w:rPr>
          <w:rFonts w:cs="Times New Roman"/>
          <w:szCs w:val="24"/>
        </w:rPr>
      </w:pPr>
    </w:p>
    <w:p w14:paraId="12B6838F" w14:textId="77777777" w:rsidR="007C4A8E" w:rsidRDefault="007C4A8E" w:rsidP="007C4A8E">
      <w:pPr>
        <w:spacing w:line="400" w:lineRule="atLeast"/>
        <w:rPr>
          <w:rFonts w:cs="Times New Roman"/>
          <w:szCs w:val="24"/>
        </w:rPr>
      </w:pPr>
    </w:p>
    <w:p w14:paraId="7EE1C2FD" w14:textId="77777777" w:rsidR="007C4A8E" w:rsidRDefault="007C4A8E" w:rsidP="007C4A8E">
      <w:pPr>
        <w:spacing w:line="400" w:lineRule="atLeast"/>
        <w:rPr>
          <w:rFonts w:cs="Times New Roman"/>
          <w:szCs w:val="24"/>
        </w:rPr>
      </w:pPr>
    </w:p>
    <w:p w14:paraId="36024D09" w14:textId="77777777" w:rsidR="007C4A8E" w:rsidRDefault="007C4A8E" w:rsidP="007C4A8E">
      <w:pPr>
        <w:spacing w:line="400" w:lineRule="atLeast"/>
        <w:rPr>
          <w:rFonts w:cs="Times New Roman"/>
          <w:szCs w:val="24"/>
        </w:rPr>
      </w:pPr>
    </w:p>
    <w:p w14:paraId="1152261E" w14:textId="77777777" w:rsidR="007C4A8E" w:rsidRPr="00864F7D" w:rsidRDefault="007C4A8E" w:rsidP="007C4A8E">
      <w:pPr>
        <w:spacing w:line="400" w:lineRule="atLeast"/>
        <w:rPr>
          <w:rFonts w:cs="Times New Roman"/>
          <w:szCs w:val="24"/>
        </w:rPr>
      </w:pPr>
    </w:p>
    <w:p w14:paraId="178D0A31" w14:textId="77777777" w:rsidR="007C4A8E" w:rsidRDefault="007C4A8E" w:rsidP="007C4A8E">
      <w:pPr>
        <w:pStyle w:val="ListParagraph"/>
        <w:keepNext w:val="0"/>
        <w:keepLines w:val="0"/>
        <w:spacing w:after="200" w:line="400" w:lineRule="atLeast"/>
        <w:ind w:left="426"/>
        <w:jc w:val="left"/>
        <w:rPr>
          <w:rFonts w:cs="Times New Roman"/>
          <w:szCs w:val="24"/>
        </w:rPr>
      </w:pPr>
    </w:p>
    <w:p w14:paraId="18CCC39C" w14:textId="77777777" w:rsidR="007C4A8E" w:rsidRDefault="007C4A8E" w:rsidP="007C4A8E">
      <w:pPr>
        <w:pStyle w:val="ListParagraph"/>
        <w:keepNext w:val="0"/>
        <w:keepLines w:val="0"/>
        <w:spacing w:after="200" w:line="400" w:lineRule="atLeast"/>
        <w:ind w:left="426"/>
        <w:jc w:val="left"/>
        <w:rPr>
          <w:rFonts w:cs="Times New Roman"/>
          <w:szCs w:val="24"/>
        </w:rPr>
      </w:pPr>
    </w:p>
    <w:p w14:paraId="0278E7EE" w14:textId="77777777" w:rsidR="007C4A8E" w:rsidRPr="007C4A8E" w:rsidRDefault="007C4A8E" w:rsidP="007C4A8E">
      <w:pPr>
        <w:keepNext w:val="0"/>
        <w:keepLines w:val="0"/>
        <w:spacing w:after="200" w:line="400" w:lineRule="atLeast"/>
        <w:jc w:val="left"/>
        <w:rPr>
          <w:rFonts w:cs="Times New Roman"/>
          <w:szCs w:val="24"/>
        </w:rPr>
      </w:pPr>
    </w:p>
    <w:p w14:paraId="73664809" w14:textId="77777777" w:rsidR="007C4A8E" w:rsidRPr="00743442" w:rsidRDefault="007C4A8E" w:rsidP="007C4A8E">
      <w:pPr>
        <w:pStyle w:val="ListParagraph"/>
        <w:keepNext w:val="0"/>
        <w:keepLines w:val="0"/>
        <w:numPr>
          <w:ilvl w:val="0"/>
          <w:numId w:val="65"/>
        </w:numPr>
        <w:spacing w:after="200" w:line="400" w:lineRule="atLeast"/>
        <w:ind w:left="426" w:hanging="426"/>
        <w:jc w:val="left"/>
        <w:rPr>
          <w:rFonts w:cs="Times New Roman"/>
          <w:szCs w:val="24"/>
        </w:rPr>
      </w:pPr>
      <w:r>
        <w:rPr>
          <w:rFonts w:cs="Times New Roman"/>
          <w:szCs w:val="24"/>
        </w:rPr>
        <w:lastRenderedPageBreak/>
        <w:t>Berdasarkan Asal sekolah</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1291"/>
        <w:gridCol w:w="911"/>
        <w:gridCol w:w="681"/>
        <w:gridCol w:w="1131"/>
        <w:gridCol w:w="1631"/>
      </w:tblGrid>
      <w:tr w:rsidR="007C4A8E" w:rsidRPr="00AC31B2" w14:paraId="64C021B3" w14:textId="77777777" w:rsidTr="007C4A8E">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14:paraId="35E6726A"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b/>
                <w:bCs/>
                <w:color w:val="000000"/>
                <w:sz w:val="18"/>
                <w:szCs w:val="18"/>
              </w:rPr>
              <w:t>Asal Sekolah</w:t>
            </w:r>
          </w:p>
        </w:tc>
      </w:tr>
      <w:tr w:rsidR="007C4A8E" w:rsidRPr="00AC31B2" w14:paraId="2FD588E2" w14:textId="77777777" w:rsidTr="007C4A8E">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D9BE06"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15BB887"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6C316C4"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4D43A1"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0285CF1"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7826125"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Cumulative Percent</w:t>
            </w:r>
          </w:p>
        </w:tc>
      </w:tr>
      <w:tr w:rsidR="00835FC7" w:rsidRPr="00AC31B2" w14:paraId="79C8B860" w14:textId="77777777" w:rsidTr="007C4A8E">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F101AC"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1D9E679"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MTS-AL JADID</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F6B7244"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64</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080B9165"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32.3</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3ED57861"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32.3</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E77ECEB"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32.3</w:t>
            </w:r>
          </w:p>
        </w:tc>
      </w:tr>
      <w:tr w:rsidR="00835FC7" w:rsidRPr="00AC31B2" w14:paraId="0CB6E437"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456463E"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1CD18CAC"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SMPN 1 Waru</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2E0E554A"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56</w:t>
            </w:r>
          </w:p>
        </w:tc>
        <w:tc>
          <w:tcPr>
            <w:tcW w:w="0" w:type="auto"/>
            <w:tcBorders>
              <w:top w:val="nil"/>
              <w:bottom w:val="nil"/>
            </w:tcBorders>
            <w:shd w:val="clear" w:color="auto" w:fill="FFFFFF"/>
            <w:tcMar>
              <w:top w:w="30" w:type="dxa"/>
              <w:left w:w="30" w:type="dxa"/>
              <w:bottom w:w="30" w:type="dxa"/>
              <w:right w:w="30" w:type="dxa"/>
            </w:tcMar>
            <w:vAlign w:val="center"/>
          </w:tcPr>
          <w:p w14:paraId="76EAB133"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28.3</w:t>
            </w:r>
          </w:p>
        </w:tc>
        <w:tc>
          <w:tcPr>
            <w:tcW w:w="0" w:type="auto"/>
            <w:tcBorders>
              <w:top w:val="nil"/>
              <w:bottom w:val="nil"/>
            </w:tcBorders>
            <w:shd w:val="clear" w:color="auto" w:fill="FFFFFF"/>
            <w:tcMar>
              <w:top w:w="30" w:type="dxa"/>
              <w:left w:w="30" w:type="dxa"/>
              <w:bottom w:w="30" w:type="dxa"/>
              <w:right w:w="30" w:type="dxa"/>
            </w:tcMar>
            <w:vAlign w:val="center"/>
          </w:tcPr>
          <w:p w14:paraId="249CF002"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28.3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33B04795"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28.3</w:t>
            </w:r>
          </w:p>
        </w:tc>
      </w:tr>
      <w:tr w:rsidR="00835FC7" w:rsidRPr="00AC31B2" w14:paraId="57D1060D"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5DD796"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2E248BE1"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SMPN 3 Waru</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4B171047"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78</w:t>
            </w:r>
          </w:p>
        </w:tc>
        <w:tc>
          <w:tcPr>
            <w:tcW w:w="0" w:type="auto"/>
            <w:tcBorders>
              <w:top w:val="nil"/>
              <w:bottom w:val="nil"/>
            </w:tcBorders>
            <w:shd w:val="clear" w:color="auto" w:fill="FFFFFF"/>
            <w:tcMar>
              <w:top w:w="30" w:type="dxa"/>
              <w:left w:w="30" w:type="dxa"/>
              <w:bottom w:w="30" w:type="dxa"/>
              <w:right w:w="30" w:type="dxa"/>
            </w:tcMar>
            <w:vAlign w:val="center"/>
          </w:tcPr>
          <w:p w14:paraId="4ED84FF4"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39.4</w:t>
            </w:r>
          </w:p>
        </w:tc>
        <w:tc>
          <w:tcPr>
            <w:tcW w:w="0" w:type="auto"/>
            <w:tcBorders>
              <w:top w:val="nil"/>
              <w:bottom w:val="nil"/>
            </w:tcBorders>
            <w:shd w:val="clear" w:color="auto" w:fill="FFFFFF"/>
            <w:tcMar>
              <w:top w:w="30" w:type="dxa"/>
              <w:left w:w="30" w:type="dxa"/>
              <w:bottom w:w="30" w:type="dxa"/>
              <w:right w:w="30" w:type="dxa"/>
            </w:tcMar>
            <w:vAlign w:val="center"/>
          </w:tcPr>
          <w:p w14:paraId="5B802D83"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39.4</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5F5EEDAE"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100.0</w:t>
            </w:r>
          </w:p>
        </w:tc>
      </w:tr>
      <w:tr w:rsidR="007C4A8E" w:rsidRPr="00AC31B2" w14:paraId="18BCF93C" w14:textId="77777777" w:rsidTr="007C4A8E">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8E1F266"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F1CE614"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2B381DA" w14:textId="77777777" w:rsidR="007C4A8E"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6B897A4F" w14:textId="77777777" w:rsidR="007C4A8E" w:rsidRPr="00AC31B2" w:rsidRDefault="007C4A8E"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14261B1E" w14:textId="77777777" w:rsidR="007C4A8E" w:rsidRPr="00AC31B2" w:rsidRDefault="007C4A8E"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4EB0F77"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r>
    </w:tbl>
    <w:p w14:paraId="24B244B2" w14:textId="77777777" w:rsidR="007C4A8E" w:rsidRPr="00AC31B2" w:rsidRDefault="007C4A8E" w:rsidP="007C4A8E">
      <w:pPr>
        <w:spacing w:line="400" w:lineRule="atLeast"/>
        <w:rPr>
          <w:rFonts w:cs="Times New Roman"/>
          <w:szCs w:val="24"/>
        </w:rPr>
      </w:pPr>
    </w:p>
    <w:p w14:paraId="66022898" w14:textId="77777777" w:rsidR="007C4A8E" w:rsidRPr="00743442" w:rsidRDefault="007C4A8E" w:rsidP="007C4A8E">
      <w:pPr>
        <w:pStyle w:val="ListParagraph"/>
        <w:keepNext w:val="0"/>
        <w:keepLines w:val="0"/>
        <w:numPr>
          <w:ilvl w:val="0"/>
          <w:numId w:val="65"/>
        </w:numPr>
        <w:spacing w:after="200" w:line="400" w:lineRule="atLeast"/>
        <w:ind w:left="426" w:hanging="426"/>
        <w:jc w:val="left"/>
        <w:rPr>
          <w:rFonts w:cs="Times New Roman"/>
          <w:szCs w:val="24"/>
        </w:rPr>
      </w:pPr>
      <w:r>
        <w:rPr>
          <w:rFonts w:cs="Times New Roman"/>
          <w:szCs w:val="24"/>
        </w:rPr>
        <w:t>Berdasarkan Game Online Yang Sering Dimainkan</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1241"/>
        <w:gridCol w:w="911"/>
        <w:gridCol w:w="681"/>
        <w:gridCol w:w="1131"/>
        <w:gridCol w:w="1631"/>
      </w:tblGrid>
      <w:tr w:rsidR="007C4A8E" w:rsidRPr="00AC31B2" w14:paraId="4A47DD4A" w14:textId="77777777" w:rsidTr="007C4A8E">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14:paraId="7BDC3771"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b/>
                <w:bCs/>
                <w:color w:val="000000"/>
                <w:sz w:val="18"/>
                <w:szCs w:val="18"/>
              </w:rPr>
              <w:t>Game yang dimainkan</w:t>
            </w:r>
          </w:p>
        </w:tc>
      </w:tr>
      <w:tr w:rsidR="007C4A8E" w:rsidRPr="00AC31B2" w14:paraId="69321859" w14:textId="77777777" w:rsidTr="007C4A8E">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0147CF"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62CA791"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A253793"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0D1CA55"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B4C071B"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EB963AF"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Cumulative Percent</w:t>
            </w:r>
          </w:p>
        </w:tc>
      </w:tr>
      <w:tr w:rsidR="00835FC7" w:rsidRPr="00AC31B2" w14:paraId="12EBCBB1" w14:textId="77777777" w:rsidTr="007C4A8E">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1DCFE20"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60DEBC3"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Candy Crush</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F1A8562"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25</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677BEFDE"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12.5</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18AE0DD0"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12.5</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854A932"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12.5</w:t>
            </w:r>
          </w:p>
        </w:tc>
      </w:tr>
      <w:tr w:rsidR="00835FC7" w:rsidRPr="00AC31B2" w14:paraId="4EBB39C9"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AF207AF"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321DC23B"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Free Fire</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3AB11C70"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4</w:t>
            </w:r>
            <w:r>
              <w:rPr>
                <w:rFonts w:ascii="Arial" w:eastAsiaTheme="minorEastAsia" w:hAnsi="Arial" w:cs="Arial"/>
                <w:color w:val="000000"/>
                <w:sz w:val="18"/>
                <w:szCs w:val="18"/>
              </w:rPr>
              <w:t>3</w:t>
            </w:r>
          </w:p>
        </w:tc>
        <w:tc>
          <w:tcPr>
            <w:tcW w:w="0" w:type="auto"/>
            <w:tcBorders>
              <w:top w:val="nil"/>
              <w:bottom w:val="nil"/>
            </w:tcBorders>
            <w:shd w:val="clear" w:color="auto" w:fill="FFFFFF"/>
            <w:tcMar>
              <w:top w:w="30" w:type="dxa"/>
              <w:left w:w="30" w:type="dxa"/>
              <w:bottom w:w="30" w:type="dxa"/>
              <w:right w:w="30" w:type="dxa"/>
            </w:tcMar>
            <w:vAlign w:val="center"/>
          </w:tcPr>
          <w:p w14:paraId="379CC7B5"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21.7</w:t>
            </w:r>
          </w:p>
        </w:tc>
        <w:tc>
          <w:tcPr>
            <w:tcW w:w="0" w:type="auto"/>
            <w:tcBorders>
              <w:top w:val="nil"/>
              <w:bottom w:val="nil"/>
            </w:tcBorders>
            <w:shd w:val="clear" w:color="auto" w:fill="FFFFFF"/>
            <w:tcMar>
              <w:top w:w="30" w:type="dxa"/>
              <w:left w:w="30" w:type="dxa"/>
              <w:bottom w:w="30" w:type="dxa"/>
              <w:right w:w="30" w:type="dxa"/>
            </w:tcMar>
            <w:vAlign w:val="center"/>
          </w:tcPr>
          <w:p w14:paraId="14A64E7D"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21.7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4B1DBBD2"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21.7</w:t>
            </w:r>
          </w:p>
        </w:tc>
      </w:tr>
      <w:tr w:rsidR="00835FC7" w:rsidRPr="00AC31B2" w14:paraId="3FD2B4B9"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FA4AD55"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6B9A837F"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Minion Rush</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21B39573"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0" w:type="auto"/>
            <w:tcBorders>
              <w:top w:val="nil"/>
              <w:bottom w:val="nil"/>
            </w:tcBorders>
            <w:shd w:val="clear" w:color="auto" w:fill="FFFFFF"/>
            <w:tcMar>
              <w:top w:w="30" w:type="dxa"/>
              <w:left w:w="30" w:type="dxa"/>
              <w:bottom w:w="30" w:type="dxa"/>
              <w:right w:w="30" w:type="dxa"/>
            </w:tcMar>
            <w:vAlign w:val="center"/>
          </w:tcPr>
          <w:p w14:paraId="01792F6D"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0" w:type="auto"/>
            <w:tcBorders>
              <w:top w:val="nil"/>
              <w:bottom w:val="nil"/>
            </w:tcBorders>
            <w:shd w:val="clear" w:color="auto" w:fill="FFFFFF"/>
            <w:tcMar>
              <w:top w:w="30" w:type="dxa"/>
              <w:left w:w="30" w:type="dxa"/>
              <w:bottom w:w="30" w:type="dxa"/>
              <w:right w:w="30" w:type="dxa"/>
            </w:tcMar>
            <w:vAlign w:val="center"/>
          </w:tcPr>
          <w:p w14:paraId="211D297D"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76CD5F6C"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1.5</w:t>
            </w:r>
          </w:p>
        </w:tc>
      </w:tr>
      <w:tr w:rsidR="00835FC7" w:rsidRPr="00AC31B2" w14:paraId="357E2B07"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16BF075"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74F46469"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Mobile Legend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5EBCFAEA"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62</w:t>
            </w:r>
          </w:p>
        </w:tc>
        <w:tc>
          <w:tcPr>
            <w:tcW w:w="0" w:type="auto"/>
            <w:tcBorders>
              <w:top w:val="nil"/>
              <w:bottom w:val="nil"/>
            </w:tcBorders>
            <w:shd w:val="clear" w:color="auto" w:fill="FFFFFF"/>
            <w:tcMar>
              <w:top w:w="30" w:type="dxa"/>
              <w:left w:w="30" w:type="dxa"/>
              <w:bottom w:w="30" w:type="dxa"/>
              <w:right w:w="30" w:type="dxa"/>
            </w:tcMar>
            <w:vAlign w:val="center"/>
          </w:tcPr>
          <w:p w14:paraId="12F2DD12"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21.3</w:t>
            </w:r>
          </w:p>
        </w:tc>
        <w:tc>
          <w:tcPr>
            <w:tcW w:w="0" w:type="auto"/>
            <w:tcBorders>
              <w:top w:val="nil"/>
              <w:bottom w:val="nil"/>
            </w:tcBorders>
            <w:shd w:val="clear" w:color="auto" w:fill="FFFFFF"/>
            <w:tcMar>
              <w:top w:w="30" w:type="dxa"/>
              <w:left w:w="30" w:type="dxa"/>
              <w:bottom w:w="30" w:type="dxa"/>
              <w:right w:w="30" w:type="dxa"/>
            </w:tcMar>
            <w:vAlign w:val="center"/>
          </w:tcPr>
          <w:p w14:paraId="0A17AAE6"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21.3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4903E53D"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21.3</w:t>
            </w:r>
          </w:p>
        </w:tc>
      </w:tr>
      <w:tr w:rsidR="00835FC7" w:rsidRPr="00AC31B2" w14:paraId="238C3B7C"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4458B87"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3B0687AB"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PUBG</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048F8BDC"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56</w:t>
            </w:r>
          </w:p>
        </w:tc>
        <w:tc>
          <w:tcPr>
            <w:tcW w:w="0" w:type="auto"/>
            <w:tcBorders>
              <w:top w:val="nil"/>
              <w:bottom w:val="nil"/>
            </w:tcBorders>
            <w:shd w:val="clear" w:color="auto" w:fill="FFFFFF"/>
            <w:tcMar>
              <w:top w:w="30" w:type="dxa"/>
              <w:left w:w="30" w:type="dxa"/>
              <w:bottom w:w="30" w:type="dxa"/>
              <w:right w:w="30" w:type="dxa"/>
            </w:tcMar>
            <w:vAlign w:val="center"/>
          </w:tcPr>
          <w:p w14:paraId="11F51725"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28.3</w:t>
            </w:r>
          </w:p>
        </w:tc>
        <w:tc>
          <w:tcPr>
            <w:tcW w:w="0" w:type="auto"/>
            <w:tcBorders>
              <w:top w:val="nil"/>
              <w:bottom w:val="nil"/>
            </w:tcBorders>
            <w:shd w:val="clear" w:color="auto" w:fill="FFFFFF"/>
            <w:tcMar>
              <w:top w:w="30" w:type="dxa"/>
              <w:left w:w="30" w:type="dxa"/>
              <w:bottom w:w="30" w:type="dxa"/>
              <w:right w:w="30" w:type="dxa"/>
            </w:tcMar>
            <w:vAlign w:val="center"/>
          </w:tcPr>
          <w:p w14:paraId="02859DF8"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28.3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5B09D70F"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28.3</w:t>
            </w:r>
          </w:p>
        </w:tc>
      </w:tr>
      <w:tr w:rsidR="00835FC7" w:rsidRPr="00AC31B2" w14:paraId="47569583"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5D2D724"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14946AC7"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Pr>
                <w:rFonts w:ascii="Arial" w:eastAsiaTheme="minorEastAsia" w:hAnsi="Arial" w:cs="Arial"/>
                <w:color w:val="000000"/>
                <w:sz w:val="18"/>
                <w:szCs w:val="18"/>
              </w:rPr>
              <w:t>Get Rich</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1CD120F2"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14:paraId="1DE9B6CA"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0" w:type="auto"/>
            <w:tcBorders>
              <w:top w:val="nil"/>
              <w:bottom w:val="nil"/>
            </w:tcBorders>
            <w:shd w:val="clear" w:color="auto" w:fill="FFFFFF"/>
            <w:tcMar>
              <w:top w:w="30" w:type="dxa"/>
              <w:left w:w="30" w:type="dxa"/>
              <w:bottom w:w="30" w:type="dxa"/>
              <w:right w:w="30" w:type="dxa"/>
            </w:tcMar>
            <w:vAlign w:val="center"/>
          </w:tcPr>
          <w:p w14:paraId="2A1612D0"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2BDC8E94"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w:t>
            </w:r>
          </w:p>
        </w:tc>
      </w:tr>
      <w:tr w:rsidR="00835FC7" w:rsidRPr="00AC31B2" w14:paraId="6496BC3D"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B2A2F2"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63220E61"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Pr>
                <w:rFonts w:ascii="Arial" w:eastAsiaTheme="minorEastAsia" w:hAnsi="Arial" w:cs="Arial"/>
                <w:color w:val="000000"/>
                <w:sz w:val="18"/>
                <w:szCs w:val="18"/>
              </w:rPr>
              <w:t>Life After</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2C8E91BB"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14:paraId="74797B63"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0" w:type="auto"/>
            <w:tcBorders>
              <w:top w:val="nil"/>
              <w:bottom w:val="nil"/>
            </w:tcBorders>
            <w:shd w:val="clear" w:color="auto" w:fill="FFFFFF"/>
            <w:tcMar>
              <w:top w:w="30" w:type="dxa"/>
              <w:left w:w="30" w:type="dxa"/>
              <w:bottom w:w="30" w:type="dxa"/>
              <w:right w:w="30" w:type="dxa"/>
            </w:tcMar>
            <w:vAlign w:val="center"/>
          </w:tcPr>
          <w:p w14:paraId="737F779A"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7C1C4BD9"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.5</w:t>
            </w:r>
          </w:p>
        </w:tc>
      </w:tr>
      <w:tr w:rsidR="00835FC7" w:rsidRPr="00AC31B2" w14:paraId="1303894D"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C06C78"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420DF82F" w14:textId="77777777" w:rsidR="00835FC7" w:rsidRPr="00AC31B2" w:rsidRDefault="00835FC7"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Sliter</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2CF6EC95"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7</w:t>
            </w:r>
          </w:p>
        </w:tc>
        <w:tc>
          <w:tcPr>
            <w:tcW w:w="0" w:type="auto"/>
            <w:tcBorders>
              <w:top w:val="nil"/>
              <w:bottom w:val="nil"/>
            </w:tcBorders>
            <w:shd w:val="clear" w:color="auto" w:fill="FFFFFF"/>
            <w:tcMar>
              <w:top w:w="30" w:type="dxa"/>
              <w:left w:w="30" w:type="dxa"/>
              <w:bottom w:w="30" w:type="dxa"/>
              <w:right w:w="30" w:type="dxa"/>
            </w:tcMar>
            <w:vAlign w:val="center"/>
          </w:tcPr>
          <w:p w14:paraId="17DECAE0"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3.5</w:t>
            </w:r>
          </w:p>
        </w:tc>
        <w:tc>
          <w:tcPr>
            <w:tcW w:w="0" w:type="auto"/>
            <w:tcBorders>
              <w:top w:val="nil"/>
              <w:bottom w:val="nil"/>
            </w:tcBorders>
            <w:shd w:val="clear" w:color="auto" w:fill="FFFFFF"/>
            <w:tcMar>
              <w:top w:w="30" w:type="dxa"/>
              <w:left w:w="30" w:type="dxa"/>
              <w:bottom w:w="30" w:type="dxa"/>
              <w:right w:w="30" w:type="dxa"/>
            </w:tcMar>
            <w:vAlign w:val="center"/>
          </w:tcPr>
          <w:p w14:paraId="5919B66F" w14:textId="77777777" w:rsidR="00835FC7" w:rsidRPr="00AC31B2" w:rsidRDefault="00835FC7"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3.5</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4A78AFF8" w14:textId="77777777" w:rsidR="00835FC7"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100.0</w:t>
            </w:r>
          </w:p>
        </w:tc>
      </w:tr>
      <w:tr w:rsidR="007C4A8E" w:rsidRPr="00AC31B2" w14:paraId="662A6001" w14:textId="77777777" w:rsidTr="007C4A8E">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9B6F809"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B56396D"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5E5E15D" w14:textId="77777777" w:rsidR="007C4A8E" w:rsidRPr="00AC31B2" w:rsidRDefault="00835FC7"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1F0393AA" w14:textId="77777777" w:rsidR="007C4A8E" w:rsidRPr="00AC31B2" w:rsidRDefault="007C4A8E"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6744A34B" w14:textId="77777777" w:rsidR="007C4A8E" w:rsidRPr="00AC31B2" w:rsidRDefault="007C4A8E"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F395979"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r>
    </w:tbl>
    <w:p w14:paraId="02B1F988" w14:textId="77777777" w:rsidR="007C4A8E" w:rsidRDefault="007C4A8E" w:rsidP="007C4A8E">
      <w:pPr>
        <w:spacing w:line="400" w:lineRule="atLeast"/>
        <w:rPr>
          <w:rFonts w:cs="Times New Roman"/>
          <w:szCs w:val="24"/>
        </w:rPr>
      </w:pPr>
    </w:p>
    <w:p w14:paraId="00BE90DB" w14:textId="77777777" w:rsidR="007C4A8E" w:rsidRPr="00743442" w:rsidRDefault="007C4A8E" w:rsidP="007C4A8E">
      <w:pPr>
        <w:pStyle w:val="ListParagraph"/>
        <w:keepNext w:val="0"/>
        <w:keepLines w:val="0"/>
        <w:numPr>
          <w:ilvl w:val="0"/>
          <w:numId w:val="65"/>
        </w:numPr>
        <w:spacing w:after="200" w:line="400" w:lineRule="atLeast"/>
        <w:ind w:left="426" w:hanging="426"/>
        <w:jc w:val="left"/>
        <w:rPr>
          <w:rFonts w:cs="Times New Roman"/>
          <w:szCs w:val="24"/>
        </w:rPr>
      </w:pPr>
      <w:r>
        <w:rPr>
          <w:rFonts w:cs="Times New Roman"/>
          <w:szCs w:val="24"/>
        </w:rPr>
        <w:t>Berdasarkan Durasi Saat Bermain Game Online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661"/>
        <w:gridCol w:w="911"/>
        <w:gridCol w:w="681"/>
        <w:gridCol w:w="1131"/>
        <w:gridCol w:w="1631"/>
      </w:tblGrid>
      <w:tr w:rsidR="007C4A8E" w:rsidRPr="00AC31B2" w14:paraId="706D3825" w14:textId="77777777" w:rsidTr="007C4A8E">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14:paraId="29C7C8C0"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b/>
                <w:bCs/>
                <w:color w:val="000000"/>
                <w:sz w:val="18"/>
                <w:szCs w:val="18"/>
              </w:rPr>
              <w:t>Durasi</w:t>
            </w:r>
          </w:p>
        </w:tc>
      </w:tr>
      <w:tr w:rsidR="007C4A8E" w:rsidRPr="00AC31B2" w14:paraId="4BC4CD72" w14:textId="77777777" w:rsidTr="007C4A8E">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90FDEAA"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0DDDB53"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A33E881"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46B5F2C"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62F11AB"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6C5C288"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Cumulative Percent</w:t>
            </w:r>
          </w:p>
        </w:tc>
      </w:tr>
      <w:tr w:rsidR="007C4A8E" w:rsidRPr="00AC31B2" w14:paraId="0CD57E86" w14:textId="77777777" w:rsidTr="007C4A8E">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0A79C9"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4EEF906"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&lt;1 Jam</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ED42F52"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42</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2D285C52"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21.2</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006A6F43"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21.2</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E3B1D08"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21.2</w:t>
            </w:r>
          </w:p>
        </w:tc>
      </w:tr>
      <w:tr w:rsidR="007C4A8E" w:rsidRPr="00AC31B2" w14:paraId="39127BAD"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56385A6"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060B24E3"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&gt;2 Jam</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7492BFCD"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32</w:t>
            </w:r>
          </w:p>
        </w:tc>
        <w:tc>
          <w:tcPr>
            <w:tcW w:w="0" w:type="auto"/>
            <w:tcBorders>
              <w:top w:val="nil"/>
              <w:bottom w:val="nil"/>
            </w:tcBorders>
            <w:shd w:val="clear" w:color="auto" w:fill="FFFFFF"/>
            <w:tcMar>
              <w:top w:w="30" w:type="dxa"/>
              <w:left w:w="30" w:type="dxa"/>
              <w:bottom w:w="30" w:type="dxa"/>
              <w:right w:w="30" w:type="dxa"/>
            </w:tcMar>
            <w:vAlign w:val="center"/>
          </w:tcPr>
          <w:p w14:paraId="3CD5032D"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16.2</w:t>
            </w:r>
          </w:p>
        </w:tc>
        <w:tc>
          <w:tcPr>
            <w:tcW w:w="0" w:type="auto"/>
            <w:tcBorders>
              <w:top w:val="nil"/>
              <w:bottom w:val="nil"/>
            </w:tcBorders>
            <w:shd w:val="clear" w:color="auto" w:fill="FFFFFF"/>
            <w:tcMar>
              <w:top w:w="30" w:type="dxa"/>
              <w:left w:w="30" w:type="dxa"/>
              <w:bottom w:w="30" w:type="dxa"/>
              <w:right w:w="30" w:type="dxa"/>
            </w:tcMar>
            <w:vAlign w:val="center"/>
          </w:tcPr>
          <w:p w14:paraId="52E797CF"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16.2</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19B7BE76" w14:textId="77777777" w:rsidR="007C4A8E" w:rsidRPr="00AC31B2" w:rsidRDefault="00607240" w:rsidP="00607240">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16.</w:t>
            </w:r>
            <w:r w:rsidR="007C4A8E" w:rsidRPr="00AC31B2">
              <w:rPr>
                <w:rFonts w:ascii="Arial" w:eastAsiaTheme="minorEastAsia" w:hAnsi="Arial" w:cs="Arial"/>
                <w:color w:val="000000"/>
                <w:sz w:val="18"/>
                <w:szCs w:val="18"/>
              </w:rPr>
              <w:t>2</w:t>
            </w:r>
          </w:p>
        </w:tc>
      </w:tr>
      <w:tr w:rsidR="007C4A8E" w:rsidRPr="00AC31B2" w14:paraId="270ACB44"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1F6847"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70F029C2"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1-2 jam</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487ED9A2" w14:textId="77777777" w:rsidR="007C4A8E" w:rsidRPr="00AC31B2" w:rsidRDefault="007C4A8E"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w:t>
            </w:r>
            <w:r w:rsidR="00607240">
              <w:rPr>
                <w:rFonts w:ascii="Arial" w:eastAsiaTheme="minorEastAsia" w:hAnsi="Arial" w:cs="Arial"/>
                <w:color w:val="000000"/>
                <w:sz w:val="18"/>
                <w:szCs w:val="18"/>
              </w:rPr>
              <w:t>24</w:t>
            </w:r>
          </w:p>
        </w:tc>
        <w:tc>
          <w:tcPr>
            <w:tcW w:w="0" w:type="auto"/>
            <w:tcBorders>
              <w:top w:val="nil"/>
              <w:bottom w:val="nil"/>
            </w:tcBorders>
            <w:shd w:val="clear" w:color="auto" w:fill="FFFFFF"/>
            <w:tcMar>
              <w:top w:w="30" w:type="dxa"/>
              <w:left w:w="30" w:type="dxa"/>
              <w:bottom w:w="30" w:type="dxa"/>
              <w:right w:w="30" w:type="dxa"/>
            </w:tcMar>
            <w:vAlign w:val="center"/>
          </w:tcPr>
          <w:p w14:paraId="456FF3E4"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62.6</w:t>
            </w:r>
          </w:p>
        </w:tc>
        <w:tc>
          <w:tcPr>
            <w:tcW w:w="0" w:type="auto"/>
            <w:tcBorders>
              <w:top w:val="nil"/>
              <w:bottom w:val="nil"/>
            </w:tcBorders>
            <w:shd w:val="clear" w:color="auto" w:fill="FFFFFF"/>
            <w:tcMar>
              <w:top w:w="30" w:type="dxa"/>
              <w:left w:w="30" w:type="dxa"/>
              <w:bottom w:w="30" w:type="dxa"/>
              <w:right w:w="30" w:type="dxa"/>
            </w:tcMar>
            <w:vAlign w:val="center"/>
          </w:tcPr>
          <w:p w14:paraId="72EC5C13"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62.6</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70953478"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100.0</w:t>
            </w:r>
          </w:p>
        </w:tc>
      </w:tr>
      <w:tr w:rsidR="007C4A8E" w:rsidRPr="00AC31B2" w14:paraId="227E78A5" w14:textId="77777777" w:rsidTr="007C4A8E">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424CA4A"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27169DF"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3F78CEC" w14:textId="77777777" w:rsidR="007C4A8E" w:rsidRPr="00AC31B2" w:rsidRDefault="009645A2"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4AE5E56B" w14:textId="77777777" w:rsidR="007C4A8E" w:rsidRPr="00AC31B2" w:rsidRDefault="007C4A8E"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709F0FBC" w14:textId="77777777" w:rsidR="007C4A8E" w:rsidRPr="00AC31B2" w:rsidRDefault="007C4A8E"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12BA5A5"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r>
    </w:tbl>
    <w:p w14:paraId="68E71347" w14:textId="77777777" w:rsidR="00314AF1" w:rsidRDefault="00314AF1" w:rsidP="00314AF1">
      <w:pPr>
        <w:pStyle w:val="ListParagraph"/>
        <w:keepNext w:val="0"/>
        <w:keepLines w:val="0"/>
        <w:spacing w:after="200" w:line="400" w:lineRule="atLeast"/>
        <w:ind w:left="426"/>
        <w:jc w:val="left"/>
        <w:rPr>
          <w:rFonts w:cs="Times New Roman"/>
          <w:szCs w:val="24"/>
        </w:rPr>
      </w:pPr>
    </w:p>
    <w:p w14:paraId="03DB739F" w14:textId="77777777" w:rsidR="00314AF1" w:rsidRDefault="00314AF1" w:rsidP="00314AF1">
      <w:pPr>
        <w:pStyle w:val="ListParagraph"/>
        <w:keepNext w:val="0"/>
        <w:keepLines w:val="0"/>
        <w:spacing w:after="200" w:line="400" w:lineRule="atLeast"/>
        <w:ind w:left="426"/>
        <w:jc w:val="left"/>
        <w:rPr>
          <w:rFonts w:cs="Times New Roman"/>
          <w:szCs w:val="24"/>
        </w:rPr>
      </w:pPr>
    </w:p>
    <w:p w14:paraId="14EF52A9" w14:textId="77777777" w:rsidR="00314AF1" w:rsidRDefault="00314AF1" w:rsidP="00314AF1">
      <w:pPr>
        <w:pStyle w:val="ListParagraph"/>
        <w:keepNext w:val="0"/>
        <w:keepLines w:val="0"/>
        <w:spacing w:after="200" w:line="400" w:lineRule="atLeast"/>
        <w:ind w:left="426"/>
        <w:jc w:val="left"/>
        <w:rPr>
          <w:rFonts w:cs="Times New Roman"/>
          <w:szCs w:val="24"/>
        </w:rPr>
      </w:pPr>
    </w:p>
    <w:p w14:paraId="3C42E434" w14:textId="77777777" w:rsidR="00314AF1" w:rsidRDefault="00314AF1" w:rsidP="00314AF1">
      <w:pPr>
        <w:pStyle w:val="ListParagraph"/>
        <w:keepNext w:val="0"/>
        <w:keepLines w:val="0"/>
        <w:spacing w:after="200" w:line="400" w:lineRule="atLeast"/>
        <w:ind w:left="426"/>
        <w:jc w:val="left"/>
        <w:rPr>
          <w:rFonts w:cs="Times New Roman"/>
          <w:szCs w:val="24"/>
        </w:rPr>
      </w:pPr>
    </w:p>
    <w:p w14:paraId="6D396B51" w14:textId="77777777" w:rsidR="00314AF1" w:rsidRDefault="00314AF1" w:rsidP="00314AF1">
      <w:pPr>
        <w:pStyle w:val="ListParagraph"/>
        <w:keepNext w:val="0"/>
        <w:keepLines w:val="0"/>
        <w:spacing w:after="200" w:line="400" w:lineRule="atLeast"/>
        <w:ind w:left="426"/>
        <w:jc w:val="left"/>
        <w:rPr>
          <w:rFonts w:cs="Times New Roman"/>
          <w:szCs w:val="24"/>
        </w:rPr>
      </w:pPr>
    </w:p>
    <w:p w14:paraId="4ED6E6C1" w14:textId="77777777" w:rsidR="00314AF1" w:rsidRDefault="00314AF1" w:rsidP="00314AF1">
      <w:pPr>
        <w:pStyle w:val="ListParagraph"/>
        <w:keepNext w:val="0"/>
        <w:keepLines w:val="0"/>
        <w:spacing w:after="200" w:line="400" w:lineRule="atLeast"/>
        <w:ind w:left="426"/>
        <w:jc w:val="left"/>
        <w:rPr>
          <w:rFonts w:cs="Times New Roman"/>
          <w:szCs w:val="24"/>
        </w:rPr>
      </w:pPr>
    </w:p>
    <w:p w14:paraId="255F5C59" w14:textId="77777777" w:rsidR="00314AF1" w:rsidRDefault="00314AF1" w:rsidP="00314AF1">
      <w:pPr>
        <w:pStyle w:val="ListParagraph"/>
        <w:keepNext w:val="0"/>
        <w:keepLines w:val="0"/>
        <w:spacing w:after="200" w:line="400" w:lineRule="atLeast"/>
        <w:ind w:left="426"/>
        <w:jc w:val="left"/>
        <w:rPr>
          <w:rFonts w:cs="Times New Roman"/>
          <w:szCs w:val="24"/>
        </w:rPr>
      </w:pPr>
    </w:p>
    <w:p w14:paraId="56667AD4" w14:textId="77777777" w:rsidR="007C4A8E" w:rsidRPr="00AC31B2" w:rsidRDefault="007C4A8E" w:rsidP="007C4A8E">
      <w:pPr>
        <w:pStyle w:val="ListParagraph"/>
        <w:keepNext w:val="0"/>
        <w:keepLines w:val="0"/>
        <w:numPr>
          <w:ilvl w:val="0"/>
          <w:numId w:val="65"/>
        </w:numPr>
        <w:spacing w:after="200" w:line="400" w:lineRule="atLeast"/>
        <w:ind w:left="426" w:hanging="426"/>
        <w:jc w:val="left"/>
        <w:rPr>
          <w:rFonts w:cs="Times New Roman"/>
          <w:szCs w:val="24"/>
        </w:rPr>
      </w:pPr>
      <w:r w:rsidRPr="00AC31B2">
        <w:rPr>
          <w:rFonts w:cs="Times New Roman"/>
          <w:szCs w:val="24"/>
        </w:rPr>
        <w:lastRenderedPageBreak/>
        <w:t>Berdasarkan Pernah Tidak mengeluarkan Biaya Selain Kuota Internet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2172"/>
        <w:gridCol w:w="911"/>
        <w:gridCol w:w="681"/>
        <w:gridCol w:w="1131"/>
        <w:gridCol w:w="1631"/>
      </w:tblGrid>
      <w:tr w:rsidR="007C4A8E" w:rsidRPr="00AC31B2" w14:paraId="1E1F9614" w14:textId="77777777" w:rsidTr="007C4A8E">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14:paraId="3482EF35"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b/>
                <w:bCs/>
                <w:color w:val="000000"/>
                <w:sz w:val="18"/>
                <w:szCs w:val="18"/>
              </w:rPr>
              <w:t>Biaya</w:t>
            </w:r>
          </w:p>
        </w:tc>
      </w:tr>
      <w:tr w:rsidR="007C4A8E" w:rsidRPr="00AC31B2" w14:paraId="18C4469B" w14:textId="77777777" w:rsidTr="007C4A8E">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CD3E3B"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8D9236B"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D308C60"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A8603CF"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24CFA3C"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E28A811" w14:textId="77777777" w:rsidR="007C4A8E" w:rsidRPr="00AC31B2"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AC31B2">
              <w:rPr>
                <w:rFonts w:ascii="Arial" w:eastAsiaTheme="minorEastAsia" w:hAnsi="Arial" w:cs="Arial"/>
                <w:color w:val="000000"/>
                <w:sz w:val="18"/>
                <w:szCs w:val="18"/>
              </w:rPr>
              <w:t>Cumulative Percent</w:t>
            </w:r>
          </w:p>
        </w:tc>
      </w:tr>
      <w:tr w:rsidR="007C4A8E" w:rsidRPr="00AC31B2" w14:paraId="6BCB222E" w14:textId="77777777" w:rsidTr="007C4A8E">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D56527"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1964F86"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Tidak Mengeluarkan biaya</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E75B706"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151</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64FB37DF"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76.</w:t>
            </w:r>
            <w:r w:rsidR="007C4A8E" w:rsidRPr="00AC31B2">
              <w:rPr>
                <w:rFonts w:ascii="Arial" w:eastAsiaTheme="minorEastAsia" w:hAnsi="Arial" w:cs="Arial"/>
                <w:color w:val="000000"/>
                <w:sz w:val="18"/>
                <w:szCs w:val="18"/>
              </w:rPr>
              <w:t>3</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149B45EC"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76</w:t>
            </w:r>
            <w:r w:rsidR="007C4A8E" w:rsidRPr="00AC31B2">
              <w:rPr>
                <w:rFonts w:ascii="Arial" w:eastAsiaTheme="minorEastAsia" w:hAnsi="Arial" w:cs="Arial"/>
                <w:color w:val="000000"/>
                <w:sz w:val="18"/>
                <w:szCs w:val="18"/>
              </w:rPr>
              <w:t>.3</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3D63565"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76</w:t>
            </w:r>
            <w:r w:rsidR="007C4A8E" w:rsidRPr="00AC31B2">
              <w:rPr>
                <w:rFonts w:ascii="Arial" w:eastAsiaTheme="minorEastAsia" w:hAnsi="Arial" w:cs="Arial"/>
                <w:color w:val="000000"/>
                <w:sz w:val="18"/>
                <w:szCs w:val="18"/>
              </w:rPr>
              <w:t>.3</w:t>
            </w:r>
          </w:p>
        </w:tc>
      </w:tr>
      <w:tr w:rsidR="007C4A8E" w:rsidRPr="00AC31B2" w14:paraId="3F46BF0E"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AEB2B48"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5AE84AA3"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mengeluarkan biaya</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1C843532"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47</w:t>
            </w:r>
          </w:p>
        </w:tc>
        <w:tc>
          <w:tcPr>
            <w:tcW w:w="0" w:type="auto"/>
            <w:tcBorders>
              <w:top w:val="nil"/>
              <w:bottom w:val="nil"/>
            </w:tcBorders>
            <w:shd w:val="clear" w:color="auto" w:fill="FFFFFF"/>
            <w:tcMar>
              <w:top w:w="30" w:type="dxa"/>
              <w:left w:w="30" w:type="dxa"/>
              <w:bottom w:w="30" w:type="dxa"/>
              <w:right w:w="30" w:type="dxa"/>
            </w:tcMar>
            <w:vAlign w:val="center"/>
          </w:tcPr>
          <w:p w14:paraId="16F97ACF"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23</w:t>
            </w:r>
            <w:r w:rsidR="007C4A8E" w:rsidRPr="00AC31B2">
              <w:rPr>
                <w:rFonts w:ascii="Arial" w:eastAsiaTheme="minorEastAsia" w:hAnsi="Arial" w:cs="Arial"/>
                <w:color w:val="000000"/>
                <w:sz w:val="18"/>
                <w:szCs w:val="18"/>
              </w:rPr>
              <w:t>.7</w:t>
            </w:r>
          </w:p>
        </w:tc>
        <w:tc>
          <w:tcPr>
            <w:tcW w:w="0" w:type="auto"/>
            <w:tcBorders>
              <w:top w:val="nil"/>
              <w:bottom w:val="nil"/>
            </w:tcBorders>
            <w:shd w:val="clear" w:color="auto" w:fill="FFFFFF"/>
            <w:tcMar>
              <w:top w:w="30" w:type="dxa"/>
              <w:left w:w="30" w:type="dxa"/>
              <w:bottom w:w="30" w:type="dxa"/>
              <w:right w:w="30" w:type="dxa"/>
            </w:tcMar>
            <w:vAlign w:val="center"/>
          </w:tcPr>
          <w:p w14:paraId="7BE92126"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23</w:t>
            </w:r>
            <w:r w:rsidR="007C4A8E" w:rsidRPr="00AC31B2">
              <w:rPr>
                <w:rFonts w:ascii="Arial" w:eastAsiaTheme="minorEastAsia" w:hAnsi="Arial" w:cs="Arial"/>
                <w:color w:val="000000"/>
                <w:sz w:val="18"/>
                <w:szCs w:val="18"/>
              </w:rPr>
              <w:t>.7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39A9B9B9" w14:textId="77777777" w:rsidR="007C4A8E" w:rsidRPr="00AC31B2" w:rsidRDefault="007C4A8E"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100.0</w:t>
            </w:r>
          </w:p>
        </w:tc>
      </w:tr>
      <w:tr w:rsidR="007C4A8E" w:rsidRPr="00AC31B2" w14:paraId="25213B9F" w14:textId="77777777" w:rsidTr="007C4A8E">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81C558E"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20AD76B" w14:textId="77777777" w:rsidR="007C4A8E" w:rsidRPr="00AC31B2" w:rsidRDefault="007C4A8E" w:rsidP="007C4A8E">
            <w:pPr>
              <w:widowControl w:val="0"/>
              <w:autoSpaceDE w:val="0"/>
              <w:autoSpaceDN w:val="0"/>
              <w:adjustRightInd w:val="0"/>
              <w:spacing w:line="240" w:lineRule="auto"/>
              <w:rPr>
                <w:rFonts w:ascii="Arial" w:eastAsiaTheme="minorEastAsia" w:hAnsi="Arial" w:cs="Arial"/>
                <w:color w:val="000000"/>
                <w:sz w:val="18"/>
                <w:szCs w:val="18"/>
              </w:rPr>
            </w:pPr>
            <w:r w:rsidRPr="00AC31B2">
              <w:rPr>
                <w:rFonts w:ascii="Arial" w:eastAsiaTheme="minorEastAsia"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4F6EB81" w14:textId="77777777" w:rsidR="007C4A8E" w:rsidRPr="00AC31B2" w:rsidRDefault="00607240"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4FB58037" w14:textId="77777777" w:rsidR="007C4A8E" w:rsidRPr="00AC31B2" w:rsidRDefault="007C4A8E"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01049B58" w14:textId="77777777" w:rsidR="007C4A8E" w:rsidRPr="00AC31B2" w:rsidRDefault="007C4A8E"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AC31B2">
              <w:rPr>
                <w:rFonts w:ascii="Arial" w:eastAsiaTheme="minorEastAsia"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8C83EE2" w14:textId="77777777" w:rsidR="007C4A8E" w:rsidRPr="00AC31B2" w:rsidRDefault="007C4A8E" w:rsidP="007C4A8E">
            <w:pPr>
              <w:widowControl w:val="0"/>
              <w:autoSpaceDE w:val="0"/>
              <w:autoSpaceDN w:val="0"/>
              <w:adjustRightInd w:val="0"/>
              <w:spacing w:line="240" w:lineRule="auto"/>
              <w:rPr>
                <w:rFonts w:eastAsiaTheme="minorEastAsia" w:cs="Times New Roman"/>
                <w:szCs w:val="24"/>
              </w:rPr>
            </w:pPr>
          </w:p>
        </w:tc>
      </w:tr>
    </w:tbl>
    <w:p w14:paraId="06F907BD" w14:textId="77777777" w:rsidR="007C4A8E" w:rsidRDefault="007C4A8E" w:rsidP="007C4A8E">
      <w:pPr>
        <w:spacing w:line="400" w:lineRule="atLeast"/>
        <w:rPr>
          <w:rFonts w:cs="Times New Roman"/>
          <w:szCs w:val="24"/>
        </w:rPr>
      </w:pPr>
    </w:p>
    <w:p w14:paraId="1AAA85A3" w14:textId="77777777" w:rsidR="007C4A8E" w:rsidRDefault="007C4A8E" w:rsidP="007C4A8E">
      <w:pPr>
        <w:pStyle w:val="ListParagraph"/>
        <w:keepNext w:val="0"/>
        <w:keepLines w:val="0"/>
        <w:spacing w:after="200" w:line="400" w:lineRule="atLeast"/>
        <w:ind w:left="426"/>
        <w:jc w:val="left"/>
        <w:rPr>
          <w:rFonts w:cs="Times New Roman"/>
          <w:szCs w:val="24"/>
        </w:rPr>
      </w:pPr>
    </w:p>
    <w:p w14:paraId="1AD5813E" w14:textId="77777777" w:rsidR="007C4A8E" w:rsidRDefault="007C4A8E" w:rsidP="007C4A8E">
      <w:pPr>
        <w:pStyle w:val="ListParagraph"/>
        <w:keepNext w:val="0"/>
        <w:keepLines w:val="0"/>
        <w:numPr>
          <w:ilvl w:val="0"/>
          <w:numId w:val="65"/>
        </w:numPr>
        <w:spacing w:after="200" w:line="400" w:lineRule="atLeast"/>
        <w:ind w:left="426" w:hanging="426"/>
        <w:jc w:val="left"/>
        <w:rPr>
          <w:rFonts w:cs="Times New Roman"/>
          <w:szCs w:val="24"/>
        </w:rPr>
      </w:pPr>
      <w:r>
        <w:rPr>
          <w:rFonts w:cs="Times New Roman"/>
          <w:szCs w:val="24"/>
        </w:rPr>
        <w:t>Berdasarkan Scrining Kecanduan Game Online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461"/>
        <w:gridCol w:w="911"/>
        <w:gridCol w:w="681"/>
        <w:gridCol w:w="1131"/>
        <w:gridCol w:w="1631"/>
      </w:tblGrid>
      <w:tr w:rsidR="007C4A8E" w14:paraId="267C5229" w14:textId="77777777" w:rsidTr="007C4A8E">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14:paraId="0BCBDA24" w14:textId="77777777" w:rsidR="007C4A8E" w:rsidRPr="00743442" w:rsidRDefault="007C4A8E" w:rsidP="007C4A8E">
            <w:pPr>
              <w:pStyle w:val="ListParagraph"/>
              <w:keepNext w:val="0"/>
              <w:keepLines w:val="0"/>
              <w:spacing w:after="200" w:line="240" w:lineRule="auto"/>
              <w:jc w:val="center"/>
              <w:rPr>
                <w:rFonts w:ascii="Arial" w:hAnsi="Arial" w:cs="Arial"/>
                <w:sz w:val="18"/>
                <w:szCs w:val="18"/>
              </w:rPr>
            </w:pPr>
            <w:r w:rsidRPr="00743442">
              <w:rPr>
                <w:rFonts w:ascii="Arial" w:hAnsi="Arial" w:cs="Arial"/>
                <w:b/>
                <w:bCs/>
                <w:sz w:val="18"/>
                <w:szCs w:val="18"/>
              </w:rPr>
              <w:t>Scrining Kecanduan Game Online</w:t>
            </w:r>
          </w:p>
        </w:tc>
      </w:tr>
      <w:tr w:rsidR="007C4A8E" w14:paraId="268154DA" w14:textId="77777777" w:rsidTr="007C4A8E">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68BE23" w14:textId="77777777" w:rsidR="007C4A8E" w:rsidRDefault="007C4A8E" w:rsidP="007C4A8E">
            <w:pPr>
              <w:spacing w:line="240" w:lineRule="auto"/>
              <w:rPr>
                <w:rFonts w:cs="Times New Roman"/>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F52E844" w14:textId="77777777" w:rsidR="007C4A8E" w:rsidRDefault="007C4A8E" w:rsidP="007C4A8E">
            <w:pPr>
              <w:spacing w:line="240" w:lineRule="auto"/>
              <w:rPr>
                <w:rFonts w:cs="Times New Roman"/>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AA56CF4" w14:textId="77777777" w:rsidR="007C4A8E" w:rsidRDefault="007C4A8E" w:rsidP="007C4A8E">
            <w:pPr>
              <w:spacing w:line="240" w:lineRule="auto"/>
              <w:jc w:val="center"/>
              <w:rPr>
                <w:rFonts w:ascii="Arial" w:hAnsi="Arial" w:cs="Arial"/>
                <w:sz w:val="18"/>
                <w:szCs w:val="18"/>
              </w:rPr>
            </w:pPr>
            <w:r>
              <w:rPr>
                <w:rFonts w:ascii="Arial" w:hAnsi="Arial" w:cs="Arial"/>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751B29F" w14:textId="77777777" w:rsidR="007C4A8E" w:rsidRDefault="007C4A8E" w:rsidP="007C4A8E">
            <w:pPr>
              <w:spacing w:line="240" w:lineRule="auto"/>
              <w:jc w:val="center"/>
              <w:rPr>
                <w:rFonts w:ascii="Arial" w:hAnsi="Arial" w:cs="Arial"/>
                <w:sz w:val="18"/>
                <w:szCs w:val="18"/>
              </w:rPr>
            </w:pPr>
            <w:r>
              <w:rPr>
                <w:rFonts w:ascii="Arial" w:hAnsi="Arial" w:cs="Arial"/>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43E3968" w14:textId="77777777" w:rsidR="007C4A8E" w:rsidRDefault="007C4A8E" w:rsidP="007C4A8E">
            <w:pPr>
              <w:spacing w:line="240" w:lineRule="auto"/>
              <w:jc w:val="center"/>
              <w:rPr>
                <w:rFonts w:ascii="Arial" w:hAnsi="Arial" w:cs="Arial"/>
                <w:sz w:val="18"/>
                <w:szCs w:val="18"/>
              </w:rPr>
            </w:pPr>
            <w:r>
              <w:rPr>
                <w:rFonts w:ascii="Arial" w:hAnsi="Arial" w:cs="Arial"/>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22D14BC" w14:textId="77777777" w:rsidR="007C4A8E" w:rsidRDefault="007C4A8E" w:rsidP="007C4A8E">
            <w:pPr>
              <w:spacing w:line="240" w:lineRule="auto"/>
              <w:jc w:val="center"/>
              <w:rPr>
                <w:rFonts w:ascii="Arial" w:hAnsi="Arial" w:cs="Arial"/>
                <w:sz w:val="18"/>
                <w:szCs w:val="18"/>
              </w:rPr>
            </w:pPr>
            <w:r>
              <w:rPr>
                <w:rFonts w:ascii="Arial" w:hAnsi="Arial" w:cs="Arial"/>
                <w:sz w:val="18"/>
                <w:szCs w:val="18"/>
              </w:rPr>
              <w:t>Cumulative Percent</w:t>
            </w:r>
          </w:p>
        </w:tc>
      </w:tr>
      <w:tr w:rsidR="007C4A8E" w14:paraId="02ADA749" w14:textId="77777777" w:rsidTr="007C4A8E">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AA0FFE5" w14:textId="77777777" w:rsidR="007C4A8E" w:rsidRDefault="007C4A8E" w:rsidP="007C4A8E">
            <w:pPr>
              <w:spacing w:line="240" w:lineRule="auto"/>
              <w:rPr>
                <w:rFonts w:ascii="Arial" w:hAnsi="Arial" w:cs="Arial"/>
                <w:sz w:val="18"/>
                <w:szCs w:val="18"/>
              </w:rPr>
            </w:pPr>
            <w:r>
              <w:rPr>
                <w:rFonts w:ascii="Arial" w:hAnsi="Arial" w:cs="Arial"/>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D85BFB9" w14:textId="77777777" w:rsidR="007C4A8E" w:rsidRDefault="007C4A8E" w:rsidP="007C4A8E">
            <w:pPr>
              <w:spacing w:line="240" w:lineRule="auto"/>
              <w:rPr>
                <w:rFonts w:ascii="Arial" w:hAnsi="Arial" w:cs="Arial"/>
                <w:sz w:val="18"/>
                <w:szCs w:val="18"/>
              </w:rPr>
            </w:pPr>
            <w:r>
              <w:rPr>
                <w:rFonts w:ascii="Arial" w:hAnsi="Arial" w:cs="Arial"/>
                <w:sz w:val="18"/>
                <w:szCs w:val="18"/>
              </w:rPr>
              <w:t>KC</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F18D348" w14:textId="77777777" w:rsidR="007C4A8E" w:rsidRDefault="00A26F31" w:rsidP="007C4A8E">
            <w:pPr>
              <w:spacing w:line="240" w:lineRule="auto"/>
              <w:jc w:val="right"/>
              <w:rPr>
                <w:rFonts w:ascii="Arial" w:hAnsi="Arial" w:cs="Arial"/>
                <w:sz w:val="18"/>
                <w:szCs w:val="18"/>
              </w:rPr>
            </w:pPr>
            <w:r>
              <w:rPr>
                <w:rFonts w:ascii="Arial" w:hAnsi="Arial" w:cs="Arial"/>
                <w:sz w:val="18"/>
                <w:szCs w:val="18"/>
              </w:rPr>
              <w:t>198</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666E3809" w14:textId="77777777" w:rsidR="007C4A8E" w:rsidRDefault="00A26F31" w:rsidP="007C4A8E">
            <w:pPr>
              <w:spacing w:line="240" w:lineRule="auto"/>
              <w:jc w:val="right"/>
              <w:rPr>
                <w:rFonts w:ascii="Arial" w:hAnsi="Arial" w:cs="Arial"/>
                <w:sz w:val="18"/>
                <w:szCs w:val="18"/>
              </w:rPr>
            </w:pPr>
            <w:r>
              <w:rPr>
                <w:rFonts w:ascii="Arial" w:hAnsi="Arial" w:cs="Arial"/>
                <w:sz w:val="18"/>
                <w:szCs w:val="18"/>
              </w:rPr>
              <w:t>70.7</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2D68AB08" w14:textId="77777777" w:rsidR="007C4A8E" w:rsidRDefault="00A26F31" w:rsidP="007C4A8E">
            <w:pPr>
              <w:spacing w:line="240" w:lineRule="auto"/>
              <w:jc w:val="right"/>
              <w:rPr>
                <w:rFonts w:ascii="Arial" w:hAnsi="Arial" w:cs="Arial"/>
                <w:sz w:val="18"/>
                <w:szCs w:val="18"/>
              </w:rPr>
            </w:pPr>
            <w:r>
              <w:rPr>
                <w:rFonts w:ascii="Arial" w:hAnsi="Arial" w:cs="Arial"/>
                <w:sz w:val="18"/>
                <w:szCs w:val="18"/>
              </w:rPr>
              <w:t>70.7</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3760BC1" w14:textId="77777777" w:rsidR="007C4A8E" w:rsidRDefault="00A26F31" w:rsidP="007C4A8E">
            <w:pPr>
              <w:spacing w:line="240" w:lineRule="auto"/>
              <w:jc w:val="right"/>
              <w:rPr>
                <w:rFonts w:ascii="Arial" w:hAnsi="Arial" w:cs="Arial"/>
                <w:sz w:val="18"/>
                <w:szCs w:val="18"/>
              </w:rPr>
            </w:pPr>
            <w:r>
              <w:rPr>
                <w:rFonts w:ascii="Arial" w:hAnsi="Arial" w:cs="Arial"/>
                <w:sz w:val="18"/>
                <w:szCs w:val="18"/>
              </w:rPr>
              <w:t>70.7</w:t>
            </w:r>
          </w:p>
        </w:tc>
      </w:tr>
      <w:tr w:rsidR="007C4A8E" w14:paraId="169E4A07"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AF74986" w14:textId="77777777" w:rsidR="007C4A8E" w:rsidRDefault="007C4A8E" w:rsidP="007C4A8E">
            <w:pPr>
              <w:spacing w:line="240" w:lineRule="auto"/>
              <w:rPr>
                <w:rFonts w:ascii="Arial" w:hAnsi="Arial" w:cs="Arial"/>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5BCC87C0" w14:textId="77777777" w:rsidR="007C4A8E" w:rsidRDefault="007C4A8E" w:rsidP="007C4A8E">
            <w:pPr>
              <w:spacing w:line="240" w:lineRule="auto"/>
              <w:rPr>
                <w:rFonts w:ascii="Arial" w:hAnsi="Arial" w:cs="Arial"/>
                <w:sz w:val="18"/>
                <w:szCs w:val="18"/>
              </w:rPr>
            </w:pPr>
            <w:r>
              <w:rPr>
                <w:rFonts w:ascii="Arial" w:hAnsi="Arial" w:cs="Arial"/>
                <w:sz w:val="18"/>
                <w:szCs w:val="18"/>
              </w:rPr>
              <w:t>T</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5080BB13" w14:textId="77777777" w:rsidR="007C4A8E" w:rsidRDefault="00A26F31" w:rsidP="007C4A8E">
            <w:pPr>
              <w:spacing w:line="240" w:lineRule="auto"/>
              <w:jc w:val="right"/>
              <w:rPr>
                <w:rFonts w:ascii="Arial" w:hAnsi="Arial" w:cs="Arial"/>
                <w:sz w:val="18"/>
                <w:szCs w:val="18"/>
              </w:rPr>
            </w:pPr>
            <w:r>
              <w:rPr>
                <w:rFonts w:ascii="Arial" w:hAnsi="Arial" w:cs="Arial"/>
                <w:sz w:val="18"/>
                <w:szCs w:val="18"/>
              </w:rPr>
              <w:t>82</w:t>
            </w:r>
          </w:p>
        </w:tc>
        <w:tc>
          <w:tcPr>
            <w:tcW w:w="0" w:type="auto"/>
            <w:tcBorders>
              <w:top w:val="nil"/>
              <w:bottom w:val="nil"/>
            </w:tcBorders>
            <w:shd w:val="clear" w:color="auto" w:fill="FFFFFF"/>
            <w:tcMar>
              <w:top w:w="30" w:type="dxa"/>
              <w:left w:w="30" w:type="dxa"/>
              <w:bottom w:w="30" w:type="dxa"/>
              <w:right w:w="30" w:type="dxa"/>
            </w:tcMar>
            <w:vAlign w:val="center"/>
          </w:tcPr>
          <w:p w14:paraId="75959813" w14:textId="77777777" w:rsidR="007C4A8E" w:rsidRDefault="00A26F31" w:rsidP="007C4A8E">
            <w:pPr>
              <w:spacing w:line="240" w:lineRule="auto"/>
              <w:jc w:val="right"/>
              <w:rPr>
                <w:rFonts w:ascii="Arial" w:hAnsi="Arial" w:cs="Arial"/>
                <w:sz w:val="18"/>
                <w:szCs w:val="18"/>
              </w:rPr>
            </w:pPr>
            <w:r>
              <w:rPr>
                <w:rFonts w:ascii="Arial" w:hAnsi="Arial" w:cs="Arial"/>
                <w:sz w:val="18"/>
                <w:szCs w:val="18"/>
              </w:rPr>
              <w:t>29.3</w:t>
            </w:r>
          </w:p>
        </w:tc>
        <w:tc>
          <w:tcPr>
            <w:tcW w:w="0" w:type="auto"/>
            <w:tcBorders>
              <w:top w:val="nil"/>
              <w:bottom w:val="nil"/>
            </w:tcBorders>
            <w:shd w:val="clear" w:color="auto" w:fill="FFFFFF"/>
            <w:tcMar>
              <w:top w:w="30" w:type="dxa"/>
              <w:left w:w="30" w:type="dxa"/>
              <w:bottom w:w="30" w:type="dxa"/>
              <w:right w:w="30" w:type="dxa"/>
            </w:tcMar>
            <w:vAlign w:val="center"/>
          </w:tcPr>
          <w:p w14:paraId="06F7F862" w14:textId="77777777" w:rsidR="007C4A8E" w:rsidRDefault="00A26F31" w:rsidP="007C4A8E">
            <w:pPr>
              <w:spacing w:line="240" w:lineRule="auto"/>
              <w:jc w:val="right"/>
              <w:rPr>
                <w:rFonts w:ascii="Arial" w:hAnsi="Arial" w:cs="Arial"/>
                <w:sz w:val="18"/>
                <w:szCs w:val="18"/>
              </w:rPr>
            </w:pPr>
            <w:r>
              <w:rPr>
                <w:rFonts w:ascii="Arial" w:hAnsi="Arial" w:cs="Arial"/>
                <w:sz w:val="18"/>
                <w:szCs w:val="18"/>
              </w:rPr>
              <w:t>29.3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7200753B" w14:textId="77777777" w:rsidR="007C4A8E" w:rsidRDefault="007C4A8E" w:rsidP="007C4A8E">
            <w:pPr>
              <w:spacing w:line="240" w:lineRule="auto"/>
              <w:jc w:val="right"/>
              <w:rPr>
                <w:rFonts w:ascii="Arial" w:hAnsi="Arial" w:cs="Arial"/>
                <w:sz w:val="18"/>
                <w:szCs w:val="18"/>
              </w:rPr>
            </w:pPr>
            <w:r>
              <w:rPr>
                <w:rFonts w:ascii="Arial" w:hAnsi="Arial" w:cs="Arial"/>
                <w:sz w:val="18"/>
                <w:szCs w:val="18"/>
              </w:rPr>
              <w:t>100.0</w:t>
            </w:r>
          </w:p>
        </w:tc>
      </w:tr>
      <w:tr w:rsidR="007C4A8E" w14:paraId="51D9E7A4" w14:textId="77777777" w:rsidTr="007C4A8E">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8AB01B" w14:textId="77777777" w:rsidR="007C4A8E" w:rsidRDefault="007C4A8E" w:rsidP="007C4A8E">
            <w:pPr>
              <w:spacing w:line="240" w:lineRule="auto"/>
              <w:rPr>
                <w:rFonts w:ascii="Arial" w:hAnsi="Arial" w:cs="Arial"/>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092D32D" w14:textId="77777777" w:rsidR="007C4A8E" w:rsidRDefault="007C4A8E" w:rsidP="007C4A8E">
            <w:pPr>
              <w:spacing w:line="240" w:lineRule="auto"/>
              <w:rPr>
                <w:rFonts w:ascii="Arial" w:hAnsi="Arial" w:cs="Arial"/>
                <w:sz w:val="18"/>
                <w:szCs w:val="18"/>
              </w:rPr>
            </w:pPr>
            <w:r>
              <w:rPr>
                <w:rFonts w:ascii="Arial" w:hAnsi="Arial" w:cs="Arial"/>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BBC373F" w14:textId="77777777" w:rsidR="007C4A8E" w:rsidRDefault="00A26F31" w:rsidP="007C4A8E">
            <w:pPr>
              <w:spacing w:line="240" w:lineRule="auto"/>
              <w:jc w:val="right"/>
              <w:rPr>
                <w:rFonts w:ascii="Arial" w:hAnsi="Arial" w:cs="Arial"/>
                <w:sz w:val="18"/>
                <w:szCs w:val="18"/>
              </w:rPr>
            </w:pPr>
            <w:r>
              <w:rPr>
                <w:rFonts w:ascii="Arial" w:hAnsi="Arial" w:cs="Arial"/>
                <w:sz w:val="18"/>
                <w:szCs w:val="18"/>
              </w:rPr>
              <w:t>280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6EA033D1" w14:textId="77777777" w:rsidR="007C4A8E" w:rsidRDefault="007C4A8E" w:rsidP="007C4A8E">
            <w:pPr>
              <w:spacing w:line="240" w:lineRule="auto"/>
              <w:jc w:val="right"/>
              <w:rPr>
                <w:rFonts w:ascii="Arial" w:hAnsi="Arial" w:cs="Arial"/>
                <w:sz w:val="18"/>
                <w:szCs w:val="18"/>
              </w:rPr>
            </w:pPr>
            <w:r>
              <w:rPr>
                <w:rFonts w:ascii="Arial" w:hAnsi="Arial" w:cs="Arial"/>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12F0C127" w14:textId="77777777" w:rsidR="007C4A8E" w:rsidRDefault="007C4A8E" w:rsidP="007C4A8E">
            <w:pPr>
              <w:spacing w:line="240" w:lineRule="auto"/>
              <w:jc w:val="right"/>
              <w:rPr>
                <w:rFonts w:ascii="Arial" w:hAnsi="Arial" w:cs="Arial"/>
                <w:sz w:val="18"/>
                <w:szCs w:val="18"/>
              </w:rPr>
            </w:pPr>
            <w:r>
              <w:rPr>
                <w:rFonts w:ascii="Arial" w:hAnsi="Arial" w:cs="Arial"/>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92EC21F" w14:textId="77777777" w:rsidR="007C4A8E" w:rsidRDefault="007C4A8E" w:rsidP="007C4A8E">
            <w:pPr>
              <w:spacing w:line="240" w:lineRule="auto"/>
              <w:rPr>
                <w:rFonts w:cs="Times New Roman"/>
                <w:szCs w:val="24"/>
              </w:rPr>
            </w:pPr>
          </w:p>
        </w:tc>
      </w:tr>
    </w:tbl>
    <w:p w14:paraId="2F986A40" w14:textId="77777777" w:rsidR="007C4A8E" w:rsidRPr="007C4A8E" w:rsidRDefault="007C4A8E" w:rsidP="007C4A8E">
      <w:pPr>
        <w:keepNext w:val="0"/>
        <w:keepLines w:val="0"/>
        <w:spacing w:before="240" w:after="200" w:line="400" w:lineRule="atLeast"/>
        <w:jc w:val="left"/>
        <w:rPr>
          <w:rFonts w:cs="Times New Roman"/>
          <w:szCs w:val="24"/>
        </w:rPr>
      </w:pPr>
    </w:p>
    <w:p w14:paraId="0530F3C4" w14:textId="77777777" w:rsidR="007C4A8E" w:rsidRDefault="007C4A8E" w:rsidP="007C4A8E">
      <w:pPr>
        <w:pStyle w:val="ListParagraph"/>
        <w:keepNext w:val="0"/>
        <w:keepLines w:val="0"/>
        <w:numPr>
          <w:ilvl w:val="0"/>
          <w:numId w:val="65"/>
        </w:numPr>
        <w:spacing w:before="240" w:after="200" w:line="400" w:lineRule="atLeast"/>
        <w:ind w:left="426" w:hanging="426"/>
        <w:jc w:val="left"/>
        <w:rPr>
          <w:rFonts w:cs="Times New Roman"/>
          <w:szCs w:val="24"/>
        </w:rPr>
      </w:pPr>
      <w:r>
        <w:rPr>
          <w:rFonts w:cs="Times New Roman"/>
          <w:szCs w:val="24"/>
        </w:rPr>
        <w:t>Berdasarkan Tingkat Kecanduan Game Online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681"/>
        <w:gridCol w:w="911"/>
        <w:gridCol w:w="681"/>
        <w:gridCol w:w="1131"/>
        <w:gridCol w:w="1631"/>
      </w:tblGrid>
      <w:tr w:rsidR="007C4A8E" w:rsidRPr="00B36F48" w14:paraId="3E5E1DF3" w14:textId="77777777" w:rsidTr="007C4A8E">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14:paraId="420469DD" w14:textId="77777777" w:rsidR="007C4A8E" w:rsidRPr="00B36F48"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b/>
                <w:bCs/>
                <w:color w:val="000000"/>
                <w:sz w:val="18"/>
                <w:szCs w:val="18"/>
              </w:rPr>
              <w:t>Tingkat Kecanduan Game Online</w:t>
            </w:r>
          </w:p>
        </w:tc>
      </w:tr>
      <w:tr w:rsidR="007C4A8E" w:rsidRPr="00B36F48" w14:paraId="6C51DF2F" w14:textId="77777777" w:rsidTr="007C4A8E">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AFC4E0" w14:textId="77777777" w:rsidR="007C4A8E" w:rsidRPr="00B36F48"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12097CB" w14:textId="77777777" w:rsidR="007C4A8E" w:rsidRPr="00B36F48"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A6C3F75" w14:textId="77777777" w:rsidR="007C4A8E" w:rsidRPr="00B36F48"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CB36E1" w14:textId="77777777" w:rsidR="007C4A8E" w:rsidRPr="00B36F48"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0054B9A" w14:textId="77777777" w:rsidR="007C4A8E" w:rsidRPr="00B36F48"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6322212" w14:textId="77777777" w:rsidR="007C4A8E" w:rsidRPr="00B36F48"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Cumulative Percent</w:t>
            </w:r>
          </w:p>
        </w:tc>
      </w:tr>
      <w:tr w:rsidR="009C72DD" w:rsidRPr="00B36F48" w14:paraId="272BAF8F" w14:textId="77777777" w:rsidTr="007C4A8E">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BEBF554" w14:textId="77777777" w:rsidR="009C72DD" w:rsidRPr="00B36F48" w:rsidRDefault="009C72DD" w:rsidP="007C4A8E">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62F56AE" w14:textId="77777777" w:rsidR="009C72DD" w:rsidRPr="00B36F48" w:rsidRDefault="009C72DD" w:rsidP="007C4A8E">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Berat</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11D2FC6" w14:textId="77777777" w:rsidR="009C72DD" w:rsidRPr="00B36F48" w:rsidRDefault="009C72DD"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44</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77BE7B3E" w14:textId="77777777" w:rsidR="009C72DD" w:rsidRPr="00B36F48" w:rsidRDefault="009C72DD"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22.2</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618B0231" w14:textId="77777777" w:rsidR="009C72DD" w:rsidRPr="00B36F48" w:rsidRDefault="009C72DD"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22.2</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CDFF7A1" w14:textId="77777777" w:rsidR="009C72DD" w:rsidRPr="00B36F48" w:rsidRDefault="009C72DD"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3.5</w:t>
            </w:r>
          </w:p>
        </w:tc>
      </w:tr>
      <w:tr w:rsidR="009C72DD" w:rsidRPr="00B36F48" w14:paraId="17C3F638"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FAD325" w14:textId="77777777" w:rsidR="009C72DD" w:rsidRPr="00B36F48" w:rsidRDefault="009C72DD"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1E831640" w14:textId="77777777" w:rsidR="009C72DD" w:rsidRPr="00B36F48" w:rsidRDefault="009C72DD" w:rsidP="007C4A8E">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Ringan</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25F946A1" w14:textId="77777777" w:rsidR="009C72DD" w:rsidRPr="00B36F48" w:rsidRDefault="009C72DD"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7</w:t>
            </w:r>
          </w:p>
        </w:tc>
        <w:tc>
          <w:tcPr>
            <w:tcW w:w="0" w:type="auto"/>
            <w:tcBorders>
              <w:top w:val="nil"/>
              <w:bottom w:val="nil"/>
            </w:tcBorders>
            <w:shd w:val="clear" w:color="auto" w:fill="FFFFFF"/>
            <w:tcMar>
              <w:top w:w="30" w:type="dxa"/>
              <w:left w:w="30" w:type="dxa"/>
              <w:bottom w:w="30" w:type="dxa"/>
              <w:right w:w="30" w:type="dxa"/>
            </w:tcMar>
            <w:vAlign w:val="center"/>
          </w:tcPr>
          <w:p w14:paraId="67175CDC" w14:textId="77777777" w:rsidR="009C72DD" w:rsidRPr="00B36F48" w:rsidRDefault="009C72DD"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3.5</w:t>
            </w:r>
          </w:p>
        </w:tc>
        <w:tc>
          <w:tcPr>
            <w:tcW w:w="0" w:type="auto"/>
            <w:tcBorders>
              <w:top w:val="nil"/>
              <w:bottom w:val="nil"/>
            </w:tcBorders>
            <w:shd w:val="clear" w:color="auto" w:fill="FFFFFF"/>
            <w:tcMar>
              <w:top w:w="30" w:type="dxa"/>
              <w:left w:w="30" w:type="dxa"/>
              <w:bottom w:w="30" w:type="dxa"/>
              <w:right w:w="30" w:type="dxa"/>
            </w:tcMar>
            <w:vAlign w:val="center"/>
          </w:tcPr>
          <w:p w14:paraId="065263FA" w14:textId="77777777" w:rsidR="009C72DD" w:rsidRPr="00B36F48" w:rsidRDefault="009C72DD"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3.5</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21D2318F" w14:textId="77777777" w:rsidR="009C72DD" w:rsidRPr="00B36F48" w:rsidRDefault="009C72DD"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77.8</w:t>
            </w:r>
          </w:p>
        </w:tc>
      </w:tr>
      <w:tr w:rsidR="009C72DD" w:rsidRPr="00B36F48" w14:paraId="6D749F59"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C98FD2" w14:textId="77777777" w:rsidR="009C72DD" w:rsidRPr="00B36F48" w:rsidRDefault="009C72DD"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769F3E15" w14:textId="77777777" w:rsidR="009C72DD" w:rsidRPr="00B36F48" w:rsidRDefault="009C72DD" w:rsidP="007C4A8E">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Sedang</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561DA0D1" w14:textId="77777777" w:rsidR="009C72DD" w:rsidRPr="00B36F48" w:rsidRDefault="009C72DD"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147</w:t>
            </w:r>
          </w:p>
        </w:tc>
        <w:tc>
          <w:tcPr>
            <w:tcW w:w="0" w:type="auto"/>
            <w:tcBorders>
              <w:top w:val="nil"/>
              <w:bottom w:val="nil"/>
            </w:tcBorders>
            <w:shd w:val="clear" w:color="auto" w:fill="FFFFFF"/>
            <w:tcMar>
              <w:top w:w="30" w:type="dxa"/>
              <w:left w:w="30" w:type="dxa"/>
              <w:bottom w:w="30" w:type="dxa"/>
              <w:right w:w="30" w:type="dxa"/>
            </w:tcMar>
            <w:vAlign w:val="center"/>
          </w:tcPr>
          <w:p w14:paraId="49AF4F10" w14:textId="77777777" w:rsidR="009C72DD" w:rsidRPr="00B36F48" w:rsidRDefault="009C72DD"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74.2</w:t>
            </w:r>
          </w:p>
        </w:tc>
        <w:tc>
          <w:tcPr>
            <w:tcW w:w="0" w:type="auto"/>
            <w:tcBorders>
              <w:top w:val="nil"/>
              <w:bottom w:val="nil"/>
            </w:tcBorders>
            <w:shd w:val="clear" w:color="auto" w:fill="FFFFFF"/>
            <w:tcMar>
              <w:top w:w="30" w:type="dxa"/>
              <w:left w:w="30" w:type="dxa"/>
              <w:bottom w:w="30" w:type="dxa"/>
              <w:right w:w="30" w:type="dxa"/>
            </w:tcMar>
            <w:vAlign w:val="center"/>
          </w:tcPr>
          <w:p w14:paraId="6578EA2F" w14:textId="77777777" w:rsidR="009C72DD" w:rsidRPr="00B36F48" w:rsidRDefault="009C72DD" w:rsidP="004F3095">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74.2</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6ABCF0F4" w14:textId="77777777" w:rsidR="009C72DD" w:rsidRPr="00B36F48" w:rsidRDefault="009C72DD"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100.0</w:t>
            </w:r>
          </w:p>
        </w:tc>
      </w:tr>
      <w:tr w:rsidR="009C72DD" w:rsidRPr="00B36F48" w14:paraId="0654634C" w14:textId="77777777" w:rsidTr="007C4A8E">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E1209F3" w14:textId="77777777" w:rsidR="009C72DD" w:rsidRPr="00B36F48" w:rsidRDefault="009C72DD"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514896C" w14:textId="77777777" w:rsidR="009C72DD" w:rsidRPr="00B36F48" w:rsidRDefault="009C72DD" w:rsidP="007C4A8E">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FE8950D" w14:textId="77777777" w:rsidR="009C72DD" w:rsidRPr="00B36F48" w:rsidRDefault="009C72DD"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18AB02FE" w14:textId="77777777" w:rsidR="009C72DD" w:rsidRPr="00B36F48" w:rsidRDefault="009C72DD"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739E9A12" w14:textId="77777777" w:rsidR="009C72DD" w:rsidRPr="00B36F48" w:rsidRDefault="009C72DD" w:rsidP="004F3095">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6898F8A" w14:textId="77777777" w:rsidR="009C72DD" w:rsidRPr="00B36F48" w:rsidRDefault="009C72DD" w:rsidP="007C4A8E">
            <w:pPr>
              <w:widowControl w:val="0"/>
              <w:autoSpaceDE w:val="0"/>
              <w:autoSpaceDN w:val="0"/>
              <w:adjustRightInd w:val="0"/>
              <w:spacing w:line="240" w:lineRule="auto"/>
              <w:rPr>
                <w:rFonts w:eastAsiaTheme="minorEastAsia" w:cs="Times New Roman"/>
                <w:szCs w:val="24"/>
              </w:rPr>
            </w:pPr>
          </w:p>
        </w:tc>
      </w:tr>
    </w:tbl>
    <w:p w14:paraId="6E721CFE" w14:textId="77777777" w:rsidR="007C4A8E" w:rsidRPr="00B36F48" w:rsidRDefault="007C4A8E" w:rsidP="007C4A8E">
      <w:pPr>
        <w:spacing w:before="240" w:line="400" w:lineRule="atLeast"/>
        <w:rPr>
          <w:rFonts w:cs="Times New Roman"/>
          <w:szCs w:val="24"/>
        </w:rPr>
      </w:pPr>
    </w:p>
    <w:p w14:paraId="2ACF39EE" w14:textId="77777777" w:rsidR="007C4A8E" w:rsidRDefault="007C4A8E" w:rsidP="007C4A8E">
      <w:pPr>
        <w:pStyle w:val="ListParagraph"/>
        <w:keepNext w:val="0"/>
        <w:keepLines w:val="0"/>
        <w:numPr>
          <w:ilvl w:val="0"/>
          <w:numId w:val="65"/>
        </w:numPr>
        <w:spacing w:after="200" w:line="400" w:lineRule="atLeast"/>
        <w:ind w:left="426" w:hanging="426"/>
        <w:jc w:val="left"/>
        <w:rPr>
          <w:rFonts w:cs="Times New Roman"/>
          <w:szCs w:val="24"/>
        </w:rPr>
      </w:pPr>
      <w:r>
        <w:rPr>
          <w:rFonts w:cs="Times New Roman"/>
          <w:szCs w:val="24"/>
        </w:rPr>
        <w:t>Berdasarkan Tingkat Kecerdasan Emosional</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691"/>
        <w:gridCol w:w="911"/>
        <w:gridCol w:w="681"/>
        <w:gridCol w:w="1131"/>
        <w:gridCol w:w="1631"/>
      </w:tblGrid>
      <w:tr w:rsidR="007C4A8E" w:rsidRPr="00B36F48" w14:paraId="4DDFEA40" w14:textId="77777777" w:rsidTr="007C4A8E">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14:paraId="6AEE2A76" w14:textId="77777777" w:rsidR="007C4A8E" w:rsidRPr="00B36F48"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b/>
                <w:bCs/>
                <w:color w:val="000000"/>
                <w:sz w:val="18"/>
                <w:szCs w:val="18"/>
              </w:rPr>
              <w:t>Tingkat Kecerdasan Emosional</w:t>
            </w:r>
          </w:p>
        </w:tc>
      </w:tr>
      <w:tr w:rsidR="007C4A8E" w:rsidRPr="00B36F48" w14:paraId="152109E2" w14:textId="77777777" w:rsidTr="007C4A8E">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22A7CFB" w14:textId="77777777" w:rsidR="007C4A8E" w:rsidRPr="00B36F48"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30979F5" w14:textId="77777777" w:rsidR="007C4A8E" w:rsidRPr="00B36F48" w:rsidRDefault="007C4A8E" w:rsidP="007C4A8E">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D987E80" w14:textId="77777777" w:rsidR="007C4A8E" w:rsidRPr="00B36F48"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E39CDD0" w14:textId="77777777" w:rsidR="007C4A8E" w:rsidRPr="00B36F48"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A99922F" w14:textId="77777777" w:rsidR="007C4A8E" w:rsidRPr="00B36F48"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089E4F3" w14:textId="77777777" w:rsidR="007C4A8E" w:rsidRPr="00B36F48" w:rsidRDefault="007C4A8E" w:rsidP="007C4A8E">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Cumulative Percent</w:t>
            </w:r>
          </w:p>
        </w:tc>
      </w:tr>
      <w:tr w:rsidR="009645A2" w:rsidRPr="00B36F48" w14:paraId="61BC7C5E" w14:textId="77777777" w:rsidTr="007C4A8E">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F84E125" w14:textId="77777777" w:rsidR="009645A2" w:rsidRPr="00B36F48" w:rsidRDefault="009645A2" w:rsidP="007C4A8E">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7BE0B35" w14:textId="77777777" w:rsidR="009645A2" w:rsidRPr="00B36F48" w:rsidRDefault="009645A2" w:rsidP="007C4A8E">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Rendah</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0C09DA8" w14:textId="77777777" w:rsidR="009645A2" w:rsidRPr="00B36F48" w:rsidRDefault="009645A2"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130</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286D3915" w14:textId="77777777" w:rsidR="009645A2" w:rsidRPr="00B36F48" w:rsidRDefault="009645A2"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65.7</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0133A8A2"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65.7</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5D905B3"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65.7</w:t>
            </w:r>
          </w:p>
        </w:tc>
      </w:tr>
      <w:tr w:rsidR="009645A2" w:rsidRPr="00B36F48" w14:paraId="386B57F0"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6FC0D60" w14:textId="77777777" w:rsidR="009645A2" w:rsidRPr="00B36F48" w:rsidRDefault="009645A2"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5E99CC94" w14:textId="77777777" w:rsidR="009645A2" w:rsidRPr="00B36F48" w:rsidRDefault="009645A2" w:rsidP="007C4A8E">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Sedang</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4D4A2627" w14:textId="77777777" w:rsidR="009645A2" w:rsidRPr="00B36F48" w:rsidRDefault="009645A2"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68</w:t>
            </w:r>
          </w:p>
        </w:tc>
        <w:tc>
          <w:tcPr>
            <w:tcW w:w="0" w:type="auto"/>
            <w:tcBorders>
              <w:top w:val="nil"/>
              <w:bottom w:val="nil"/>
            </w:tcBorders>
            <w:shd w:val="clear" w:color="auto" w:fill="FFFFFF"/>
            <w:tcMar>
              <w:top w:w="30" w:type="dxa"/>
              <w:left w:w="30" w:type="dxa"/>
              <w:bottom w:w="30" w:type="dxa"/>
              <w:right w:w="30" w:type="dxa"/>
            </w:tcMar>
            <w:vAlign w:val="center"/>
          </w:tcPr>
          <w:p w14:paraId="30A67E96" w14:textId="77777777" w:rsidR="009645A2" w:rsidRPr="00B36F48" w:rsidRDefault="009645A2"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34.3</w:t>
            </w:r>
          </w:p>
        </w:tc>
        <w:tc>
          <w:tcPr>
            <w:tcW w:w="0" w:type="auto"/>
            <w:tcBorders>
              <w:top w:val="nil"/>
              <w:bottom w:val="nil"/>
            </w:tcBorders>
            <w:shd w:val="clear" w:color="auto" w:fill="FFFFFF"/>
            <w:tcMar>
              <w:top w:w="30" w:type="dxa"/>
              <w:left w:w="30" w:type="dxa"/>
              <w:bottom w:w="30" w:type="dxa"/>
              <w:right w:w="30" w:type="dxa"/>
            </w:tcMar>
            <w:vAlign w:val="center"/>
          </w:tcPr>
          <w:p w14:paraId="7E5300DA"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34.3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5154AC85"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100.0</w:t>
            </w:r>
          </w:p>
        </w:tc>
      </w:tr>
      <w:tr w:rsidR="009645A2" w:rsidRPr="00B36F48" w14:paraId="78EF7062" w14:textId="77777777" w:rsidTr="007C4A8E">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9196211" w14:textId="77777777" w:rsidR="009645A2" w:rsidRPr="00B36F48" w:rsidRDefault="009645A2" w:rsidP="007C4A8E">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DD3CB6B" w14:textId="77777777" w:rsidR="009645A2" w:rsidRPr="00B36F48" w:rsidRDefault="009645A2" w:rsidP="007C4A8E">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12F85EA" w14:textId="77777777" w:rsidR="009645A2" w:rsidRPr="00B36F48" w:rsidRDefault="009645A2" w:rsidP="007C4A8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073124C6" w14:textId="77777777" w:rsidR="009645A2" w:rsidRPr="00B36F48" w:rsidRDefault="009645A2"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035C6D57" w14:textId="77777777" w:rsidR="009645A2" w:rsidRPr="00B36F48" w:rsidRDefault="009645A2" w:rsidP="007C4A8E">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BDB58EF" w14:textId="77777777" w:rsidR="009645A2" w:rsidRPr="00B36F48" w:rsidRDefault="009645A2" w:rsidP="007C4A8E">
            <w:pPr>
              <w:widowControl w:val="0"/>
              <w:autoSpaceDE w:val="0"/>
              <w:autoSpaceDN w:val="0"/>
              <w:adjustRightInd w:val="0"/>
              <w:spacing w:line="240" w:lineRule="auto"/>
              <w:rPr>
                <w:rFonts w:eastAsiaTheme="minorEastAsia" w:cs="Times New Roman"/>
                <w:szCs w:val="24"/>
              </w:rPr>
            </w:pPr>
          </w:p>
        </w:tc>
      </w:tr>
    </w:tbl>
    <w:p w14:paraId="14B75C36" w14:textId="77777777" w:rsidR="007C4A8E" w:rsidRPr="00831C4C" w:rsidRDefault="007C4A8E" w:rsidP="007C4A8E">
      <w:pPr>
        <w:spacing w:line="400" w:lineRule="atLeast"/>
        <w:rPr>
          <w:rFonts w:cs="Times New Roman"/>
          <w:szCs w:val="24"/>
        </w:rPr>
      </w:pPr>
    </w:p>
    <w:p w14:paraId="595939CA" w14:textId="77777777" w:rsidR="007C4A8E" w:rsidRPr="00314AF1" w:rsidRDefault="007C4A8E" w:rsidP="00314AF1">
      <w:pPr>
        <w:keepNext w:val="0"/>
        <w:keepLines w:val="0"/>
        <w:spacing w:after="200" w:line="400" w:lineRule="atLeast"/>
        <w:jc w:val="left"/>
        <w:rPr>
          <w:rFonts w:cs="Times New Roman"/>
          <w:szCs w:val="24"/>
        </w:rPr>
      </w:pPr>
    </w:p>
    <w:p w14:paraId="4F0AE0BC" w14:textId="77777777" w:rsidR="007C4A8E" w:rsidRDefault="007C4A8E" w:rsidP="007C4A8E">
      <w:pPr>
        <w:pStyle w:val="ListParagraph"/>
        <w:keepNext w:val="0"/>
        <w:keepLines w:val="0"/>
        <w:numPr>
          <w:ilvl w:val="0"/>
          <w:numId w:val="65"/>
        </w:numPr>
        <w:spacing w:after="200" w:line="400" w:lineRule="atLeast"/>
        <w:ind w:left="426" w:hanging="426"/>
        <w:jc w:val="left"/>
        <w:rPr>
          <w:rFonts w:cs="Times New Roman"/>
          <w:szCs w:val="24"/>
        </w:rPr>
      </w:pPr>
      <w:r>
        <w:rPr>
          <w:rFonts w:cs="Times New Roman"/>
          <w:szCs w:val="24"/>
        </w:rPr>
        <w:lastRenderedPageBreak/>
        <w:t>Berdasarkan Karakteristik Hubungan Kecanduan Game Online terhadap Kecerdasan Emosional</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1362"/>
        <w:gridCol w:w="911"/>
        <w:gridCol w:w="681"/>
        <w:gridCol w:w="1131"/>
        <w:gridCol w:w="1631"/>
      </w:tblGrid>
      <w:tr w:rsidR="007C4A8E" w:rsidRPr="00B36F48" w14:paraId="4779565E" w14:textId="77777777" w:rsidTr="007C4A8E">
        <w:trPr>
          <w:cantSplit/>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14:paraId="6F5C6AC7" w14:textId="77777777" w:rsidR="007C4A8E" w:rsidRPr="00B36F48" w:rsidRDefault="007C4A8E" w:rsidP="00B96E9D">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b/>
                <w:bCs/>
                <w:color w:val="000000"/>
                <w:sz w:val="18"/>
                <w:szCs w:val="18"/>
              </w:rPr>
              <w:t>Karakteristik Hubungan</w:t>
            </w:r>
          </w:p>
        </w:tc>
      </w:tr>
      <w:tr w:rsidR="007C4A8E" w:rsidRPr="00B36F48" w14:paraId="12FF2FE8" w14:textId="77777777" w:rsidTr="007C4A8E">
        <w:trPr>
          <w:cantSplit/>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4F33A94" w14:textId="77777777" w:rsidR="007C4A8E" w:rsidRPr="00B36F48" w:rsidRDefault="007C4A8E" w:rsidP="00B96E9D">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21AFEDB" w14:textId="77777777" w:rsidR="007C4A8E" w:rsidRPr="00B36F48" w:rsidRDefault="007C4A8E" w:rsidP="00B96E9D">
            <w:pPr>
              <w:widowControl w:val="0"/>
              <w:autoSpaceDE w:val="0"/>
              <w:autoSpaceDN w:val="0"/>
              <w:adjustRightInd w:val="0"/>
              <w:spacing w:line="240" w:lineRule="auto"/>
              <w:rPr>
                <w:rFonts w:eastAsiaTheme="minorEastAsia" w:cs="Times New Roman"/>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0AFEF26" w14:textId="77777777" w:rsidR="007C4A8E" w:rsidRPr="00B36F48" w:rsidRDefault="007C4A8E" w:rsidP="00B96E9D">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8766B9C" w14:textId="77777777" w:rsidR="007C4A8E" w:rsidRPr="00B36F48" w:rsidRDefault="007C4A8E" w:rsidP="00B96E9D">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20AFB3D" w14:textId="77777777" w:rsidR="007C4A8E" w:rsidRPr="00B36F48" w:rsidRDefault="007C4A8E" w:rsidP="00B96E9D">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A553C82" w14:textId="77777777" w:rsidR="007C4A8E" w:rsidRPr="00B36F48" w:rsidRDefault="007C4A8E" w:rsidP="00B96E9D">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Cumulative Percent</w:t>
            </w:r>
          </w:p>
        </w:tc>
      </w:tr>
      <w:tr w:rsidR="009645A2" w:rsidRPr="00B36F48" w14:paraId="73B1E192" w14:textId="77777777" w:rsidTr="007C4A8E">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2DD813D"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6B3F692"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Ringan Rendah</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1073115"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6</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2BF2B7A4"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3.0</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197BCD39"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3.0</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D7CB17D"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3.0</w:t>
            </w:r>
          </w:p>
        </w:tc>
      </w:tr>
      <w:tr w:rsidR="009645A2" w:rsidRPr="00B36F48" w14:paraId="2F791525"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27A417"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2DCEB82F"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Ringan Sedang</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6E7CB4E5"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14:paraId="41349C85"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0.5</w:t>
            </w:r>
          </w:p>
        </w:tc>
        <w:tc>
          <w:tcPr>
            <w:tcW w:w="0" w:type="auto"/>
            <w:tcBorders>
              <w:top w:val="nil"/>
              <w:bottom w:val="nil"/>
            </w:tcBorders>
            <w:shd w:val="clear" w:color="auto" w:fill="FFFFFF"/>
            <w:tcMar>
              <w:top w:w="30" w:type="dxa"/>
              <w:left w:w="30" w:type="dxa"/>
              <w:bottom w:w="30" w:type="dxa"/>
              <w:right w:w="30" w:type="dxa"/>
            </w:tcMar>
            <w:vAlign w:val="center"/>
          </w:tcPr>
          <w:p w14:paraId="1A656061"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0.5</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3E2F1658"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0.5</w:t>
            </w:r>
          </w:p>
        </w:tc>
      </w:tr>
      <w:tr w:rsidR="009645A2" w:rsidRPr="00B36F48" w14:paraId="1620CB01"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2D0ADA"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020621F1"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Sedang Rendah</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4050DEBC"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61</w:t>
            </w:r>
          </w:p>
        </w:tc>
        <w:tc>
          <w:tcPr>
            <w:tcW w:w="0" w:type="auto"/>
            <w:tcBorders>
              <w:top w:val="nil"/>
              <w:bottom w:val="nil"/>
            </w:tcBorders>
            <w:shd w:val="clear" w:color="auto" w:fill="FFFFFF"/>
            <w:tcMar>
              <w:top w:w="30" w:type="dxa"/>
              <w:left w:w="30" w:type="dxa"/>
              <w:bottom w:w="30" w:type="dxa"/>
              <w:right w:w="30" w:type="dxa"/>
            </w:tcMar>
            <w:vAlign w:val="center"/>
          </w:tcPr>
          <w:p w14:paraId="797DB760"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30.8</w:t>
            </w:r>
          </w:p>
        </w:tc>
        <w:tc>
          <w:tcPr>
            <w:tcW w:w="0" w:type="auto"/>
            <w:tcBorders>
              <w:top w:val="nil"/>
              <w:bottom w:val="nil"/>
            </w:tcBorders>
            <w:shd w:val="clear" w:color="auto" w:fill="FFFFFF"/>
            <w:tcMar>
              <w:top w:w="30" w:type="dxa"/>
              <w:left w:w="30" w:type="dxa"/>
              <w:bottom w:w="30" w:type="dxa"/>
              <w:right w:w="30" w:type="dxa"/>
            </w:tcMar>
            <w:vAlign w:val="center"/>
          </w:tcPr>
          <w:p w14:paraId="66F0CFFD"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30.8</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3F680F53"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30.8</w:t>
            </w:r>
          </w:p>
        </w:tc>
      </w:tr>
      <w:tr w:rsidR="009645A2" w:rsidRPr="00B36F48" w14:paraId="292FF901"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318B5C4"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6601CFDB"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Sedang Sedang</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6E8FF27A"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86</w:t>
            </w:r>
          </w:p>
        </w:tc>
        <w:tc>
          <w:tcPr>
            <w:tcW w:w="0" w:type="auto"/>
            <w:tcBorders>
              <w:top w:val="nil"/>
              <w:bottom w:val="nil"/>
            </w:tcBorders>
            <w:shd w:val="clear" w:color="auto" w:fill="FFFFFF"/>
            <w:tcMar>
              <w:top w:w="30" w:type="dxa"/>
              <w:left w:w="30" w:type="dxa"/>
              <w:bottom w:w="30" w:type="dxa"/>
              <w:right w:w="30" w:type="dxa"/>
            </w:tcMar>
            <w:vAlign w:val="center"/>
          </w:tcPr>
          <w:p w14:paraId="23563512"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43.4</w:t>
            </w:r>
          </w:p>
        </w:tc>
        <w:tc>
          <w:tcPr>
            <w:tcW w:w="0" w:type="auto"/>
            <w:tcBorders>
              <w:top w:val="nil"/>
              <w:bottom w:val="nil"/>
            </w:tcBorders>
            <w:shd w:val="clear" w:color="auto" w:fill="FFFFFF"/>
            <w:tcMar>
              <w:top w:w="30" w:type="dxa"/>
              <w:left w:w="30" w:type="dxa"/>
              <w:bottom w:w="30" w:type="dxa"/>
              <w:right w:w="30" w:type="dxa"/>
            </w:tcMar>
            <w:vAlign w:val="center"/>
          </w:tcPr>
          <w:p w14:paraId="3D3ECC08"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43.4</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2D26163D"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43.4</w:t>
            </w:r>
          </w:p>
        </w:tc>
      </w:tr>
      <w:tr w:rsidR="009645A2" w:rsidRPr="00B36F48" w14:paraId="4F30D47B"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7062D9"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628CDD3F"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Berat Rendah</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51109F7D"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14:paraId="05C363F1"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0.5</w:t>
            </w:r>
          </w:p>
        </w:tc>
        <w:tc>
          <w:tcPr>
            <w:tcW w:w="0" w:type="auto"/>
            <w:tcBorders>
              <w:top w:val="nil"/>
              <w:bottom w:val="nil"/>
            </w:tcBorders>
            <w:shd w:val="clear" w:color="auto" w:fill="FFFFFF"/>
            <w:tcMar>
              <w:top w:w="30" w:type="dxa"/>
              <w:left w:w="30" w:type="dxa"/>
              <w:bottom w:w="30" w:type="dxa"/>
              <w:right w:w="30" w:type="dxa"/>
            </w:tcMar>
            <w:vAlign w:val="center"/>
          </w:tcPr>
          <w:p w14:paraId="33DDCCC0"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0.5</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5F049E11"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0.5</w:t>
            </w:r>
          </w:p>
        </w:tc>
      </w:tr>
      <w:tr w:rsidR="009645A2" w:rsidRPr="00B36F48" w14:paraId="6E42767A" w14:textId="77777777" w:rsidTr="007C4A8E">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545883"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01D46DAA" w14:textId="77777777" w:rsidR="009645A2" w:rsidRPr="00B36F48" w:rsidRDefault="009645A2" w:rsidP="00B96E9D">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Berat Sedang</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4D7FBE97"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43</w:t>
            </w:r>
          </w:p>
        </w:tc>
        <w:tc>
          <w:tcPr>
            <w:tcW w:w="0" w:type="auto"/>
            <w:tcBorders>
              <w:top w:val="nil"/>
              <w:bottom w:val="nil"/>
            </w:tcBorders>
            <w:shd w:val="clear" w:color="auto" w:fill="FFFFFF"/>
            <w:tcMar>
              <w:top w:w="30" w:type="dxa"/>
              <w:left w:w="30" w:type="dxa"/>
              <w:bottom w:w="30" w:type="dxa"/>
              <w:right w:w="30" w:type="dxa"/>
            </w:tcMar>
            <w:vAlign w:val="center"/>
          </w:tcPr>
          <w:p w14:paraId="38BF8AAA" w14:textId="77777777" w:rsidR="009645A2" w:rsidRPr="00B36F48" w:rsidRDefault="009645A2"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21.8</w:t>
            </w:r>
          </w:p>
        </w:tc>
        <w:tc>
          <w:tcPr>
            <w:tcW w:w="0" w:type="auto"/>
            <w:tcBorders>
              <w:top w:val="nil"/>
              <w:bottom w:val="nil"/>
            </w:tcBorders>
            <w:shd w:val="clear" w:color="auto" w:fill="FFFFFF"/>
            <w:tcMar>
              <w:top w:w="30" w:type="dxa"/>
              <w:left w:w="30" w:type="dxa"/>
              <w:bottom w:w="30" w:type="dxa"/>
              <w:right w:w="30" w:type="dxa"/>
            </w:tcMar>
            <w:vAlign w:val="center"/>
          </w:tcPr>
          <w:p w14:paraId="27376424" w14:textId="77777777" w:rsidR="009645A2" w:rsidRPr="00B36F48" w:rsidRDefault="009645A2" w:rsidP="00F85BEE">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21.8</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13097E64" w14:textId="77777777" w:rsidR="009645A2" w:rsidRDefault="009645A2" w:rsidP="00B96E9D">
            <w:pPr>
              <w:spacing w:line="240" w:lineRule="auto"/>
              <w:jc w:val="right"/>
              <w:rPr>
                <w:rFonts w:ascii="Arial" w:hAnsi="Arial" w:cs="Arial"/>
                <w:sz w:val="18"/>
                <w:szCs w:val="18"/>
              </w:rPr>
            </w:pPr>
            <w:r>
              <w:rPr>
                <w:rFonts w:ascii="Arial" w:hAnsi="Arial" w:cs="Arial"/>
                <w:sz w:val="18"/>
                <w:szCs w:val="18"/>
              </w:rPr>
              <w:t>100.0</w:t>
            </w:r>
          </w:p>
        </w:tc>
      </w:tr>
      <w:tr w:rsidR="007C4A8E" w:rsidRPr="00B36F48" w14:paraId="38B1C085" w14:textId="77777777" w:rsidTr="007C4A8E">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6C81059" w14:textId="77777777" w:rsidR="007C4A8E" w:rsidRPr="00B36F48" w:rsidRDefault="007C4A8E" w:rsidP="00B96E9D">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427DAB5" w14:textId="77777777" w:rsidR="007C4A8E" w:rsidRPr="00B36F48" w:rsidRDefault="007C4A8E" w:rsidP="00B96E9D">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7FE2A52" w14:textId="77777777" w:rsidR="007C4A8E" w:rsidRPr="00B36F48" w:rsidRDefault="0004068F" w:rsidP="00B96E9D">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7CAA5A16" w14:textId="77777777" w:rsidR="007C4A8E" w:rsidRPr="00B36F48" w:rsidRDefault="007C4A8E" w:rsidP="00B96E9D">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2E4EF714" w14:textId="77777777" w:rsidR="007C4A8E" w:rsidRPr="00B36F48" w:rsidRDefault="007C4A8E" w:rsidP="00B96E9D">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6698220" w14:textId="77777777" w:rsidR="007C4A8E" w:rsidRPr="00B36F48" w:rsidRDefault="007C4A8E" w:rsidP="00B96E9D">
            <w:pPr>
              <w:widowControl w:val="0"/>
              <w:autoSpaceDE w:val="0"/>
              <w:autoSpaceDN w:val="0"/>
              <w:adjustRightInd w:val="0"/>
              <w:spacing w:line="240" w:lineRule="auto"/>
              <w:rPr>
                <w:rFonts w:eastAsiaTheme="minorEastAsia" w:cs="Times New Roman"/>
                <w:szCs w:val="24"/>
              </w:rPr>
            </w:pPr>
          </w:p>
        </w:tc>
      </w:tr>
    </w:tbl>
    <w:p w14:paraId="16337F51" w14:textId="77777777" w:rsidR="007C4A8E" w:rsidRDefault="007C4A8E" w:rsidP="007C4A8E">
      <w:pPr>
        <w:spacing w:line="400" w:lineRule="atLeast"/>
        <w:rPr>
          <w:rFonts w:cs="Times New Roman"/>
          <w:szCs w:val="24"/>
        </w:rPr>
      </w:pPr>
    </w:p>
    <w:p w14:paraId="50A80776" w14:textId="77777777" w:rsidR="007C4A8E" w:rsidRPr="00743442" w:rsidRDefault="007C4A8E" w:rsidP="007C4A8E">
      <w:pPr>
        <w:pStyle w:val="ListParagraph"/>
        <w:keepNext w:val="0"/>
        <w:keepLines w:val="0"/>
        <w:numPr>
          <w:ilvl w:val="0"/>
          <w:numId w:val="65"/>
        </w:numPr>
        <w:spacing w:after="200" w:line="400" w:lineRule="atLeast"/>
        <w:ind w:left="426" w:hanging="426"/>
        <w:jc w:val="left"/>
        <w:rPr>
          <w:rFonts w:cs="Times New Roman"/>
          <w:szCs w:val="24"/>
        </w:rPr>
      </w:pPr>
      <w:r>
        <w:rPr>
          <w:rFonts w:cs="Times New Roman"/>
          <w:szCs w:val="24"/>
        </w:rPr>
        <w:t>Berdasarkan Uji Kolerasi Spearmean Rho</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236"/>
        <w:gridCol w:w="1773"/>
        <w:gridCol w:w="1579"/>
        <w:gridCol w:w="1758"/>
        <w:gridCol w:w="1652"/>
      </w:tblGrid>
      <w:tr w:rsidR="007C4A8E" w:rsidRPr="00B36F48" w14:paraId="1B592C75" w14:textId="77777777" w:rsidTr="00927410">
        <w:trPr>
          <w:cantSplit/>
          <w:trHeight w:val="197"/>
          <w:tblHeader/>
          <w:jc w:val="center"/>
        </w:trPr>
        <w:tc>
          <w:tcPr>
            <w:tcW w:w="0" w:type="auto"/>
            <w:gridSpan w:val="5"/>
            <w:tcBorders>
              <w:top w:val="nil"/>
              <w:left w:val="nil"/>
              <w:bottom w:val="nil"/>
              <w:right w:val="nil"/>
            </w:tcBorders>
            <w:shd w:val="clear" w:color="auto" w:fill="FFFFFF"/>
            <w:tcMar>
              <w:top w:w="30" w:type="dxa"/>
              <w:left w:w="30" w:type="dxa"/>
              <w:bottom w:w="30" w:type="dxa"/>
              <w:right w:w="30" w:type="dxa"/>
            </w:tcMar>
            <w:vAlign w:val="center"/>
          </w:tcPr>
          <w:p w14:paraId="59332D2E" w14:textId="77777777" w:rsidR="007C4A8E" w:rsidRPr="00B36F48" w:rsidRDefault="007C4A8E" w:rsidP="00927410">
            <w:pPr>
              <w:widowControl w:val="0"/>
              <w:autoSpaceDE w:val="0"/>
              <w:autoSpaceDN w:val="0"/>
              <w:adjustRightInd w:val="0"/>
              <w:spacing w:line="240" w:lineRule="auto"/>
              <w:jc w:val="center"/>
              <w:rPr>
                <w:rFonts w:ascii="Arial" w:eastAsiaTheme="minorEastAsia" w:hAnsi="Arial" w:cs="Arial"/>
                <w:color w:val="000000"/>
                <w:sz w:val="14"/>
                <w:szCs w:val="18"/>
              </w:rPr>
            </w:pPr>
            <w:r w:rsidRPr="00B36F48">
              <w:rPr>
                <w:rFonts w:ascii="Arial" w:eastAsiaTheme="minorEastAsia" w:hAnsi="Arial" w:cs="Arial"/>
                <w:b/>
                <w:bCs/>
                <w:color w:val="000000"/>
                <w:sz w:val="14"/>
                <w:szCs w:val="18"/>
              </w:rPr>
              <w:t>Correlations</w:t>
            </w:r>
          </w:p>
        </w:tc>
      </w:tr>
      <w:tr w:rsidR="007C4A8E" w:rsidRPr="00B36F48" w14:paraId="7687502E" w14:textId="77777777" w:rsidTr="00927410">
        <w:trPr>
          <w:cantSplit/>
          <w:trHeight w:val="394"/>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70B49D0" w14:textId="77777777" w:rsidR="007C4A8E" w:rsidRPr="00B36F48" w:rsidRDefault="007C4A8E" w:rsidP="00927410">
            <w:pPr>
              <w:widowControl w:val="0"/>
              <w:autoSpaceDE w:val="0"/>
              <w:autoSpaceDN w:val="0"/>
              <w:adjustRightInd w:val="0"/>
              <w:spacing w:line="240" w:lineRule="auto"/>
              <w:rPr>
                <w:rFonts w:eastAsiaTheme="minorEastAsia" w:cs="Times New Roman"/>
                <w:sz w:val="18"/>
                <w:szCs w:val="24"/>
              </w:rPr>
            </w:pPr>
          </w:p>
        </w:tc>
        <w:tc>
          <w:tcPr>
            <w:tcW w:w="0" w:type="auto"/>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14:paraId="171B8B14" w14:textId="77777777" w:rsidR="007C4A8E" w:rsidRPr="00B36F48" w:rsidRDefault="007C4A8E" w:rsidP="00927410">
            <w:pPr>
              <w:widowControl w:val="0"/>
              <w:autoSpaceDE w:val="0"/>
              <w:autoSpaceDN w:val="0"/>
              <w:adjustRightInd w:val="0"/>
              <w:spacing w:line="240" w:lineRule="auto"/>
              <w:rPr>
                <w:rFonts w:eastAsiaTheme="minorEastAsia" w:cs="Times New Roman"/>
                <w:sz w:val="18"/>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6B341EE" w14:textId="77777777" w:rsidR="007C4A8E" w:rsidRPr="00B36F48" w:rsidRDefault="007C4A8E" w:rsidP="00927410">
            <w:pPr>
              <w:widowControl w:val="0"/>
              <w:autoSpaceDE w:val="0"/>
              <w:autoSpaceDN w:val="0"/>
              <w:adjustRightInd w:val="0"/>
              <w:spacing w:line="240" w:lineRule="auto"/>
              <w:rPr>
                <w:rFonts w:eastAsiaTheme="minorEastAsia" w:cs="Times New Roman"/>
                <w:sz w:val="18"/>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5F4FBC2" w14:textId="77777777" w:rsidR="007C4A8E" w:rsidRPr="00B36F48" w:rsidRDefault="007C4A8E" w:rsidP="00927410">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Kecanduan Game Online</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26B3970" w14:textId="77777777" w:rsidR="007C4A8E" w:rsidRPr="00B36F48" w:rsidRDefault="007C4A8E" w:rsidP="00927410">
            <w:pPr>
              <w:widowControl w:val="0"/>
              <w:autoSpaceDE w:val="0"/>
              <w:autoSpaceDN w:val="0"/>
              <w:adjustRightInd w:val="0"/>
              <w:spacing w:line="240" w:lineRule="auto"/>
              <w:jc w:val="center"/>
              <w:rPr>
                <w:rFonts w:ascii="Arial" w:eastAsiaTheme="minorEastAsia" w:hAnsi="Arial" w:cs="Arial"/>
                <w:color w:val="000000"/>
                <w:sz w:val="18"/>
                <w:szCs w:val="18"/>
              </w:rPr>
            </w:pPr>
            <w:r w:rsidRPr="00B36F48">
              <w:rPr>
                <w:rFonts w:ascii="Arial" w:eastAsiaTheme="minorEastAsia" w:hAnsi="Arial" w:cs="Arial"/>
                <w:color w:val="000000"/>
                <w:sz w:val="18"/>
                <w:szCs w:val="18"/>
              </w:rPr>
              <w:t>Kecerdasan Emosional</w:t>
            </w:r>
          </w:p>
        </w:tc>
      </w:tr>
      <w:tr w:rsidR="007C4A8E" w:rsidRPr="00B36F48" w14:paraId="2559B54B" w14:textId="77777777" w:rsidTr="00927410">
        <w:trPr>
          <w:cantSplit/>
          <w:trHeight w:val="218"/>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1BF464"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Spearman's rho</w:t>
            </w:r>
          </w:p>
        </w:tc>
        <w:tc>
          <w:tcPr>
            <w:tcW w:w="0" w:type="auto"/>
            <w:vMerge w:val="restart"/>
            <w:tcBorders>
              <w:top w:val="single" w:sz="16" w:space="0" w:color="000000"/>
              <w:left w:val="nil"/>
              <w:right w:val="nil"/>
            </w:tcBorders>
            <w:shd w:val="clear" w:color="auto" w:fill="FFFFFF"/>
            <w:tcMar>
              <w:top w:w="30" w:type="dxa"/>
              <w:left w:w="30" w:type="dxa"/>
              <w:bottom w:w="30" w:type="dxa"/>
              <w:right w:w="30" w:type="dxa"/>
            </w:tcMar>
          </w:tcPr>
          <w:p w14:paraId="0B7B6797"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Kecanduan Game Online</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841B55E"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Correlation Coefficient</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BD7A2C1" w14:textId="77777777" w:rsidR="007C4A8E" w:rsidRPr="00B36F48" w:rsidRDefault="007C4A8E" w:rsidP="00927410">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1.000</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A8B8428" w14:textId="77777777" w:rsidR="007C4A8E" w:rsidRPr="00B36F48" w:rsidRDefault="00F1243F" w:rsidP="00927410">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w:t>
            </w:r>
            <w:r w:rsidR="0004068F">
              <w:rPr>
                <w:rFonts w:ascii="Arial" w:eastAsiaTheme="minorEastAsia" w:hAnsi="Arial" w:cs="Arial"/>
                <w:color w:val="000000"/>
                <w:sz w:val="18"/>
                <w:szCs w:val="18"/>
              </w:rPr>
              <w:t>.397</w:t>
            </w:r>
            <w:r w:rsidR="007C4A8E" w:rsidRPr="00B36F48">
              <w:rPr>
                <w:rFonts w:ascii="Arial" w:eastAsiaTheme="minorEastAsia" w:hAnsi="Arial" w:cs="Arial"/>
                <w:color w:val="000000"/>
                <w:sz w:val="18"/>
                <w:szCs w:val="18"/>
                <w:vertAlign w:val="superscript"/>
              </w:rPr>
              <w:t>**</w:t>
            </w:r>
          </w:p>
        </w:tc>
      </w:tr>
      <w:tr w:rsidR="007C4A8E" w:rsidRPr="00B36F48" w14:paraId="17554E28" w14:textId="77777777" w:rsidTr="00927410">
        <w:trPr>
          <w:cantSplit/>
          <w:trHeight w:val="87"/>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8CD203"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vMerge/>
            <w:tcBorders>
              <w:top w:val="single" w:sz="16" w:space="0" w:color="000000"/>
              <w:left w:val="nil"/>
              <w:right w:val="nil"/>
            </w:tcBorders>
            <w:shd w:val="clear" w:color="auto" w:fill="FFFFFF"/>
            <w:tcMar>
              <w:top w:w="30" w:type="dxa"/>
              <w:left w:w="30" w:type="dxa"/>
              <w:bottom w:w="30" w:type="dxa"/>
              <w:right w:w="30" w:type="dxa"/>
            </w:tcMar>
          </w:tcPr>
          <w:p w14:paraId="1E61C024"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2714F315"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69BE2379" w14:textId="77777777" w:rsidR="007C4A8E" w:rsidRPr="00B36F48" w:rsidRDefault="007C4A8E" w:rsidP="00927410">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3E63D7A9" w14:textId="77777777" w:rsidR="007C4A8E" w:rsidRPr="00B36F48" w:rsidRDefault="007C4A8E" w:rsidP="00927410">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.000</w:t>
            </w:r>
          </w:p>
        </w:tc>
      </w:tr>
      <w:tr w:rsidR="007C4A8E" w:rsidRPr="00B36F48" w14:paraId="106B224F" w14:textId="77777777" w:rsidTr="00927410">
        <w:trPr>
          <w:cantSplit/>
          <w:trHeight w:val="87"/>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EA40D41"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vMerge/>
            <w:tcBorders>
              <w:top w:val="single" w:sz="16" w:space="0" w:color="000000"/>
              <w:left w:val="nil"/>
              <w:right w:val="nil"/>
            </w:tcBorders>
            <w:shd w:val="clear" w:color="auto" w:fill="FFFFFF"/>
            <w:tcMar>
              <w:top w:w="30" w:type="dxa"/>
              <w:left w:w="30" w:type="dxa"/>
              <w:bottom w:w="30" w:type="dxa"/>
              <w:right w:w="30" w:type="dxa"/>
            </w:tcMar>
          </w:tcPr>
          <w:p w14:paraId="369D3D59"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14:paraId="494744CA"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14:paraId="4E26E1D5" w14:textId="77777777" w:rsidR="007C4A8E" w:rsidRPr="00B36F48" w:rsidRDefault="00AA176F" w:rsidP="00927410">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0" w:type="auto"/>
            <w:tcBorders>
              <w:top w:val="nil"/>
              <w:right w:val="single" w:sz="16" w:space="0" w:color="000000"/>
            </w:tcBorders>
            <w:shd w:val="clear" w:color="auto" w:fill="FFFFFF"/>
            <w:tcMar>
              <w:top w:w="30" w:type="dxa"/>
              <w:left w:w="30" w:type="dxa"/>
              <w:bottom w:w="30" w:type="dxa"/>
              <w:right w:w="30" w:type="dxa"/>
            </w:tcMar>
            <w:vAlign w:val="center"/>
          </w:tcPr>
          <w:p w14:paraId="44B28A29" w14:textId="77777777" w:rsidR="007C4A8E" w:rsidRPr="00B36F48" w:rsidRDefault="00AA176F" w:rsidP="00927410">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r>
      <w:tr w:rsidR="007C4A8E" w:rsidRPr="00B36F48" w14:paraId="3020C825" w14:textId="77777777" w:rsidTr="00927410">
        <w:trPr>
          <w:cantSplit/>
          <w:trHeight w:val="87"/>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0FFB40"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p>
        </w:tc>
        <w:tc>
          <w:tcPr>
            <w:tcW w:w="0" w:type="auto"/>
            <w:vMerge w:val="restart"/>
            <w:tcBorders>
              <w:left w:val="nil"/>
              <w:bottom w:val="single" w:sz="16" w:space="0" w:color="000000"/>
              <w:right w:val="nil"/>
            </w:tcBorders>
            <w:shd w:val="clear" w:color="auto" w:fill="FFFFFF"/>
            <w:tcMar>
              <w:top w:w="30" w:type="dxa"/>
              <w:left w:w="30" w:type="dxa"/>
              <w:bottom w:w="30" w:type="dxa"/>
              <w:right w:w="30" w:type="dxa"/>
            </w:tcMar>
          </w:tcPr>
          <w:p w14:paraId="7526BC2F"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Kecerdasan Emosional</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14:paraId="6A0E53AD"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Correlation Coefficient</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14:paraId="42AD16BF" w14:textId="77777777" w:rsidR="007C4A8E" w:rsidRPr="00B36F48" w:rsidRDefault="00F1243F" w:rsidP="00927410">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w:t>
            </w:r>
            <w:r w:rsidR="0004068F">
              <w:rPr>
                <w:rFonts w:ascii="Arial" w:eastAsiaTheme="minorEastAsia" w:hAnsi="Arial" w:cs="Arial"/>
                <w:color w:val="000000"/>
                <w:sz w:val="18"/>
                <w:szCs w:val="18"/>
              </w:rPr>
              <w:t>.397</w:t>
            </w:r>
            <w:r w:rsidR="007C4A8E" w:rsidRPr="00B36F48">
              <w:rPr>
                <w:rFonts w:ascii="Arial" w:eastAsiaTheme="minorEastAsia"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vAlign w:val="center"/>
          </w:tcPr>
          <w:p w14:paraId="054E83BE" w14:textId="77777777" w:rsidR="007C4A8E" w:rsidRPr="00B36F48" w:rsidRDefault="007C4A8E" w:rsidP="00927410">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1.000</w:t>
            </w:r>
          </w:p>
        </w:tc>
      </w:tr>
      <w:tr w:rsidR="007C4A8E" w:rsidRPr="00B36F48" w14:paraId="61B0F986" w14:textId="77777777" w:rsidTr="00927410">
        <w:trPr>
          <w:cantSplit/>
          <w:trHeight w:val="87"/>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4AB0F27" w14:textId="77777777" w:rsidR="007C4A8E" w:rsidRPr="00B36F48" w:rsidRDefault="007C4A8E" w:rsidP="00927410">
            <w:pPr>
              <w:widowControl w:val="0"/>
              <w:autoSpaceDE w:val="0"/>
              <w:autoSpaceDN w:val="0"/>
              <w:adjustRightInd w:val="0"/>
              <w:spacing w:line="240" w:lineRule="auto"/>
              <w:rPr>
                <w:rFonts w:eastAsiaTheme="minorEastAsia" w:cs="Times New Roman"/>
                <w:sz w:val="18"/>
                <w:szCs w:val="24"/>
              </w:rPr>
            </w:pPr>
          </w:p>
        </w:tc>
        <w:tc>
          <w:tcPr>
            <w:tcW w:w="0" w:type="auto"/>
            <w:vMerge/>
            <w:tcBorders>
              <w:left w:val="nil"/>
              <w:bottom w:val="single" w:sz="16" w:space="0" w:color="000000"/>
              <w:right w:val="nil"/>
            </w:tcBorders>
            <w:shd w:val="clear" w:color="auto" w:fill="FFFFFF"/>
            <w:tcMar>
              <w:top w:w="30" w:type="dxa"/>
              <w:left w:w="30" w:type="dxa"/>
              <w:bottom w:w="30" w:type="dxa"/>
              <w:right w:w="30" w:type="dxa"/>
            </w:tcMar>
          </w:tcPr>
          <w:p w14:paraId="61713198" w14:textId="77777777" w:rsidR="007C4A8E" w:rsidRPr="00B36F48" w:rsidRDefault="007C4A8E" w:rsidP="00927410">
            <w:pPr>
              <w:widowControl w:val="0"/>
              <w:autoSpaceDE w:val="0"/>
              <w:autoSpaceDN w:val="0"/>
              <w:adjustRightInd w:val="0"/>
              <w:spacing w:line="240" w:lineRule="auto"/>
              <w:rPr>
                <w:rFonts w:eastAsiaTheme="minorEastAsia" w:cs="Times New Roman"/>
                <w:sz w:val="18"/>
                <w:szCs w:val="24"/>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14:paraId="4E8879BF"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64B372F2" w14:textId="77777777" w:rsidR="007C4A8E" w:rsidRPr="00B36F48" w:rsidRDefault="007C4A8E" w:rsidP="00927410">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.000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534D9098" w14:textId="77777777" w:rsidR="007C4A8E" w:rsidRPr="00B36F48" w:rsidRDefault="007C4A8E" w:rsidP="00927410">
            <w:pPr>
              <w:widowControl w:val="0"/>
              <w:autoSpaceDE w:val="0"/>
              <w:autoSpaceDN w:val="0"/>
              <w:adjustRightInd w:val="0"/>
              <w:spacing w:line="240" w:lineRule="auto"/>
              <w:jc w:val="right"/>
              <w:rPr>
                <w:rFonts w:ascii="Arial" w:eastAsiaTheme="minorEastAsia" w:hAnsi="Arial" w:cs="Arial"/>
                <w:color w:val="000000"/>
                <w:sz w:val="18"/>
                <w:szCs w:val="18"/>
              </w:rPr>
            </w:pPr>
            <w:r w:rsidRPr="00B36F48">
              <w:rPr>
                <w:rFonts w:ascii="Arial" w:eastAsiaTheme="minorEastAsia" w:hAnsi="Arial" w:cs="Arial"/>
                <w:color w:val="000000"/>
                <w:sz w:val="18"/>
                <w:szCs w:val="18"/>
              </w:rPr>
              <w:t>.</w:t>
            </w:r>
          </w:p>
        </w:tc>
      </w:tr>
      <w:tr w:rsidR="007C4A8E" w:rsidRPr="00B36F48" w14:paraId="6D30FE0D" w14:textId="77777777" w:rsidTr="00927410">
        <w:trPr>
          <w:cantSplit/>
          <w:trHeight w:val="20"/>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D616F81" w14:textId="77777777" w:rsidR="007C4A8E" w:rsidRPr="00B36F48" w:rsidRDefault="007C4A8E" w:rsidP="00927410">
            <w:pPr>
              <w:widowControl w:val="0"/>
              <w:autoSpaceDE w:val="0"/>
              <w:autoSpaceDN w:val="0"/>
              <w:adjustRightInd w:val="0"/>
              <w:spacing w:line="240" w:lineRule="auto"/>
              <w:rPr>
                <w:rFonts w:eastAsiaTheme="minorEastAsia" w:cs="Times New Roman"/>
                <w:sz w:val="18"/>
                <w:szCs w:val="24"/>
              </w:rPr>
            </w:pPr>
          </w:p>
        </w:tc>
        <w:tc>
          <w:tcPr>
            <w:tcW w:w="0" w:type="auto"/>
            <w:vMerge/>
            <w:tcBorders>
              <w:left w:val="nil"/>
              <w:bottom w:val="single" w:sz="16" w:space="0" w:color="000000"/>
              <w:right w:val="nil"/>
            </w:tcBorders>
            <w:shd w:val="clear" w:color="auto" w:fill="FFFFFF"/>
            <w:tcMar>
              <w:top w:w="30" w:type="dxa"/>
              <w:left w:w="30" w:type="dxa"/>
              <w:bottom w:w="30" w:type="dxa"/>
              <w:right w:w="30" w:type="dxa"/>
            </w:tcMar>
          </w:tcPr>
          <w:p w14:paraId="7DFFA24B" w14:textId="77777777" w:rsidR="007C4A8E" w:rsidRPr="00B36F48" w:rsidRDefault="007C4A8E" w:rsidP="00927410">
            <w:pPr>
              <w:widowControl w:val="0"/>
              <w:autoSpaceDE w:val="0"/>
              <w:autoSpaceDN w:val="0"/>
              <w:adjustRightInd w:val="0"/>
              <w:spacing w:line="240" w:lineRule="auto"/>
              <w:rPr>
                <w:rFonts w:eastAsiaTheme="minorEastAsia" w:cs="Times New Roman"/>
                <w:sz w:val="18"/>
                <w:szCs w:val="24"/>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3020FCE"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N</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12535B8" w14:textId="77777777" w:rsidR="007C4A8E" w:rsidRPr="00B36F48" w:rsidRDefault="00AA176F" w:rsidP="00927410">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B8A8C30" w14:textId="77777777" w:rsidR="007C4A8E" w:rsidRPr="00B36F48" w:rsidRDefault="00AA176F" w:rsidP="00927410">
            <w:pPr>
              <w:widowControl w:val="0"/>
              <w:autoSpaceDE w:val="0"/>
              <w:autoSpaceDN w:val="0"/>
              <w:adjustRightInd w:val="0"/>
              <w:spacing w:line="240" w:lineRule="auto"/>
              <w:jc w:val="right"/>
              <w:rPr>
                <w:rFonts w:ascii="Arial" w:eastAsiaTheme="minorEastAsia" w:hAnsi="Arial" w:cs="Arial"/>
                <w:color w:val="000000"/>
                <w:sz w:val="18"/>
                <w:szCs w:val="18"/>
              </w:rPr>
            </w:pPr>
            <w:r>
              <w:rPr>
                <w:rFonts w:ascii="Arial" w:eastAsiaTheme="minorEastAsia" w:hAnsi="Arial" w:cs="Arial"/>
                <w:color w:val="000000"/>
                <w:sz w:val="18"/>
                <w:szCs w:val="18"/>
              </w:rPr>
              <w:t>198</w:t>
            </w:r>
          </w:p>
        </w:tc>
      </w:tr>
      <w:tr w:rsidR="007C4A8E" w:rsidRPr="00B36F48" w14:paraId="623B449E" w14:textId="77777777" w:rsidTr="00927410">
        <w:trPr>
          <w:cantSplit/>
          <w:trHeight w:val="197"/>
          <w:jc w:val="center"/>
        </w:trPr>
        <w:tc>
          <w:tcPr>
            <w:tcW w:w="0" w:type="auto"/>
            <w:gridSpan w:val="3"/>
            <w:tcBorders>
              <w:top w:val="nil"/>
              <w:left w:val="nil"/>
              <w:bottom w:val="nil"/>
              <w:right w:val="nil"/>
            </w:tcBorders>
            <w:shd w:val="clear" w:color="auto" w:fill="FFFFFF"/>
            <w:tcMar>
              <w:top w:w="30" w:type="dxa"/>
              <w:left w:w="30" w:type="dxa"/>
              <w:bottom w:w="30" w:type="dxa"/>
              <w:right w:w="30" w:type="dxa"/>
            </w:tcMar>
          </w:tcPr>
          <w:p w14:paraId="0B8F3927" w14:textId="77777777" w:rsidR="007C4A8E" w:rsidRPr="00B36F48" w:rsidRDefault="007C4A8E" w:rsidP="00927410">
            <w:pPr>
              <w:widowControl w:val="0"/>
              <w:autoSpaceDE w:val="0"/>
              <w:autoSpaceDN w:val="0"/>
              <w:adjustRightInd w:val="0"/>
              <w:spacing w:line="240" w:lineRule="auto"/>
              <w:rPr>
                <w:rFonts w:ascii="Arial" w:eastAsiaTheme="minorEastAsia" w:hAnsi="Arial" w:cs="Arial"/>
                <w:color w:val="000000"/>
                <w:sz w:val="18"/>
                <w:szCs w:val="18"/>
              </w:rPr>
            </w:pPr>
            <w:r w:rsidRPr="00B36F48">
              <w:rPr>
                <w:rFonts w:ascii="Arial" w:eastAsiaTheme="minorEastAsia" w:hAnsi="Arial" w:cs="Arial"/>
                <w:color w:val="000000"/>
                <w:sz w:val="18"/>
                <w:szCs w:val="18"/>
              </w:rPr>
              <w:t>**. Correlation is significant at the 0.01 level (2-tailed).</w:t>
            </w:r>
          </w:p>
        </w:tc>
        <w:tc>
          <w:tcPr>
            <w:tcW w:w="0" w:type="auto"/>
            <w:tcBorders>
              <w:top w:val="nil"/>
              <w:left w:val="nil"/>
              <w:bottom w:val="nil"/>
              <w:right w:val="nil"/>
            </w:tcBorders>
            <w:shd w:val="clear" w:color="auto" w:fill="FFFFFF"/>
            <w:tcMar>
              <w:top w:w="30" w:type="dxa"/>
              <w:left w:w="30" w:type="dxa"/>
              <w:bottom w:w="30" w:type="dxa"/>
              <w:right w:w="30" w:type="dxa"/>
            </w:tcMar>
          </w:tcPr>
          <w:p w14:paraId="10904D89" w14:textId="77777777" w:rsidR="007C4A8E" w:rsidRPr="00B36F48" w:rsidRDefault="007C4A8E" w:rsidP="00927410">
            <w:pPr>
              <w:widowControl w:val="0"/>
              <w:autoSpaceDE w:val="0"/>
              <w:autoSpaceDN w:val="0"/>
              <w:adjustRightInd w:val="0"/>
              <w:spacing w:line="240" w:lineRule="auto"/>
              <w:rPr>
                <w:rFonts w:eastAsiaTheme="minorEastAsia" w:cs="Times New Roman"/>
                <w:sz w:val="18"/>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14:paraId="0AFB355F" w14:textId="77777777" w:rsidR="007C4A8E" w:rsidRPr="00B36F48" w:rsidRDefault="007C4A8E" w:rsidP="00927410">
            <w:pPr>
              <w:widowControl w:val="0"/>
              <w:autoSpaceDE w:val="0"/>
              <w:autoSpaceDN w:val="0"/>
              <w:adjustRightInd w:val="0"/>
              <w:spacing w:line="240" w:lineRule="auto"/>
              <w:rPr>
                <w:rFonts w:eastAsiaTheme="minorEastAsia" w:cs="Times New Roman"/>
                <w:sz w:val="18"/>
                <w:szCs w:val="24"/>
              </w:rPr>
            </w:pPr>
          </w:p>
        </w:tc>
      </w:tr>
    </w:tbl>
    <w:p w14:paraId="16C449B4" w14:textId="77777777" w:rsidR="005F4AFE" w:rsidRDefault="005F4AFE" w:rsidP="007C4A8E"/>
    <w:p w14:paraId="034C2BE0" w14:textId="77777777" w:rsidR="005F4AFE" w:rsidRDefault="005F4AFE" w:rsidP="005F4AFE">
      <w:r>
        <w:br w:type="page"/>
      </w:r>
    </w:p>
    <w:p w14:paraId="1C3BEDAB" w14:textId="77777777" w:rsidR="007C4A8E" w:rsidRDefault="005F4AFE" w:rsidP="005F4AFE">
      <w:pPr>
        <w:pStyle w:val="Heading6"/>
      </w:pPr>
      <w:bookmarkStart w:id="231" w:name="_Toc46143746"/>
      <w:r>
        <w:lastRenderedPageBreak/>
        <w:t>Lampiran 12</w:t>
      </w:r>
      <w:bookmarkEnd w:id="231"/>
    </w:p>
    <w:p w14:paraId="421982EE" w14:textId="77777777" w:rsidR="005F4AFE" w:rsidRDefault="005F4AFE" w:rsidP="005F4AFE"/>
    <w:p w14:paraId="67C0ABB7" w14:textId="77777777" w:rsidR="005F4AFE" w:rsidRDefault="005F4AFE" w:rsidP="005F4AFE">
      <w:pPr>
        <w:jc w:val="center"/>
        <w:rPr>
          <w:b/>
        </w:rPr>
      </w:pPr>
      <w:r w:rsidRPr="005F4AFE">
        <w:rPr>
          <w:b/>
        </w:rPr>
        <w:t>Laik Etik</w:t>
      </w:r>
    </w:p>
    <w:p w14:paraId="658881B7" w14:textId="77777777" w:rsidR="005F4AFE" w:rsidRPr="005F4AFE" w:rsidRDefault="005F4AFE" w:rsidP="005F4AFE">
      <w:pPr>
        <w:jc w:val="center"/>
        <w:rPr>
          <w:b/>
        </w:rPr>
      </w:pPr>
      <w:r>
        <w:rPr>
          <w:noProof/>
        </w:rPr>
        <w:drawing>
          <wp:anchor distT="0" distB="0" distL="114300" distR="114300" simplePos="0" relativeHeight="251698688" behindDoc="1" locked="0" layoutInCell="1" allowOverlap="1" wp14:anchorId="2E6E0F88" wp14:editId="07ACE4CF">
            <wp:simplePos x="0" y="0"/>
            <wp:positionH relativeFrom="margin">
              <wp:posOffset>-22860</wp:posOffset>
            </wp:positionH>
            <wp:positionV relativeFrom="margin">
              <wp:posOffset>1308735</wp:posOffset>
            </wp:positionV>
            <wp:extent cx="5156835" cy="6653530"/>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l="35582" t="24243" r="35083" b="8417"/>
                    <a:stretch/>
                  </pic:blipFill>
                  <pic:spPr bwMode="auto">
                    <a:xfrm>
                      <a:off x="0" y="0"/>
                      <a:ext cx="5156835" cy="665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F4AFE" w:rsidRPr="005F4AFE" w:rsidSect="00231631">
      <w:headerReference w:type="default" r:id="rId62"/>
      <w:pgSz w:w="11907" w:h="16839" w:code="9"/>
      <w:pgMar w:top="1701" w:right="1701" w:bottom="1701" w:left="2268" w:header="1151" w:footer="1151" w:gutter="0"/>
      <w:pgNumType w:start="9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545DB" w14:textId="77777777" w:rsidR="00186F28" w:rsidRDefault="00186F28">
      <w:pPr>
        <w:spacing w:line="240" w:lineRule="auto"/>
      </w:pPr>
      <w:r>
        <w:separator/>
      </w:r>
    </w:p>
  </w:endnote>
  <w:endnote w:type="continuationSeparator" w:id="0">
    <w:p w14:paraId="2777E54A" w14:textId="77777777" w:rsidR="00186F28" w:rsidRDefault="00186F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055403"/>
      <w:docPartObj>
        <w:docPartGallery w:val="Page Numbers (Bottom of Page)"/>
        <w:docPartUnique/>
      </w:docPartObj>
    </w:sdtPr>
    <w:sdtEndPr>
      <w:rPr>
        <w:noProof/>
      </w:rPr>
    </w:sdtEndPr>
    <w:sdtContent>
      <w:p w14:paraId="0B3703AB" w14:textId="77777777" w:rsidR="00A9146C" w:rsidRDefault="00A9146C">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589474A3" w14:textId="77777777" w:rsidR="00A9146C" w:rsidRDefault="00A9146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127D9" w14:textId="77777777" w:rsidR="00A9146C" w:rsidRDefault="00A9146C">
    <w:pPr>
      <w:pStyle w:val="Footer"/>
      <w:jc w:val="center"/>
    </w:pPr>
  </w:p>
  <w:p w14:paraId="75928014" w14:textId="77777777" w:rsidR="00A9146C" w:rsidRDefault="00A9146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000246"/>
      <w:docPartObj>
        <w:docPartGallery w:val="Page Numbers (Bottom of Page)"/>
        <w:docPartUnique/>
      </w:docPartObj>
    </w:sdtPr>
    <w:sdtEndPr>
      <w:rPr>
        <w:noProof/>
      </w:rPr>
    </w:sdtEndPr>
    <w:sdtContent>
      <w:p w14:paraId="657EE59F" w14:textId="2A285A12" w:rsidR="00A9146C" w:rsidRDefault="00A9146C">
        <w:pPr>
          <w:pStyle w:val="Footer"/>
          <w:jc w:val="center"/>
        </w:pPr>
        <w:r>
          <w:fldChar w:fldCharType="begin"/>
        </w:r>
        <w:r>
          <w:instrText xml:space="preserve"> PAGE   \* MERGEFORMAT </w:instrText>
        </w:r>
        <w:r>
          <w:fldChar w:fldCharType="separate"/>
        </w:r>
        <w:r w:rsidR="00045000">
          <w:rPr>
            <w:noProof/>
          </w:rPr>
          <w:t>44</w:t>
        </w:r>
        <w:r>
          <w:rPr>
            <w:noProof/>
          </w:rPr>
          <w:fldChar w:fldCharType="end"/>
        </w:r>
      </w:p>
    </w:sdtContent>
  </w:sdt>
  <w:p w14:paraId="503BE365" w14:textId="77777777" w:rsidR="00A9146C" w:rsidRDefault="00A9146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E7ECB" w14:textId="77777777" w:rsidR="00A9146C" w:rsidRDefault="00A9146C">
    <w:pPr>
      <w:pStyle w:val="Footer"/>
      <w:jc w:val="center"/>
    </w:pPr>
  </w:p>
  <w:p w14:paraId="3142F196" w14:textId="77777777" w:rsidR="00A9146C" w:rsidRDefault="00A9146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716470"/>
      <w:docPartObj>
        <w:docPartGallery w:val="Page Numbers (Bottom of Page)"/>
        <w:docPartUnique/>
      </w:docPartObj>
    </w:sdtPr>
    <w:sdtEndPr>
      <w:rPr>
        <w:noProof/>
      </w:rPr>
    </w:sdtEndPr>
    <w:sdtContent>
      <w:p w14:paraId="64D3FA1E" w14:textId="43DB8FF8" w:rsidR="00A9146C" w:rsidRDefault="00A9146C">
        <w:pPr>
          <w:pStyle w:val="Footer"/>
          <w:jc w:val="center"/>
        </w:pPr>
        <w:r>
          <w:fldChar w:fldCharType="begin"/>
        </w:r>
        <w:r>
          <w:instrText xml:space="preserve"> PAGE   \* MERGEFORMAT </w:instrText>
        </w:r>
        <w:r>
          <w:fldChar w:fldCharType="separate"/>
        </w:r>
        <w:r w:rsidR="00045000">
          <w:rPr>
            <w:noProof/>
          </w:rPr>
          <w:t>58</w:t>
        </w:r>
        <w:r>
          <w:rPr>
            <w:noProof/>
          </w:rPr>
          <w:fldChar w:fldCharType="end"/>
        </w:r>
      </w:p>
    </w:sdtContent>
  </w:sdt>
  <w:p w14:paraId="332F34B4" w14:textId="77777777" w:rsidR="00A9146C" w:rsidRDefault="00A9146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D9833" w14:textId="1F59897B" w:rsidR="00A9146C" w:rsidRDefault="00A9146C">
    <w:pPr>
      <w:pStyle w:val="Footer"/>
      <w:jc w:val="center"/>
    </w:pPr>
  </w:p>
  <w:p w14:paraId="0294C488" w14:textId="77777777" w:rsidR="00A9146C" w:rsidRDefault="00A9146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0148A" w14:textId="77777777" w:rsidR="00A9146C" w:rsidRDefault="00A9146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839544"/>
      <w:docPartObj>
        <w:docPartGallery w:val="Page Numbers (Bottom of Page)"/>
        <w:docPartUnique/>
      </w:docPartObj>
    </w:sdtPr>
    <w:sdtEndPr>
      <w:rPr>
        <w:noProof/>
      </w:rPr>
    </w:sdtEndPr>
    <w:sdtContent>
      <w:p w14:paraId="7B3E1B11" w14:textId="1CFD019F" w:rsidR="00A9146C" w:rsidRDefault="00A9146C">
        <w:pPr>
          <w:pStyle w:val="Footer"/>
          <w:jc w:val="center"/>
        </w:pPr>
        <w:r>
          <w:fldChar w:fldCharType="begin"/>
        </w:r>
        <w:r>
          <w:instrText xml:space="preserve"> PAGE   \* MERGEFORMAT </w:instrText>
        </w:r>
        <w:r>
          <w:fldChar w:fldCharType="separate"/>
        </w:r>
        <w:r w:rsidR="00045000">
          <w:rPr>
            <w:noProof/>
          </w:rPr>
          <w:t>74</w:t>
        </w:r>
        <w:r>
          <w:rPr>
            <w:noProof/>
          </w:rPr>
          <w:fldChar w:fldCharType="end"/>
        </w:r>
      </w:p>
    </w:sdtContent>
  </w:sdt>
  <w:p w14:paraId="18A152C4" w14:textId="77777777" w:rsidR="00A9146C" w:rsidRDefault="00A9146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434792"/>
      <w:docPartObj>
        <w:docPartGallery w:val="Page Numbers (Bottom of Page)"/>
        <w:docPartUnique/>
      </w:docPartObj>
    </w:sdtPr>
    <w:sdtEndPr>
      <w:rPr>
        <w:noProof/>
      </w:rPr>
    </w:sdtEndPr>
    <w:sdtContent>
      <w:p w14:paraId="55B9579B" w14:textId="77777777" w:rsidR="00A9146C" w:rsidRDefault="00A9146C">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p w14:paraId="4262C554" w14:textId="77777777" w:rsidR="00A9146C" w:rsidRDefault="00A9146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41A60" w14:textId="6F5CC01A" w:rsidR="00A9146C" w:rsidRDefault="00A9146C">
    <w:pPr>
      <w:pStyle w:val="Footer"/>
      <w:jc w:val="center"/>
    </w:pPr>
  </w:p>
  <w:p w14:paraId="5BE482F4" w14:textId="77777777" w:rsidR="00A9146C" w:rsidRDefault="00A9146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A9C6E" w14:textId="0E18D8CA" w:rsidR="00A9146C" w:rsidRDefault="00A9146C">
    <w:pPr>
      <w:pStyle w:val="Footer"/>
      <w:jc w:val="center"/>
    </w:pPr>
  </w:p>
  <w:p w14:paraId="5E0FF057" w14:textId="77777777" w:rsidR="00A9146C" w:rsidRDefault="00A914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803279"/>
      <w:docPartObj>
        <w:docPartGallery w:val="Page Numbers (Bottom of Page)"/>
        <w:docPartUnique/>
      </w:docPartObj>
    </w:sdtPr>
    <w:sdtEndPr>
      <w:rPr>
        <w:noProof/>
      </w:rPr>
    </w:sdtEndPr>
    <w:sdtContent>
      <w:p w14:paraId="3311A15A" w14:textId="0E11BF31" w:rsidR="00A9146C" w:rsidRDefault="00A9146C">
        <w:pPr>
          <w:pStyle w:val="Footer"/>
          <w:jc w:val="center"/>
        </w:pPr>
        <w:r>
          <w:fldChar w:fldCharType="begin"/>
        </w:r>
        <w:r>
          <w:instrText xml:space="preserve"> PAGE   \* MERGEFORMAT </w:instrText>
        </w:r>
        <w:r>
          <w:fldChar w:fldCharType="separate"/>
        </w:r>
        <w:r w:rsidR="00045000">
          <w:rPr>
            <w:noProof/>
          </w:rPr>
          <w:t>iii</w:t>
        </w:r>
        <w:r>
          <w:rPr>
            <w:noProof/>
          </w:rPr>
          <w:fldChar w:fldCharType="end"/>
        </w:r>
      </w:p>
    </w:sdtContent>
  </w:sdt>
  <w:p w14:paraId="4667D3C2" w14:textId="77777777" w:rsidR="00A9146C" w:rsidRDefault="00A9146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62676" w14:textId="77777777" w:rsidR="00A9146C" w:rsidRDefault="00A9146C">
    <w:pPr>
      <w:pStyle w:val="Footer"/>
      <w:jc w:val="center"/>
    </w:pPr>
  </w:p>
  <w:p w14:paraId="10BE4B2C" w14:textId="77777777" w:rsidR="00A9146C" w:rsidRDefault="00A914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611202"/>
      <w:docPartObj>
        <w:docPartGallery w:val="Page Numbers (Bottom of Page)"/>
        <w:docPartUnique/>
      </w:docPartObj>
    </w:sdtPr>
    <w:sdtEndPr>
      <w:rPr>
        <w:noProof/>
      </w:rPr>
    </w:sdtEndPr>
    <w:sdtContent>
      <w:p w14:paraId="0F90061E" w14:textId="317AFA70" w:rsidR="00A9146C" w:rsidRDefault="00A9146C">
        <w:pPr>
          <w:pStyle w:val="Footer"/>
          <w:jc w:val="center"/>
        </w:pPr>
        <w:r>
          <w:fldChar w:fldCharType="begin"/>
        </w:r>
        <w:r>
          <w:instrText xml:space="preserve"> PAGE   \* MERGEFORMAT </w:instrText>
        </w:r>
        <w:r>
          <w:fldChar w:fldCharType="separate"/>
        </w:r>
        <w:r w:rsidR="00045000">
          <w:rPr>
            <w:noProof/>
          </w:rPr>
          <w:t>xii</w:t>
        </w:r>
        <w:r>
          <w:rPr>
            <w:noProof/>
          </w:rPr>
          <w:fldChar w:fldCharType="end"/>
        </w:r>
      </w:p>
    </w:sdtContent>
  </w:sdt>
  <w:p w14:paraId="234755E3" w14:textId="77777777" w:rsidR="00A9146C" w:rsidRDefault="00A9146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856118"/>
      <w:docPartObj>
        <w:docPartGallery w:val="Page Numbers (Bottom of Page)"/>
        <w:docPartUnique/>
      </w:docPartObj>
    </w:sdtPr>
    <w:sdtEndPr>
      <w:rPr>
        <w:noProof/>
      </w:rPr>
    </w:sdtEndPr>
    <w:sdtContent>
      <w:p w14:paraId="3DFC8F6D" w14:textId="5464E930" w:rsidR="00A9146C" w:rsidRDefault="00A9146C">
        <w:pPr>
          <w:pStyle w:val="Footer"/>
          <w:jc w:val="center"/>
        </w:pPr>
        <w:r>
          <w:fldChar w:fldCharType="begin"/>
        </w:r>
        <w:r>
          <w:instrText xml:space="preserve"> PAGE   \* MERGEFORMAT </w:instrText>
        </w:r>
        <w:r>
          <w:fldChar w:fldCharType="separate"/>
        </w:r>
        <w:r w:rsidR="00045000">
          <w:rPr>
            <w:noProof/>
          </w:rPr>
          <w:t>1</w:t>
        </w:r>
        <w:r>
          <w:rPr>
            <w:noProof/>
          </w:rPr>
          <w:fldChar w:fldCharType="end"/>
        </w:r>
      </w:p>
    </w:sdtContent>
  </w:sdt>
  <w:p w14:paraId="1D17182D" w14:textId="77777777" w:rsidR="00A9146C" w:rsidRDefault="00A9146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74882" w14:textId="77777777" w:rsidR="00A9146C" w:rsidRDefault="00A9146C" w:rsidP="00045209">
    <w:pPr>
      <w:pStyle w:val="Footer"/>
    </w:pPr>
  </w:p>
  <w:p w14:paraId="15259006" w14:textId="77777777" w:rsidR="00A9146C" w:rsidRDefault="00A9146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322418"/>
      <w:docPartObj>
        <w:docPartGallery w:val="Page Numbers (Bottom of Page)"/>
        <w:docPartUnique/>
      </w:docPartObj>
    </w:sdtPr>
    <w:sdtEndPr>
      <w:rPr>
        <w:noProof/>
      </w:rPr>
    </w:sdtEndPr>
    <w:sdtContent>
      <w:p w14:paraId="58875912" w14:textId="77777777" w:rsidR="00A9146C" w:rsidRDefault="00A9146C">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5B70F5FB" w14:textId="77777777" w:rsidR="00A9146C" w:rsidRDefault="00A9146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185398"/>
      <w:docPartObj>
        <w:docPartGallery w:val="Page Numbers (Bottom of Page)"/>
        <w:docPartUnique/>
      </w:docPartObj>
    </w:sdtPr>
    <w:sdtEndPr>
      <w:rPr>
        <w:noProof/>
      </w:rPr>
    </w:sdtEndPr>
    <w:sdtContent>
      <w:p w14:paraId="6179CF8B" w14:textId="1C2BB344" w:rsidR="00A9146C" w:rsidRDefault="00A9146C">
        <w:pPr>
          <w:pStyle w:val="Footer"/>
          <w:jc w:val="center"/>
        </w:pPr>
        <w:r>
          <w:fldChar w:fldCharType="begin"/>
        </w:r>
        <w:r>
          <w:instrText xml:space="preserve"> PAGE   \* MERGEFORMAT </w:instrText>
        </w:r>
        <w:r>
          <w:fldChar w:fldCharType="separate"/>
        </w:r>
        <w:r w:rsidR="00045000">
          <w:rPr>
            <w:noProof/>
          </w:rPr>
          <w:t>76</w:t>
        </w:r>
        <w:r>
          <w:rPr>
            <w:noProof/>
          </w:rPr>
          <w:fldChar w:fldCharType="end"/>
        </w:r>
      </w:p>
    </w:sdtContent>
  </w:sdt>
  <w:p w14:paraId="57BAE483" w14:textId="77777777" w:rsidR="00A9146C" w:rsidRDefault="00A9146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CDEF7" w14:textId="77777777" w:rsidR="00A9146C" w:rsidRDefault="00A9146C">
    <w:pPr>
      <w:pStyle w:val="Footer"/>
      <w:jc w:val="center"/>
    </w:pPr>
  </w:p>
  <w:p w14:paraId="29629242" w14:textId="77777777" w:rsidR="00A9146C" w:rsidRDefault="00A9146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691675"/>
      <w:docPartObj>
        <w:docPartGallery w:val="Page Numbers (Bottom of Page)"/>
        <w:docPartUnique/>
      </w:docPartObj>
    </w:sdtPr>
    <w:sdtEndPr>
      <w:rPr>
        <w:noProof/>
      </w:rPr>
    </w:sdtEndPr>
    <w:sdtContent>
      <w:p w14:paraId="7A5717A9" w14:textId="7F93212F" w:rsidR="00A9146C" w:rsidRDefault="00A9146C">
        <w:pPr>
          <w:pStyle w:val="Footer"/>
          <w:jc w:val="center"/>
        </w:pPr>
        <w:r>
          <w:fldChar w:fldCharType="begin"/>
        </w:r>
        <w:r>
          <w:instrText xml:space="preserve"> PAGE   \* MERGEFORMAT </w:instrText>
        </w:r>
        <w:r>
          <w:fldChar w:fldCharType="separate"/>
        </w:r>
        <w:r w:rsidR="00045000">
          <w:rPr>
            <w:noProof/>
          </w:rPr>
          <w:t>42</w:t>
        </w:r>
        <w:r>
          <w:rPr>
            <w:noProof/>
          </w:rPr>
          <w:fldChar w:fldCharType="end"/>
        </w:r>
      </w:p>
    </w:sdtContent>
  </w:sdt>
  <w:p w14:paraId="7A33AEE5" w14:textId="77777777" w:rsidR="00A9146C" w:rsidRDefault="00A914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8F0BC" w14:textId="77777777" w:rsidR="00186F28" w:rsidRDefault="00186F28">
      <w:pPr>
        <w:spacing w:line="240" w:lineRule="auto"/>
      </w:pPr>
      <w:r>
        <w:separator/>
      </w:r>
    </w:p>
  </w:footnote>
  <w:footnote w:type="continuationSeparator" w:id="0">
    <w:p w14:paraId="35B914ED" w14:textId="77777777" w:rsidR="00186F28" w:rsidRDefault="00186F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10DF8" w14:textId="77777777" w:rsidR="00A9146C" w:rsidRDefault="00A9146C">
    <w:pPr>
      <w:pStyle w:val="Header"/>
      <w:jc w:val="right"/>
    </w:pPr>
  </w:p>
  <w:p w14:paraId="0001D583" w14:textId="77777777" w:rsidR="00A9146C" w:rsidRDefault="00A9146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504111"/>
      <w:docPartObj>
        <w:docPartGallery w:val="Page Numbers (Top of Page)"/>
        <w:docPartUnique/>
      </w:docPartObj>
    </w:sdtPr>
    <w:sdtEndPr>
      <w:rPr>
        <w:noProof/>
      </w:rPr>
    </w:sdtEndPr>
    <w:sdtContent>
      <w:p w14:paraId="7669D942" w14:textId="379C1A8C" w:rsidR="00A9146C" w:rsidRDefault="00A9146C">
        <w:pPr>
          <w:pStyle w:val="Header"/>
          <w:jc w:val="right"/>
        </w:pPr>
        <w:r>
          <w:fldChar w:fldCharType="begin"/>
        </w:r>
        <w:r>
          <w:instrText xml:space="preserve"> PAGE   \* MERGEFORMAT </w:instrText>
        </w:r>
        <w:r>
          <w:fldChar w:fldCharType="separate"/>
        </w:r>
        <w:r w:rsidR="00045000">
          <w:rPr>
            <w:noProof/>
          </w:rPr>
          <w:t>59</w:t>
        </w:r>
        <w:r>
          <w:rPr>
            <w:noProof/>
          </w:rPr>
          <w:fldChar w:fldCharType="end"/>
        </w:r>
      </w:p>
    </w:sdtContent>
  </w:sdt>
  <w:p w14:paraId="3BDF0905" w14:textId="77777777" w:rsidR="00A9146C" w:rsidRDefault="00A9146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381245"/>
      <w:docPartObj>
        <w:docPartGallery w:val="Page Numbers (Top of Page)"/>
        <w:docPartUnique/>
      </w:docPartObj>
    </w:sdtPr>
    <w:sdtEndPr>
      <w:rPr>
        <w:noProof/>
      </w:rPr>
    </w:sdtEndPr>
    <w:sdtContent>
      <w:p w14:paraId="3702A7BA" w14:textId="48897DB4" w:rsidR="00A9146C" w:rsidRDefault="00A9146C">
        <w:pPr>
          <w:pStyle w:val="Header"/>
          <w:jc w:val="right"/>
        </w:pPr>
        <w:r>
          <w:fldChar w:fldCharType="begin"/>
        </w:r>
        <w:r>
          <w:instrText xml:space="preserve"> PAGE   \* MERGEFORMAT </w:instrText>
        </w:r>
        <w:r>
          <w:fldChar w:fldCharType="separate"/>
        </w:r>
        <w:r w:rsidR="00045000">
          <w:rPr>
            <w:noProof/>
          </w:rPr>
          <w:t>73</w:t>
        </w:r>
        <w:r>
          <w:rPr>
            <w:noProof/>
          </w:rPr>
          <w:fldChar w:fldCharType="end"/>
        </w:r>
      </w:p>
    </w:sdtContent>
  </w:sdt>
  <w:p w14:paraId="7BE96442" w14:textId="77777777" w:rsidR="00A9146C" w:rsidRDefault="00A9146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799396"/>
      <w:docPartObj>
        <w:docPartGallery w:val="Page Numbers (Top of Page)"/>
        <w:docPartUnique/>
      </w:docPartObj>
    </w:sdtPr>
    <w:sdtEndPr>
      <w:rPr>
        <w:noProof/>
      </w:rPr>
    </w:sdtEndPr>
    <w:sdtContent>
      <w:p w14:paraId="3DA3D8AF" w14:textId="77777777" w:rsidR="00A9146C" w:rsidRDefault="00A9146C">
        <w:pPr>
          <w:pStyle w:val="Header"/>
          <w:jc w:val="right"/>
        </w:pPr>
        <w:r>
          <w:fldChar w:fldCharType="begin"/>
        </w:r>
        <w:r>
          <w:instrText xml:space="preserve"> PAGE   \* MERGEFORMAT </w:instrText>
        </w:r>
        <w:r>
          <w:fldChar w:fldCharType="separate"/>
        </w:r>
        <w:r>
          <w:rPr>
            <w:noProof/>
          </w:rPr>
          <w:t>75</w:t>
        </w:r>
        <w:r>
          <w:rPr>
            <w:noProof/>
          </w:rPr>
          <w:fldChar w:fldCharType="end"/>
        </w:r>
      </w:p>
    </w:sdtContent>
  </w:sdt>
  <w:p w14:paraId="51BC8066" w14:textId="77777777" w:rsidR="00A9146C" w:rsidRDefault="00A9146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2772B" w14:textId="77777777" w:rsidR="00A9146C" w:rsidRDefault="00A9146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626209"/>
      <w:docPartObj>
        <w:docPartGallery w:val="Page Numbers (Top of Page)"/>
        <w:docPartUnique/>
      </w:docPartObj>
    </w:sdtPr>
    <w:sdtEndPr>
      <w:rPr>
        <w:noProof/>
      </w:rPr>
    </w:sdtEndPr>
    <w:sdtContent>
      <w:p w14:paraId="24EC61F3" w14:textId="30E16DEB" w:rsidR="00A9146C" w:rsidRDefault="00A9146C">
        <w:pPr>
          <w:pStyle w:val="Header"/>
          <w:jc w:val="right"/>
        </w:pPr>
        <w:r>
          <w:fldChar w:fldCharType="begin"/>
        </w:r>
        <w:r>
          <w:instrText xml:space="preserve"> PAGE   \* MERGEFORMAT </w:instrText>
        </w:r>
        <w:r>
          <w:fldChar w:fldCharType="separate"/>
        </w:r>
        <w:r w:rsidR="00045000">
          <w:rPr>
            <w:noProof/>
          </w:rPr>
          <w:t>75</w:t>
        </w:r>
        <w:r>
          <w:rPr>
            <w:noProof/>
          </w:rPr>
          <w:fldChar w:fldCharType="end"/>
        </w:r>
      </w:p>
    </w:sdtContent>
  </w:sdt>
  <w:p w14:paraId="1B767847" w14:textId="77777777" w:rsidR="00A9146C" w:rsidRDefault="00A9146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730750"/>
      <w:docPartObj>
        <w:docPartGallery w:val="Page Numbers (Top of Page)"/>
        <w:docPartUnique/>
      </w:docPartObj>
    </w:sdtPr>
    <w:sdtEndPr>
      <w:rPr>
        <w:noProof/>
      </w:rPr>
    </w:sdtEndPr>
    <w:sdtContent>
      <w:p w14:paraId="53E1F1B8" w14:textId="1D9E8F1A" w:rsidR="00F90D0B" w:rsidRDefault="00F90D0B">
        <w:pPr>
          <w:pStyle w:val="Header"/>
          <w:jc w:val="right"/>
        </w:pPr>
        <w:r>
          <w:fldChar w:fldCharType="begin"/>
        </w:r>
        <w:r>
          <w:instrText xml:space="preserve"> PAGE   \* MERGEFORMAT </w:instrText>
        </w:r>
        <w:r>
          <w:fldChar w:fldCharType="separate"/>
        </w:r>
        <w:r w:rsidR="00045000">
          <w:rPr>
            <w:noProof/>
          </w:rPr>
          <w:t>80</w:t>
        </w:r>
        <w:r>
          <w:rPr>
            <w:noProof/>
          </w:rPr>
          <w:fldChar w:fldCharType="end"/>
        </w:r>
      </w:p>
    </w:sdtContent>
  </w:sdt>
  <w:p w14:paraId="2D2E8D85" w14:textId="77777777" w:rsidR="00F90D0B" w:rsidRDefault="00F90D0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811701"/>
      <w:docPartObj>
        <w:docPartGallery w:val="Page Numbers (Top of Page)"/>
        <w:docPartUnique/>
      </w:docPartObj>
    </w:sdtPr>
    <w:sdtEndPr>
      <w:rPr>
        <w:noProof/>
      </w:rPr>
    </w:sdtEndPr>
    <w:sdtContent>
      <w:p w14:paraId="7C96EF4E" w14:textId="6DF721A6" w:rsidR="00A9146C" w:rsidRDefault="00A9146C">
        <w:pPr>
          <w:pStyle w:val="Header"/>
          <w:jc w:val="right"/>
        </w:pPr>
        <w:r>
          <w:fldChar w:fldCharType="begin"/>
        </w:r>
        <w:r>
          <w:instrText xml:space="preserve"> PAGE   \* MERGEFORMAT </w:instrText>
        </w:r>
        <w:r>
          <w:fldChar w:fldCharType="separate"/>
        </w:r>
        <w:r w:rsidR="00045000">
          <w:rPr>
            <w:noProof/>
          </w:rPr>
          <w:t>81</w:t>
        </w:r>
        <w:r>
          <w:rPr>
            <w:noProof/>
          </w:rPr>
          <w:fldChar w:fldCharType="end"/>
        </w:r>
      </w:p>
    </w:sdtContent>
  </w:sdt>
  <w:p w14:paraId="45676D5C" w14:textId="77777777" w:rsidR="00A9146C" w:rsidRDefault="00A9146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668055"/>
      <w:docPartObj>
        <w:docPartGallery w:val="Page Numbers (Top of Page)"/>
        <w:docPartUnique/>
      </w:docPartObj>
    </w:sdtPr>
    <w:sdtEndPr>
      <w:rPr>
        <w:noProof/>
      </w:rPr>
    </w:sdtEndPr>
    <w:sdtContent>
      <w:p w14:paraId="64F98ED3" w14:textId="521520BB" w:rsidR="00A9146C" w:rsidRDefault="00A9146C">
        <w:pPr>
          <w:pStyle w:val="Header"/>
          <w:jc w:val="right"/>
        </w:pPr>
        <w:r>
          <w:fldChar w:fldCharType="begin"/>
        </w:r>
        <w:r>
          <w:instrText xml:space="preserve"> PAGE   \* MERGEFORMAT </w:instrText>
        </w:r>
        <w:r>
          <w:fldChar w:fldCharType="separate"/>
        </w:r>
        <w:r w:rsidR="00045000">
          <w:rPr>
            <w:noProof/>
          </w:rPr>
          <w:t>92</w:t>
        </w:r>
        <w:r>
          <w:rPr>
            <w:noProof/>
          </w:rPr>
          <w:fldChar w:fldCharType="end"/>
        </w:r>
      </w:p>
    </w:sdtContent>
  </w:sdt>
  <w:p w14:paraId="54E915FC" w14:textId="77777777" w:rsidR="00A9146C" w:rsidRDefault="00A9146C">
    <w:pPr>
      <w:pStyle w:val="Header"/>
    </w:pPr>
  </w:p>
  <w:p w14:paraId="0CFD3C84" w14:textId="77777777" w:rsidR="00A9146C" w:rsidRDefault="00A9146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40397"/>
      <w:docPartObj>
        <w:docPartGallery w:val="Page Numbers (Top of Page)"/>
        <w:docPartUnique/>
      </w:docPartObj>
    </w:sdtPr>
    <w:sdtEndPr>
      <w:rPr>
        <w:noProof/>
      </w:rPr>
    </w:sdtEndPr>
    <w:sdtContent>
      <w:p w14:paraId="35B64857" w14:textId="074AF164" w:rsidR="00A9146C" w:rsidRDefault="00A9146C">
        <w:pPr>
          <w:pStyle w:val="Header"/>
          <w:jc w:val="right"/>
        </w:pPr>
        <w:r>
          <w:fldChar w:fldCharType="begin"/>
        </w:r>
        <w:r>
          <w:instrText xml:space="preserve"> PAGE   \* MERGEFORMAT </w:instrText>
        </w:r>
        <w:r>
          <w:fldChar w:fldCharType="separate"/>
        </w:r>
        <w:r w:rsidR="00045000">
          <w:rPr>
            <w:noProof/>
          </w:rPr>
          <w:t>101</w:t>
        </w:r>
        <w:r>
          <w:rPr>
            <w:noProof/>
          </w:rPr>
          <w:fldChar w:fldCharType="end"/>
        </w:r>
      </w:p>
    </w:sdtContent>
  </w:sdt>
  <w:p w14:paraId="2D01F677" w14:textId="77777777" w:rsidR="00A9146C" w:rsidRDefault="00A9146C">
    <w:pPr>
      <w:pStyle w:val="Header"/>
    </w:pPr>
  </w:p>
  <w:p w14:paraId="3F590A4C" w14:textId="77777777" w:rsidR="00A9146C" w:rsidRDefault="00A9146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42F8F" w14:textId="77777777" w:rsidR="00A9146C" w:rsidRDefault="00A9146C" w:rsidP="00045209">
    <w:pPr>
      <w:pStyle w:val="Header"/>
      <w:jc w:val="center"/>
    </w:pPr>
  </w:p>
  <w:p w14:paraId="6B414116" w14:textId="77777777" w:rsidR="00A9146C" w:rsidRDefault="00A914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436567"/>
      <w:docPartObj>
        <w:docPartGallery w:val="Page Numbers (Top of Page)"/>
        <w:docPartUnique/>
      </w:docPartObj>
    </w:sdtPr>
    <w:sdtEndPr>
      <w:rPr>
        <w:noProof/>
      </w:rPr>
    </w:sdtEndPr>
    <w:sdtContent>
      <w:p w14:paraId="1F4C9BCB" w14:textId="24039FE9" w:rsidR="00A9146C" w:rsidRDefault="00A9146C">
        <w:pPr>
          <w:pStyle w:val="Header"/>
          <w:jc w:val="right"/>
        </w:pPr>
        <w:r>
          <w:fldChar w:fldCharType="begin"/>
        </w:r>
        <w:r>
          <w:instrText xml:space="preserve"> PAGE   \* MERGEFORMAT </w:instrText>
        </w:r>
        <w:r>
          <w:fldChar w:fldCharType="separate"/>
        </w:r>
        <w:r w:rsidR="00045000">
          <w:rPr>
            <w:noProof/>
          </w:rPr>
          <w:t>6</w:t>
        </w:r>
        <w:r>
          <w:rPr>
            <w:noProof/>
          </w:rPr>
          <w:fldChar w:fldCharType="end"/>
        </w:r>
      </w:p>
    </w:sdtContent>
  </w:sdt>
  <w:p w14:paraId="59017C02" w14:textId="77777777" w:rsidR="00A9146C" w:rsidRDefault="00A9146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732395"/>
      <w:docPartObj>
        <w:docPartGallery w:val="Page Numbers (Top of Page)"/>
        <w:docPartUnique/>
      </w:docPartObj>
    </w:sdtPr>
    <w:sdtEndPr>
      <w:rPr>
        <w:noProof/>
      </w:rPr>
    </w:sdtEndPr>
    <w:sdtContent>
      <w:p w14:paraId="3DDEF28F" w14:textId="7B6A4446" w:rsidR="00A9146C" w:rsidRDefault="00A9146C">
        <w:pPr>
          <w:pStyle w:val="Header"/>
          <w:jc w:val="right"/>
        </w:pPr>
        <w:r>
          <w:fldChar w:fldCharType="begin"/>
        </w:r>
        <w:r>
          <w:instrText xml:space="preserve"> PAGE   \* MERGEFORMAT </w:instrText>
        </w:r>
        <w:r>
          <w:fldChar w:fldCharType="separate"/>
        </w:r>
        <w:r w:rsidR="00045000">
          <w:rPr>
            <w:noProof/>
          </w:rPr>
          <w:t>41</w:t>
        </w:r>
        <w:r>
          <w:rPr>
            <w:noProof/>
          </w:rPr>
          <w:fldChar w:fldCharType="end"/>
        </w:r>
      </w:p>
    </w:sdtContent>
  </w:sdt>
  <w:p w14:paraId="2D0C383C" w14:textId="77777777" w:rsidR="00A9146C" w:rsidRDefault="00A9146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A96F4" w14:textId="77777777" w:rsidR="00A9146C" w:rsidRDefault="00A9146C">
    <w:pPr>
      <w:pStyle w:val="Header"/>
      <w:jc w:val="right"/>
    </w:pPr>
  </w:p>
  <w:p w14:paraId="59EDAF15" w14:textId="77777777" w:rsidR="00A9146C" w:rsidRDefault="00A9146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147101"/>
      <w:docPartObj>
        <w:docPartGallery w:val="Page Numbers (Top of Page)"/>
        <w:docPartUnique/>
      </w:docPartObj>
    </w:sdtPr>
    <w:sdtEndPr>
      <w:rPr>
        <w:noProof/>
      </w:rPr>
    </w:sdtEndPr>
    <w:sdtContent>
      <w:p w14:paraId="6A931F82" w14:textId="357FE55C" w:rsidR="00A9146C" w:rsidRDefault="00A9146C">
        <w:pPr>
          <w:pStyle w:val="Header"/>
          <w:jc w:val="right"/>
        </w:pPr>
        <w:r>
          <w:fldChar w:fldCharType="begin"/>
        </w:r>
        <w:r>
          <w:instrText xml:space="preserve"> PAGE   \* MERGEFORMAT </w:instrText>
        </w:r>
        <w:r>
          <w:fldChar w:fldCharType="separate"/>
        </w:r>
        <w:r w:rsidR="00045000">
          <w:rPr>
            <w:noProof/>
          </w:rPr>
          <w:t>43</w:t>
        </w:r>
        <w:r>
          <w:rPr>
            <w:noProof/>
          </w:rPr>
          <w:fldChar w:fldCharType="end"/>
        </w:r>
      </w:p>
    </w:sdtContent>
  </w:sdt>
  <w:p w14:paraId="292CB72A" w14:textId="77777777" w:rsidR="00A9146C" w:rsidRDefault="00A9146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07206" w14:textId="118654CA" w:rsidR="00A9146C" w:rsidRDefault="00A9146C">
    <w:pPr>
      <w:pStyle w:val="Header"/>
      <w:jc w:val="right"/>
    </w:pPr>
  </w:p>
  <w:p w14:paraId="0039F1C0" w14:textId="77777777" w:rsidR="00A9146C" w:rsidRDefault="00A9146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545443"/>
      <w:docPartObj>
        <w:docPartGallery w:val="Page Numbers (Top of Page)"/>
        <w:docPartUnique/>
      </w:docPartObj>
    </w:sdtPr>
    <w:sdtEndPr>
      <w:rPr>
        <w:noProof/>
      </w:rPr>
    </w:sdtEndPr>
    <w:sdtContent>
      <w:p w14:paraId="1B84F69F" w14:textId="11491E23" w:rsidR="00A9146C" w:rsidRDefault="00A9146C">
        <w:pPr>
          <w:pStyle w:val="Header"/>
          <w:jc w:val="right"/>
        </w:pPr>
        <w:r>
          <w:fldChar w:fldCharType="begin"/>
        </w:r>
        <w:r>
          <w:instrText xml:space="preserve"> PAGE   \* MERGEFORMAT </w:instrText>
        </w:r>
        <w:r>
          <w:fldChar w:fldCharType="separate"/>
        </w:r>
        <w:r w:rsidR="00045000">
          <w:rPr>
            <w:noProof/>
          </w:rPr>
          <w:t>57</w:t>
        </w:r>
        <w:r>
          <w:rPr>
            <w:noProof/>
          </w:rPr>
          <w:fldChar w:fldCharType="end"/>
        </w:r>
      </w:p>
    </w:sdtContent>
  </w:sdt>
  <w:p w14:paraId="56F5F7D2" w14:textId="77777777" w:rsidR="00A9146C" w:rsidRDefault="00A9146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EDB97" w14:textId="77777777" w:rsidR="00A9146C" w:rsidRDefault="00A9146C">
    <w:pPr>
      <w:pStyle w:val="Header"/>
      <w:jc w:val="right"/>
    </w:pPr>
  </w:p>
  <w:p w14:paraId="49BAEF52" w14:textId="77777777" w:rsidR="00A9146C" w:rsidRDefault="00A914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FC1"/>
    <w:multiLevelType w:val="hybridMultilevel"/>
    <w:tmpl w:val="BEF449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43501"/>
    <w:multiLevelType w:val="hybridMultilevel"/>
    <w:tmpl w:val="A248201C"/>
    <w:lvl w:ilvl="0" w:tplc="43E4E99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51D25"/>
    <w:multiLevelType w:val="hybridMultilevel"/>
    <w:tmpl w:val="8274269C"/>
    <w:lvl w:ilvl="0" w:tplc="24148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E1689"/>
    <w:multiLevelType w:val="hybridMultilevel"/>
    <w:tmpl w:val="6922AB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D743CA"/>
    <w:multiLevelType w:val="hybridMultilevel"/>
    <w:tmpl w:val="A3AA2D84"/>
    <w:lvl w:ilvl="0" w:tplc="41140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D5BD5"/>
    <w:multiLevelType w:val="hybridMultilevel"/>
    <w:tmpl w:val="75BE72A4"/>
    <w:lvl w:ilvl="0" w:tplc="D5164388">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42B2F"/>
    <w:multiLevelType w:val="hybridMultilevel"/>
    <w:tmpl w:val="E848CE72"/>
    <w:lvl w:ilvl="0" w:tplc="7F7AE0E4">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1C59BC"/>
    <w:multiLevelType w:val="hybridMultilevel"/>
    <w:tmpl w:val="9BFC7A38"/>
    <w:lvl w:ilvl="0" w:tplc="DB68E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535C59"/>
    <w:multiLevelType w:val="hybridMultilevel"/>
    <w:tmpl w:val="25B62570"/>
    <w:lvl w:ilvl="0" w:tplc="1DD6DC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841C93"/>
    <w:multiLevelType w:val="hybridMultilevel"/>
    <w:tmpl w:val="B1021E78"/>
    <w:lvl w:ilvl="0" w:tplc="E6E8D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EE6EC6"/>
    <w:multiLevelType w:val="hybridMultilevel"/>
    <w:tmpl w:val="D5C81074"/>
    <w:lvl w:ilvl="0" w:tplc="146A8FC4">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D8025E"/>
    <w:multiLevelType w:val="hybridMultilevel"/>
    <w:tmpl w:val="8D8E2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412639"/>
    <w:multiLevelType w:val="hybridMultilevel"/>
    <w:tmpl w:val="D4289CE6"/>
    <w:lvl w:ilvl="0" w:tplc="482E6512">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C559F5"/>
    <w:multiLevelType w:val="hybridMultilevel"/>
    <w:tmpl w:val="A7F83D98"/>
    <w:lvl w:ilvl="0" w:tplc="70BC6E98">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B9376D"/>
    <w:multiLevelType w:val="hybridMultilevel"/>
    <w:tmpl w:val="19A65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7C6867"/>
    <w:multiLevelType w:val="hybridMultilevel"/>
    <w:tmpl w:val="8FF63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324E34"/>
    <w:multiLevelType w:val="hybridMultilevel"/>
    <w:tmpl w:val="B9A43F8A"/>
    <w:lvl w:ilvl="0" w:tplc="8FCCE6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863845"/>
    <w:multiLevelType w:val="hybridMultilevel"/>
    <w:tmpl w:val="C4F43714"/>
    <w:lvl w:ilvl="0" w:tplc="A6B29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1B116A"/>
    <w:multiLevelType w:val="hybridMultilevel"/>
    <w:tmpl w:val="6A9AF030"/>
    <w:lvl w:ilvl="0" w:tplc="FD02D1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9112D"/>
    <w:multiLevelType w:val="hybridMultilevel"/>
    <w:tmpl w:val="2BFA734C"/>
    <w:lvl w:ilvl="0" w:tplc="A6744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D84BC4"/>
    <w:multiLevelType w:val="hybridMultilevel"/>
    <w:tmpl w:val="E4F40A6C"/>
    <w:lvl w:ilvl="0" w:tplc="98EAE1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EA6C91"/>
    <w:multiLevelType w:val="hybridMultilevel"/>
    <w:tmpl w:val="296ED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ED3957"/>
    <w:multiLevelType w:val="hybridMultilevel"/>
    <w:tmpl w:val="058AC24C"/>
    <w:lvl w:ilvl="0" w:tplc="3ACAC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054F6B"/>
    <w:multiLevelType w:val="hybridMultilevel"/>
    <w:tmpl w:val="B472273A"/>
    <w:lvl w:ilvl="0" w:tplc="C3C4D450">
      <w:start w:val="1"/>
      <w:numFmt w:val="decimal"/>
      <w:lvlText w:val="5.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0E30B6"/>
    <w:multiLevelType w:val="hybridMultilevel"/>
    <w:tmpl w:val="C682E488"/>
    <w:lvl w:ilvl="0" w:tplc="1FCA1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B9361D"/>
    <w:multiLevelType w:val="hybridMultilevel"/>
    <w:tmpl w:val="8208F0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2917AD"/>
    <w:multiLevelType w:val="hybridMultilevel"/>
    <w:tmpl w:val="5D90CA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3E41FA"/>
    <w:multiLevelType w:val="hybridMultilevel"/>
    <w:tmpl w:val="89BC622A"/>
    <w:lvl w:ilvl="0" w:tplc="63E4B6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693783"/>
    <w:multiLevelType w:val="hybridMultilevel"/>
    <w:tmpl w:val="B07C3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1C3093"/>
    <w:multiLevelType w:val="hybridMultilevel"/>
    <w:tmpl w:val="61DE0AAE"/>
    <w:lvl w:ilvl="0" w:tplc="0742EE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D27706"/>
    <w:multiLevelType w:val="hybridMultilevel"/>
    <w:tmpl w:val="05BC61C6"/>
    <w:lvl w:ilvl="0" w:tplc="27EC09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0F1CF7"/>
    <w:multiLevelType w:val="hybridMultilevel"/>
    <w:tmpl w:val="E69C9510"/>
    <w:lvl w:ilvl="0" w:tplc="026C4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3E6090"/>
    <w:multiLevelType w:val="hybridMultilevel"/>
    <w:tmpl w:val="6EA4144A"/>
    <w:lvl w:ilvl="0" w:tplc="285E2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3B2503"/>
    <w:multiLevelType w:val="hybridMultilevel"/>
    <w:tmpl w:val="55BEF154"/>
    <w:lvl w:ilvl="0" w:tplc="72909F0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E62548"/>
    <w:multiLevelType w:val="hybridMultilevel"/>
    <w:tmpl w:val="D8163E04"/>
    <w:lvl w:ilvl="0" w:tplc="702A5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571FC4"/>
    <w:multiLevelType w:val="hybridMultilevel"/>
    <w:tmpl w:val="9BB4E1B0"/>
    <w:lvl w:ilvl="0" w:tplc="F41433CC">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E72A0C"/>
    <w:multiLevelType w:val="multilevel"/>
    <w:tmpl w:val="AB5EA3B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F652283"/>
    <w:multiLevelType w:val="hybridMultilevel"/>
    <w:tmpl w:val="515A813A"/>
    <w:lvl w:ilvl="0" w:tplc="E9B42CBC">
      <w:start w:val="4"/>
      <w:numFmt w:val="decimal"/>
      <w:lvlText w:val="5.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7E6561"/>
    <w:multiLevelType w:val="hybridMultilevel"/>
    <w:tmpl w:val="0A48E0B6"/>
    <w:lvl w:ilvl="0" w:tplc="15C81728">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9E799A"/>
    <w:multiLevelType w:val="hybridMultilevel"/>
    <w:tmpl w:val="CB9464D2"/>
    <w:lvl w:ilvl="0" w:tplc="38DEE8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0E93833"/>
    <w:multiLevelType w:val="hybridMultilevel"/>
    <w:tmpl w:val="56EADB8C"/>
    <w:lvl w:ilvl="0" w:tplc="6B32BEC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8C3643"/>
    <w:multiLevelType w:val="hybridMultilevel"/>
    <w:tmpl w:val="D63C5C9C"/>
    <w:lvl w:ilvl="0" w:tplc="346A3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4F1774"/>
    <w:multiLevelType w:val="hybridMultilevel"/>
    <w:tmpl w:val="C478C760"/>
    <w:lvl w:ilvl="0" w:tplc="4938758A">
      <w:start w:val="1"/>
      <w:numFmt w:val="decimal"/>
      <w:lvlText w:val="1.4.%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3">
    <w:nsid w:val="55364260"/>
    <w:multiLevelType w:val="hybridMultilevel"/>
    <w:tmpl w:val="5EF8CDB0"/>
    <w:lvl w:ilvl="0" w:tplc="95CA0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532177"/>
    <w:multiLevelType w:val="hybridMultilevel"/>
    <w:tmpl w:val="12DCC38C"/>
    <w:lvl w:ilvl="0" w:tplc="717AB5B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6041D11"/>
    <w:multiLevelType w:val="hybridMultilevel"/>
    <w:tmpl w:val="EE362998"/>
    <w:lvl w:ilvl="0" w:tplc="FAB6A88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2164C0"/>
    <w:multiLevelType w:val="hybridMultilevel"/>
    <w:tmpl w:val="1DBE5FEA"/>
    <w:lvl w:ilvl="0" w:tplc="154A3CB8">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A144E8"/>
    <w:multiLevelType w:val="hybridMultilevel"/>
    <w:tmpl w:val="8A6E35B2"/>
    <w:lvl w:ilvl="0" w:tplc="FDA4359C">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CA2FB5"/>
    <w:multiLevelType w:val="hybridMultilevel"/>
    <w:tmpl w:val="C5A0362A"/>
    <w:lvl w:ilvl="0" w:tplc="ABBCD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9D0910"/>
    <w:multiLevelType w:val="hybridMultilevel"/>
    <w:tmpl w:val="184A2EBC"/>
    <w:lvl w:ilvl="0" w:tplc="2AA66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0E57E74"/>
    <w:multiLevelType w:val="hybridMultilevel"/>
    <w:tmpl w:val="193A115A"/>
    <w:lvl w:ilvl="0" w:tplc="F328F3CC">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2B547E"/>
    <w:multiLevelType w:val="hybridMultilevel"/>
    <w:tmpl w:val="7A161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12419"/>
    <w:multiLevelType w:val="hybridMultilevel"/>
    <w:tmpl w:val="2D70A198"/>
    <w:lvl w:ilvl="0" w:tplc="D7C8D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3B70B7"/>
    <w:multiLevelType w:val="hybridMultilevel"/>
    <w:tmpl w:val="B7CA37C8"/>
    <w:lvl w:ilvl="0" w:tplc="9B186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F225B2"/>
    <w:multiLevelType w:val="hybridMultilevel"/>
    <w:tmpl w:val="6FD6FBD6"/>
    <w:lvl w:ilvl="0" w:tplc="EA3CC1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0B359C2"/>
    <w:multiLevelType w:val="hybridMultilevel"/>
    <w:tmpl w:val="4322DBEE"/>
    <w:lvl w:ilvl="0" w:tplc="990E343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0B648E7"/>
    <w:multiLevelType w:val="hybridMultilevel"/>
    <w:tmpl w:val="272AF5F6"/>
    <w:lvl w:ilvl="0" w:tplc="18B63BF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14C3B62"/>
    <w:multiLevelType w:val="hybridMultilevel"/>
    <w:tmpl w:val="B406C750"/>
    <w:lvl w:ilvl="0" w:tplc="0B1CA782">
      <w:start w:val="1"/>
      <w:numFmt w:val="decimal"/>
      <w:lvlText w:val="%1."/>
      <w:lvlJc w:val="left"/>
      <w:pPr>
        <w:ind w:left="360" w:hanging="360"/>
      </w:pPr>
      <w:rPr>
        <w:rFonts w:cs="Times New Roman"/>
      </w:rPr>
    </w:lvl>
    <w:lvl w:ilvl="1" w:tplc="AB682A34">
      <w:start w:val="1"/>
      <w:numFmt w:val="lowerLetter"/>
      <w:lvlText w:val="%2."/>
      <w:lvlJc w:val="left"/>
      <w:pPr>
        <w:ind w:left="1080" w:hanging="360"/>
      </w:pPr>
      <w:rPr>
        <w:rFonts w:cs="Times New Roman"/>
      </w:rPr>
    </w:lvl>
    <w:lvl w:ilvl="2" w:tplc="8918CAF6">
      <w:start w:val="1"/>
      <w:numFmt w:val="lowerRoman"/>
      <w:lvlText w:val="%3."/>
      <w:lvlJc w:val="right"/>
      <w:pPr>
        <w:ind w:left="1800" w:hanging="180"/>
      </w:pPr>
      <w:rPr>
        <w:rFonts w:cs="Times New Roman"/>
      </w:rPr>
    </w:lvl>
    <w:lvl w:ilvl="3" w:tplc="C37041E0">
      <w:start w:val="1"/>
      <w:numFmt w:val="decimal"/>
      <w:lvlText w:val="%4."/>
      <w:lvlJc w:val="left"/>
      <w:pPr>
        <w:ind w:left="2520" w:hanging="360"/>
      </w:pPr>
      <w:rPr>
        <w:rFonts w:cs="Times New Roman"/>
      </w:rPr>
    </w:lvl>
    <w:lvl w:ilvl="4" w:tplc="8AB00374">
      <w:start w:val="1"/>
      <w:numFmt w:val="lowerLetter"/>
      <w:lvlText w:val="%5."/>
      <w:lvlJc w:val="left"/>
      <w:pPr>
        <w:ind w:left="3240" w:hanging="360"/>
      </w:pPr>
      <w:rPr>
        <w:rFonts w:cs="Times New Roman"/>
      </w:rPr>
    </w:lvl>
    <w:lvl w:ilvl="5" w:tplc="DB36605A">
      <w:start w:val="1"/>
      <w:numFmt w:val="lowerRoman"/>
      <w:lvlText w:val="%6."/>
      <w:lvlJc w:val="right"/>
      <w:pPr>
        <w:ind w:left="3960" w:hanging="180"/>
      </w:pPr>
      <w:rPr>
        <w:rFonts w:cs="Times New Roman"/>
      </w:rPr>
    </w:lvl>
    <w:lvl w:ilvl="6" w:tplc="DF822BBE">
      <w:start w:val="1"/>
      <w:numFmt w:val="decimal"/>
      <w:lvlText w:val="%7."/>
      <w:lvlJc w:val="left"/>
      <w:pPr>
        <w:ind w:left="4680" w:hanging="360"/>
      </w:pPr>
      <w:rPr>
        <w:rFonts w:cs="Times New Roman"/>
      </w:rPr>
    </w:lvl>
    <w:lvl w:ilvl="7" w:tplc="A4B2D2F8">
      <w:start w:val="1"/>
      <w:numFmt w:val="lowerLetter"/>
      <w:lvlText w:val="%8."/>
      <w:lvlJc w:val="left"/>
      <w:pPr>
        <w:ind w:left="5400" w:hanging="360"/>
      </w:pPr>
      <w:rPr>
        <w:rFonts w:cs="Times New Roman"/>
      </w:rPr>
    </w:lvl>
    <w:lvl w:ilvl="8" w:tplc="0CBE2400">
      <w:start w:val="1"/>
      <w:numFmt w:val="lowerRoman"/>
      <w:lvlText w:val="%9."/>
      <w:lvlJc w:val="right"/>
      <w:pPr>
        <w:ind w:left="6120" w:hanging="180"/>
      </w:pPr>
      <w:rPr>
        <w:rFonts w:cs="Times New Roman"/>
      </w:rPr>
    </w:lvl>
  </w:abstractNum>
  <w:abstractNum w:abstractNumId="58">
    <w:nsid w:val="72AB55D6"/>
    <w:multiLevelType w:val="hybridMultilevel"/>
    <w:tmpl w:val="693462C2"/>
    <w:lvl w:ilvl="0" w:tplc="2DB608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2D46F2C"/>
    <w:multiLevelType w:val="hybridMultilevel"/>
    <w:tmpl w:val="DCD20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7A54591"/>
    <w:multiLevelType w:val="hybridMultilevel"/>
    <w:tmpl w:val="14BA75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5942B2"/>
    <w:multiLevelType w:val="hybridMultilevel"/>
    <w:tmpl w:val="CF3E1430"/>
    <w:lvl w:ilvl="0" w:tplc="BA644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A3808FC"/>
    <w:multiLevelType w:val="hybridMultilevel"/>
    <w:tmpl w:val="C5CEEED6"/>
    <w:lvl w:ilvl="0" w:tplc="A802F67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A9A3826"/>
    <w:multiLevelType w:val="hybridMultilevel"/>
    <w:tmpl w:val="9A727E3E"/>
    <w:lvl w:ilvl="0" w:tplc="69F41E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C32A53"/>
    <w:multiLevelType w:val="hybridMultilevel"/>
    <w:tmpl w:val="7C4000D6"/>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56"/>
  </w:num>
  <w:num w:numId="2">
    <w:abstractNumId w:val="55"/>
  </w:num>
  <w:num w:numId="3">
    <w:abstractNumId w:val="44"/>
  </w:num>
  <w:num w:numId="4">
    <w:abstractNumId w:val="40"/>
  </w:num>
  <w:num w:numId="5">
    <w:abstractNumId w:val="5"/>
  </w:num>
  <w:num w:numId="6">
    <w:abstractNumId w:val="42"/>
  </w:num>
  <w:num w:numId="7">
    <w:abstractNumId w:val="13"/>
  </w:num>
  <w:num w:numId="8">
    <w:abstractNumId w:val="6"/>
  </w:num>
  <w:num w:numId="9">
    <w:abstractNumId w:val="12"/>
  </w:num>
  <w:num w:numId="10">
    <w:abstractNumId w:val="38"/>
  </w:num>
  <w:num w:numId="11">
    <w:abstractNumId w:val="35"/>
  </w:num>
  <w:num w:numId="12">
    <w:abstractNumId w:val="51"/>
  </w:num>
  <w:num w:numId="13">
    <w:abstractNumId w:val="30"/>
  </w:num>
  <w:num w:numId="14">
    <w:abstractNumId w:val="19"/>
  </w:num>
  <w:num w:numId="15">
    <w:abstractNumId w:val="33"/>
  </w:num>
  <w:num w:numId="16">
    <w:abstractNumId w:val="62"/>
  </w:num>
  <w:num w:numId="17">
    <w:abstractNumId w:val="59"/>
  </w:num>
  <w:num w:numId="18">
    <w:abstractNumId w:val="31"/>
  </w:num>
  <w:num w:numId="19">
    <w:abstractNumId w:val="52"/>
  </w:num>
  <w:num w:numId="20">
    <w:abstractNumId w:val="60"/>
  </w:num>
  <w:num w:numId="21">
    <w:abstractNumId w:val="58"/>
  </w:num>
  <w:num w:numId="22">
    <w:abstractNumId w:val="7"/>
  </w:num>
  <w:num w:numId="23">
    <w:abstractNumId w:val="3"/>
  </w:num>
  <w:num w:numId="24">
    <w:abstractNumId w:val="53"/>
  </w:num>
  <w:num w:numId="25">
    <w:abstractNumId w:val="17"/>
  </w:num>
  <w:num w:numId="26">
    <w:abstractNumId w:val="24"/>
  </w:num>
  <w:num w:numId="27">
    <w:abstractNumId w:val="41"/>
  </w:num>
  <w:num w:numId="28">
    <w:abstractNumId w:val="2"/>
  </w:num>
  <w:num w:numId="29">
    <w:abstractNumId w:val="32"/>
  </w:num>
  <w:num w:numId="30">
    <w:abstractNumId w:val="8"/>
  </w:num>
  <w:num w:numId="31">
    <w:abstractNumId w:val="18"/>
  </w:num>
  <w:num w:numId="32">
    <w:abstractNumId w:val="34"/>
  </w:num>
  <w:num w:numId="33">
    <w:abstractNumId w:val="20"/>
  </w:num>
  <w:num w:numId="34">
    <w:abstractNumId w:val="1"/>
  </w:num>
  <w:num w:numId="35">
    <w:abstractNumId w:val="14"/>
  </w:num>
  <w:num w:numId="36">
    <w:abstractNumId w:val="28"/>
  </w:num>
  <w:num w:numId="37">
    <w:abstractNumId w:val="15"/>
  </w:num>
  <w:num w:numId="38">
    <w:abstractNumId w:val="45"/>
  </w:num>
  <w:num w:numId="39">
    <w:abstractNumId w:val="22"/>
  </w:num>
  <w:num w:numId="40">
    <w:abstractNumId w:val="0"/>
  </w:num>
  <w:num w:numId="41">
    <w:abstractNumId w:val="11"/>
  </w:num>
  <w:num w:numId="42">
    <w:abstractNumId w:val="63"/>
  </w:num>
  <w:num w:numId="43">
    <w:abstractNumId w:val="26"/>
  </w:num>
  <w:num w:numId="44">
    <w:abstractNumId w:val="43"/>
  </w:num>
  <w:num w:numId="45">
    <w:abstractNumId w:val="27"/>
  </w:num>
  <w:num w:numId="46">
    <w:abstractNumId w:val="29"/>
  </w:num>
  <w:num w:numId="47">
    <w:abstractNumId w:val="16"/>
  </w:num>
  <w:num w:numId="48">
    <w:abstractNumId w:val="54"/>
  </w:num>
  <w:num w:numId="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21"/>
  </w:num>
  <w:num w:numId="52">
    <w:abstractNumId w:val="25"/>
  </w:num>
  <w:num w:numId="53">
    <w:abstractNumId w:val="48"/>
  </w:num>
  <w:num w:numId="54">
    <w:abstractNumId w:val="10"/>
  </w:num>
  <w:num w:numId="55">
    <w:abstractNumId w:val="23"/>
  </w:num>
  <w:num w:numId="56">
    <w:abstractNumId w:val="61"/>
  </w:num>
  <w:num w:numId="57">
    <w:abstractNumId w:val="37"/>
  </w:num>
  <w:num w:numId="58">
    <w:abstractNumId w:val="4"/>
  </w:num>
  <w:num w:numId="59">
    <w:abstractNumId w:val="36"/>
  </w:num>
  <w:num w:numId="60">
    <w:abstractNumId w:val="47"/>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num>
  <w:num w:numId="63">
    <w:abstractNumId w:val="39"/>
  </w:num>
  <w:num w:numId="64">
    <w:abstractNumId w:val="49"/>
  </w:num>
  <w:num w:numId="65">
    <w:abstractNumId w:val="5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2F4"/>
    <w:rsid w:val="00020254"/>
    <w:rsid w:val="000312F9"/>
    <w:rsid w:val="00035856"/>
    <w:rsid w:val="0004068F"/>
    <w:rsid w:val="00045000"/>
    <w:rsid w:val="00045209"/>
    <w:rsid w:val="000457F1"/>
    <w:rsid w:val="00066039"/>
    <w:rsid w:val="00066929"/>
    <w:rsid w:val="0008481F"/>
    <w:rsid w:val="0009753B"/>
    <w:rsid w:val="000B5067"/>
    <w:rsid w:val="000C5D9A"/>
    <w:rsid w:val="000D08BC"/>
    <w:rsid w:val="000D551C"/>
    <w:rsid w:val="000D7A0B"/>
    <w:rsid w:val="000E462A"/>
    <w:rsid w:val="001064EE"/>
    <w:rsid w:val="00106666"/>
    <w:rsid w:val="00107627"/>
    <w:rsid w:val="001301E7"/>
    <w:rsid w:val="00162C54"/>
    <w:rsid w:val="0017707B"/>
    <w:rsid w:val="00184312"/>
    <w:rsid w:val="00186F28"/>
    <w:rsid w:val="0019089F"/>
    <w:rsid w:val="001A2071"/>
    <w:rsid w:val="001B0821"/>
    <w:rsid w:val="001C39D2"/>
    <w:rsid w:val="001E1A6E"/>
    <w:rsid w:val="001E3706"/>
    <w:rsid w:val="001E417E"/>
    <w:rsid w:val="001F70B7"/>
    <w:rsid w:val="00226AA1"/>
    <w:rsid w:val="00231631"/>
    <w:rsid w:val="00241036"/>
    <w:rsid w:val="00251896"/>
    <w:rsid w:val="00272E1C"/>
    <w:rsid w:val="002915AA"/>
    <w:rsid w:val="002B14D0"/>
    <w:rsid w:val="002D0F09"/>
    <w:rsid w:val="002D3E3F"/>
    <w:rsid w:val="002D73E3"/>
    <w:rsid w:val="002E0BD4"/>
    <w:rsid w:val="002E3741"/>
    <w:rsid w:val="002E5E6E"/>
    <w:rsid w:val="002F5B96"/>
    <w:rsid w:val="00310A17"/>
    <w:rsid w:val="00314AF1"/>
    <w:rsid w:val="00317AFB"/>
    <w:rsid w:val="003557C1"/>
    <w:rsid w:val="00361199"/>
    <w:rsid w:val="00377CB2"/>
    <w:rsid w:val="00380D26"/>
    <w:rsid w:val="00391B5B"/>
    <w:rsid w:val="003959DC"/>
    <w:rsid w:val="003B0AC6"/>
    <w:rsid w:val="00422209"/>
    <w:rsid w:val="00434DE7"/>
    <w:rsid w:val="004423E3"/>
    <w:rsid w:val="00490D27"/>
    <w:rsid w:val="0049242A"/>
    <w:rsid w:val="00494780"/>
    <w:rsid w:val="0049566E"/>
    <w:rsid w:val="00497AF2"/>
    <w:rsid w:val="004A789F"/>
    <w:rsid w:val="004C0967"/>
    <w:rsid w:val="004C548A"/>
    <w:rsid w:val="004C6E12"/>
    <w:rsid w:val="004C764F"/>
    <w:rsid w:val="004E51CD"/>
    <w:rsid w:val="004F3095"/>
    <w:rsid w:val="00500C81"/>
    <w:rsid w:val="00545ECC"/>
    <w:rsid w:val="00552EC7"/>
    <w:rsid w:val="00555CFB"/>
    <w:rsid w:val="005568FD"/>
    <w:rsid w:val="00572483"/>
    <w:rsid w:val="0057574C"/>
    <w:rsid w:val="00592D5C"/>
    <w:rsid w:val="00593C2A"/>
    <w:rsid w:val="005962F4"/>
    <w:rsid w:val="005B1202"/>
    <w:rsid w:val="005D416A"/>
    <w:rsid w:val="005E5419"/>
    <w:rsid w:val="005E5B6C"/>
    <w:rsid w:val="005F4AFE"/>
    <w:rsid w:val="00607240"/>
    <w:rsid w:val="00614B5B"/>
    <w:rsid w:val="00622B3B"/>
    <w:rsid w:val="006638AF"/>
    <w:rsid w:val="006812C8"/>
    <w:rsid w:val="00681D00"/>
    <w:rsid w:val="006A1C83"/>
    <w:rsid w:val="006A6E71"/>
    <w:rsid w:val="006A70ED"/>
    <w:rsid w:val="006A741E"/>
    <w:rsid w:val="006D390C"/>
    <w:rsid w:val="006D7274"/>
    <w:rsid w:val="006F6887"/>
    <w:rsid w:val="00701067"/>
    <w:rsid w:val="00706E2C"/>
    <w:rsid w:val="007171FA"/>
    <w:rsid w:val="00723F8F"/>
    <w:rsid w:val="00745FD9"/>
    <w:rsid w:val="0075145E"/>
    <w:rsid w:val="00772A5B"/>
    <w:rsid w:val="00774E5F"/>
    <w:rsid w:val="0079268F"/>
    <w:rsid w:val="00795C33"/>
    <w:rsid w:val="007C4A8E"/>
    <w:rsid w:val="007C5F37"/>
    <w:rsid w:val="007D0CAE"/>
    <w:rsid w:val="007D2693"/>
    <w:rsid w:val="007D509E"/>
    <w:rsid w:val="007E69B9"/>
    <w:rsid w:val="007F425B"/>
    <w:rsid w:val="00827FB9"/>
    <w:rsid w:val="00835FC7"/>
    <w:rsid w:val="0085782C"/>
    <w:rsid w:val="00862D0F"/>
    <w:rsid w:val="00892368"/>
    <w:rsid w:val="008A7E26"/>
    <w:rsid w:val="008B5553"/>
    <w:rsid w:val="008B79A9"/>
    <w:rsid w:val="008C0E89"/>
    <w:rsid w:val="008D48EE"/>
    <w:rsid w:val="008E2079"/>
    <w:rsid w:val="008F7214"/>
    <w:rsid w:val="00913435"/>
    <w:rsid w:val="00927410"/>
    <w:rsid w:val="00942CFD"/>
    <w:rsid w:val="00943B9B"/>
    <w:rsid w:val="009549C6"/>
    <w:rsid w:val="009559B4"/>
    <w:rsid w:val="00956CB1"/>
    <w:rsid w:val="009626E3"/>
    <w:rsid w:val="009645A2"/>
    <w:rsid w:val="00990E96"/>
    <w:rsid w:val="009A0BF7"/>
    <w:rsid w:val="009B37A0"/>
    <w:rsid w:val="009C0B0D"/>
    <w:rsid w:val="009C2DE3"/>
    <w:rsid w:val="009C72DD"/>
    <w:rsid w:val="009E385C"/>
    <w:rsid w:val="009F390E"/>
    <w:rsid w:val="00A077B4"/>
    <w:rsid w:val="00A17ED6"/>
    <w:rsid w:val="00A201D1"/>
    <w:rsid w:val="00A24DAD"/>
    <w:rsid w:val="00A26F31"/>
    <w:rsid w:val="00A33BB6"/>
    <w:rsid w:val="00A40198"/>
    <w:rsid w:val="00A427D8"/>
    <w:rsid w:val="00A44300"/>
    <w:rsid w:val="00A8491A"/>
    <w:rsid w:val="00A9146C"/>
    <w:rsid w:val="00AA0CEA"/>
    <w:rsid w:val="00AA176F"/>
    <w:rsid w:val="00AB6370"/>
    <w:rsid w:val="00AD7ED7"/>
    <w:rsid w:val="00B104EC"/>
    <w:rsid w:val="00B24FD8"/>
    <w:rsid w:val="00B42701"/>
    <w:rsid w:val="00B46C7D"/>
    <w:rsid w:val="00B601AD"/>
    <w:rsid w:val="00B74CAB"/>
    <w:rsid w:val="00B86456"/>
    <w:rsid w:val="00B96E9D"/>
    <w:rsid w:val="00BA3B6D"/>
    <w:rsid w:val="00BA68B6"/>
    <w:rsid w:val="00BC561C"/>
    <w:rsid w:val="00BC5D45"/>
    <w:rsid w:val="00BC5E4B"/>
    <w:rsid w:val="00BD15A1"/>
    <w:rsid w:val="00BE13C7"/>
    <w:rsid w:val="00C21D40"/>
    <w:rsid w:val="00C47C59"/>
    <w:rsid w:val="00C56200"/>
    <w:rsid w:val="00C862BE"/>
    <w:rsid w:val="00CD19E5"/>
    <w:rsid w:val="00CD71C7"/>
    <w:rsid w:val="00CE6554"/>
    <w:rsid w:val="00D134AE"/>
    <w:rsid w:val="00D14838"/>
    <w:rsid w:val="00D43975"/>
    <w:rsid w:val="00D46F77"/>
    <w:rsid w:val="00D518D3"/>
    <w:rsid w:val="00D57DA1"/>
    <w:rsid w:val="00D613C5"/>
    <w:rsid w:val="00D93CBE"/>
    <w:rsid w:val="00DB1719"/>
    <w:rsid w:val="00DE3E4F"/>
    <w:rsid w:val="00DE4B62"/>
    <w:rsid w:val="00DF5DA7"/>
    <w:rsid w:val="00E03F49"/>
    <w:rsid w:val="00E06770"/>
    <w:rsid w:val="00E2343E"/>
    <w:rsid w:val="00E24892"/>
    <w:rsid w:val="00E62E04"/>
    <w:rsid w:val="00E6402E"/>
    <w:rsid w:val="00E93D82"/>
    <w:rsid w:val="00EC587D"/>
    <w:rsid w:val="00EE32B3"/>
    <w:rsid w:val="00F1243F"/>
    <w:rsid w:val="00F70C71"/>
    <w:rsid w:val="00F72CE7"/>
    <w:rsid w:val="00F85BEE"/>
    <w:rsid w:val="00F8663F"/>
    <w:rsid w:val="00F90C52"/>
    <w:rsid w:val="00F90D0B"/>
    <w:rsid w:val="00FB5A3A"/>
    <w:rsid w:val="00FB5C3E"/>
    <w:rsid w:val="00FC1849"/>
    <w:rsid w:val="00FF2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F5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20254"/>
    <w:pPr>
      <w:keepNext/>
      <w:keepLines/>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593C2A"/>
    <w:pPr>
      <w:jc w:val="center"/>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uiPriority w:val="9"/>
    <w:unhideWhenUsed/>
    <w:qFormat/>
    <w:rsid w:val="009B37A0"/>
    <w:p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171FA"/>
    <w:pPr>
      <w:outlineLvl w:val="2"/>
    </w:pPr>
    <w:rPr>
      <w:rFonts w:eastAsiaTheme="majorEastAsia" w:cstheme="majorBidi"/>
      <w:b/>
      <w:bCs/>
    </w:rPr>
  </w:style>
  <w:style w:type="paragraph" w:styleId="Heading4">
    <w:name w:val="heading 4"/>
    <w:basedOn w:val="Normal"/>
    <w:next w:val="Normal"/>
    <w:link w:val="Heading4Char"/>
    <w:uiPriority w:val="9"/>
    <w:unhideWhenUsed/>
    <w:qFormat/>
    <w:rsid w:val="00D134AE"/>
    <w:pPr>
      <w:spacing w:before="200"/>
      <w:outlineLvl w:val="3"/>
    </w:pPr>
    <w:rPr>
      <w:rFonts w:eastAsiaTheme="majorEastAsia" w:cstheme="majorBidi"/>
      <w:bCs/>
      <w:iCs/>
    </w:rPr>
  </w:style>
  <w:style w:type="paragraph" w:styleId="Heading5">
    <w:name w:val="heading 5"/>
    <w:basedOn w:val="Normal"/>
    <w:next w:val="Normal"/>
    <w:link w:val="Heading5Char"/>
    <w:uiPriority w:val="9"/>
    <w:unhideWhenUsed/>
    <w:qFormat/>
    <w:rsid w:val="00D57DA1"/>
    <w:pPr>
      <w:jc w:val="center"/>
      <w:outlineLvl w:val="4"/>
    </w:pPr>
    <w:rPr>
      <w:rFonts w:eastAsiaTheme="majorEastAsia" w:cstheme="majorBidi"/>
    </w:rPr>
  </w:style>
  <w:style w:type="paragraph" w:styleId="Heading6">
    <w:name w:val="heading 6"/>
    <w:next w:val="Normal"/>
    <w:link w:val="Heading6Char"/>
    <w:uiPriority w:val="9"/>
    <w:unhideWhenUsed/>
    <w:qFormat/>
    <w:rsid w:val="0057574C"/>
    <w:pPr>
      <w:keepNext/>
      <w:keepLines/>
      <w:spacing w:after="0" w:line="480" w:lineRule="auto"/>
      <w:outlineLvl w:val="5"/>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C2A"/>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9B37A0"/>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7171FA"/>
    <w:rPr>
      <w:rFonts w:ascii="Times New Roman" w:eastAsiaTheme="majorEastAsia" w:hAnsi="Times New Roman" w:cstheme="majorBidi"/>
      <w:b/>
      <w:bCs/>
      <w:sz w:val="24"/>
    </w:rPr>
  </w:style>
  <w:style w:type="paragraph" w:styleId="ListParagraph">
    <w:name w:val="List Paragraph"/>
    <w:basedOn w:val="Normal"/>
    <w:link w:val="ListParagraphChar"/>
    <w:uiPriority w:val="34"/>
    <w:qFormat/>
    <w:rsid w:val="00D518D3"/>
    <w:pPr>
      <w:ind w:left="720"/>
      <w:contextualSpacing/>
    </w:pPr>
  </w:style>
  <w:style w:type="character" w:customStyle="1" w:styleId="ListParagraphChar">
    <w:name w:val="List Paragraph Char"/>
    <w:basedOn w:val="DefaultParagraphFont"/>
    <w:link w:val="ListParagraph"/>
    <w:uiPriority w:val="34"/>
    <w:locked/>
    <w:rsid w:val="00B74CAB"/>
  </w:style>
  <w:style w:type="paragraph" w:styleId="NoSpacing">
    <w:name w:val="No Spacing"/>
    <w:next w:val="Normal"/>
    <w:link w:val="NoSpacingChar"/>
    <w:uiPriority w:val="1"/>
    <w:qFormat/>
    <w:rsid w:val="00622B3B"/>
    <w:pPr>
      <w:keepNext/>
      <w:spacing w:after="0" w:line="480" w:lineRule="auto"/>
      <w:contextualSpacing/>
      <w:jc w:val="both"/>
    </w:pPr>
    <w:rPr>
      <w:rFonts w:ascii="Times New Roman" w:hAnsi="Times New Roman"/>
      <w:sz w:val="24"/>
    </w:rPr>
  </w:style>
  <w:style w:type="character" w:customStyle="1" w:styleId="NoSpacingChar">
    <w:name w:val="No Spacing Char"/>
    <w:basedOn w:val="DefaultParagraphFont"/>
    <w:link w:val="NoSpacing"/>
    <w:uiPriority w:val="1"/>
    <w:rsid w:val="00622B3B"/>
    <w:rPr>
      <w:rFonts w:ascii="Times New Roman" w:hAnsi="Times New Roman"/>
      <w:sz w:val="24"/>
    </w:rPr>
  </w:style>
  <w:style w:type="character" w:customStyle="1" w:styleId="Heading4Char">
    <w:name w:val="Heading 4 Char"/>
    <w:basedOn w:val="DefaultParagraphFont"/>
    <w:link w:val="Heading4"/>
    <w:uiPriority w:val="9"/>
    <w:rsid w:val="00D134AE"/>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rsid w:val="00D57DA1"/>
    <w:rPr>
      <w:rFonts w:ascii="Times New Roman" w:eastAsiaTheme="majorEastAsia" w:hAnsi="Times New Roman" w:cstheme="majorBidi"/>
      <w:sz w:val="24"/>
    </w:rPr>
  </w:style>
  <w:style w:type="paragraph" w:styleId="BalloonText">
    <w:name w:val="Balloon Text"/>
    <w:basedOn w:val="Normal"/>
    <w:link w:val="BalloonTextChar"/>
    <w:uiPriority w:val="99"/>
    <w:semiHidden/>
    <w:unhideWhenUsed/>
    <w:rsid w:val="00622B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B3B"/>
    <w:rPr>
      <w:rFonts w:ascii="Tahoma" w:hAnsi="Tahoma" w:cs="Tahoma"/>
      <w:sz w:val="16"/>
      <w:szCs w:val="16"/>
    </w:rPr>
  </w:style>
  <w:style w:type="table" w:styleId="LightShading">
    <w:name w:val="Light Shading"/>
    <w:basedOn w:val="TableNormal"/>
    <w:uiPriority w:val="60"/>
    <w:rsid w:val="00E62E04"/>
    <w:pPr>
      <w:spacing w:after="0" w:line="240" w:lineRule="auto"/>
    </w:pPr>
    <w:rPr>
      <w:rFonts w:ascii="Times New Roman" w:hAnsi="Times New Roman"/>
      <w:color w:val="000000" w:themeColor="text1" w:themeShade="BF"/>
      <w:sz w:val="24"/>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33BB6"/>
    <w:pPr>
      <w:spacing w:after="0" w:line="240" w:lineRule="auto"/>
    </w:pPr>
    <w:rPr>
      <w:rFonts w:ascii="Times New Roman" w:hAnsi="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57574C"/>
    <w:rPr>
      <w:rFonts w:ascii="Times New Roman" w:eastAsiaTheme="majorEastAsia" w:hAnsi="Times New Roman" w:cstheme="majorBidi"/>
      <w:iCs/>
      <w:sz w:val="24"/>
    </w:rPr>
  </w:style>
  <w:style w:type="paragraph" w:styleId="Header">
    <w:name w:val="header"/>
    <w:basedOn w:val="Normal"/>
    <w:link w:val="HeaderChar"/>
    <w:uiPriority w:val="99"/>
    <w:unhideWhenUsed/>
    <w:rsid w:val="001E1A6E"/>
    <w:pPr>
      <w:tabs>
        <w:tab w:val="center" w:pos="4680"/>
        <w:tab w:val="right" w:pos="9360"/>
      </w:tabs>
      <w:spacing w:line="240" w:lineRule="auto"/>
    </w:pPr>
  </w:style>
  <w:style w:type="character" w:customStyle="1" w:styleId="HeaderChar">
    <w:name w:val="Header Char"/>
    <w:basedOn w:val="DefaultParagraphFont"/>
    <w:link w:val="Header"/>
    <w:uiPriority w:val="99"/>
    <w:rsid w:val="001E1A6E"/>
    <w:rPr>
      <w:rFonts w:ascii="Times New Roman" w:hAnsi="Times New Roman"/>
      <w:sz w:val="24"/>
    </w:rPr>
  </w:style>
  <w:style w:type="paragraph" w:styleId="Footer">
    <w:name w:val="footer"/>
    <w:basedOn w:val="Normal"/>
    <w:link w:val="FooterChar"/>
    <w:uiPriority w:val="99"/>
    <w:unhideWhenUsed/>
    <w:rsid w:val="001E1A6E"/>
    <w:pPr>
      <w:tabs>
        <w:tab w:val="center" w:pos="4680"/>
        <w:tab w:val="right" w:pos="9360"/>
      </w:tabs>
      <w:spacing w:line="240" w:lineRule="auto"/>
    </w:pPr>
  </w:style>
  <w:style w:type="character" w:customStyle="1" w:styleId="FooterChar">
    <w:name w:val="Footer Char"/>
    <w:basedOn w:val="DefaultParagraphFont"/>
    <w:link w:val="Footer"/>
    <w:uiPriority w:val="99"/>
    <w:rsid w:val="001E1A6E"/>
    <w:rPr>
      <w:rFonts w:ascii="Times New Roman" w:hAnsi="Times New Roman"/>
      <w:sz w:val="24"/>
    </w:rPr>
  </w:style>
  <w:style w:type="paragraph" w:styleId="TOCHeading">
    <w:name w:val="TOC Heading"/>
    <w:basedOn w:val="Heading1"/>
    <w:next w:val="Normal"/>
    <w:uiPriority w:val="39"/>
    <w:unhideWhenUsed/>
    <w:qFormat/>
    <w:rsid w:val="003959DC"/>
    <w:pPr>
      <w:spacing w:before="480" w:line="276" w:lineRule="auto"/>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106666"/>
    <w:pPr>
      <w:tabs>
        <w:tab w:val="right" w:pos="7928"/>
      </w:tabs>
      <w:spacing w:line="240" w:lineRule="auto"/>
    </w:pPr>
    <w:rPr>
      <w:rFonts w:cs="Times New Roman"/>
      <w:b/>
      <w:noProof/>
    </w:rPr>
  </w:style>
  <w:style w:type="paragraph" w:styleId="TOC2">
    <w:name w:val="toc 2"/>
    <w:basedOn w:val="Normal"/>
    <w:next w:val="Normal"/>
    <w:autoRedefine/>
    <w:uiPriority w:val="39"/>
    <w:unhideWhenUsed/>
    <w:rsid w:val="00106666"/>
    <w:pPr>
      <w:tabs>
        <w:tab w:val="left" w:pos="90"/>
        <w:tab w:val="left" w:pos="880"/>
        <w:tab w:val="right" w:leader="dot" w:pos="7928"/>
      </w:tabs>
      <w:spacing w:line="240" w:lineRule="auto"/>
    </w:pPr>
    <w:rPr>
      <w:rFonts w:eastAsiaTheme="majorEastAsia" w:cs="Times New Roman"/>
      <w:bCs/>
      <w:noProof/>
    </w:rPr>
  </w:style>
  <w:style w:type="paragraph" w:styleId="TOC3">
    <w:name w:val="toc 3"/>
    <w:basedOn w:val="Normal"/>
    <w:next w:val="Normal"/>
    <w:autoRedefine/>
    <w:uiPriority w:val="39"/>
    <w:unhideWhenUsed/>
    <w:rsid w:val="00913435"/>
    <w:pPr>
      <w:tabs>
        <w:tab w:val="left" w:pos="180"/>
        <w:tab w:val="right" w:leader="dot" w:pos="7928"/>
      </w:tabs>
      <w:spacing w:line="240" w:lineRule="auto"/>
      <w:ind w:left="851" w:hanging="851"/>
    </w:pPr>
  </w:style>
  <w:style w:type="character" w:styleId="Hyperlink">
    <w:name w:val="Hyperlink"/>
    <w:basedOn w:val="DefaultParagraphFont"/>
    <w:uiPriority w:val="99"/>
    <w:unhideWhenUsed/>
    <w:rsid w:val="003959DC"/>
    <w:rPr>
      <w:color w:val="0000FF" w:themeColor="hyperlink"/>
      <w:u w:val="single"/>
    </w:rPr>
  </w:style>
  <w:style w:type="paragraph" w:styleId="TOC4">
    <w:name w:val="toc 4"/>
    <w:basedOn w:val="Normal"/>
    <w:next w:val="Normal"/>
    <w:autoRedefine/>
    <w:uiPriority w:val="39"/>
    <w:unhideWhenUsed/>
    <w:rsid w:val="004C6E12"/>
    <w:pPr>
      <w:tabs>
        <w:tab w:val="left" w:pos="2073"/>
        <w:tab w:val="right" w:leader="dot" w:pos="7928"/>
      </w:tabs>
      <w:spacing w:after="100" w:line="240" w:lineRule="auto"/>
      <w:ind w:left="1260" w:hanging="1260"/>
      <w:jc w:val="left"/>
    </w:pPr>
  </w:style>
  <w:style w:type="paragraph" w:styleId="TOC5">
    <w:name w:val="toc 5"/>
    <w:basedOn w:val="Normal"/>
    <w:next w:val="Normal"/>
    <w:autoRedefine/>
    <w:uiPriority w:val="39"/>
    <w:unhideWhenUsed/>
    <w:rsid w:val="00E6402E"/>
    <w:pPr>
      <w:tabs>
        <w:tab w:val="right" w:leader="dot" w:pos="7928"/>
      </w:tabs>
      <w:spacing w:after="100" w:line="240" w:lineRule="auto"/>
      <w:ind w:left="1134" w:hanging="1134"/>
    </w:pPr>
  </w:style>
  <w:style w:type="paragraph" w:styleId="TOC6">
    <w:name w:val="toc 6"/>
    <w:basedOn w:val="Normal"/>
    <w:next w:val="Normal"/>
    <w:autoRedefine/>
    <w:uiPriority w:val="39"/>
    <w:unhideWhenUsed/>
    <w:rsid w:val="004C6E12"/>
    <w:pPr>
      <w:tabs>
        <w:tab w:val="right" w:leader="dot" w:pos="7928"/>
      </w:tabs>
      <w:spacing w:after="100" w:line="276" w:lineRule="auto"/>
    </w:pPr>
  </w:style>
  <w:style w:type="table" w:customStyle="1" w:styleId="TableGrid1">
    <w:name w:val="Table Grid1"/>
    <w:basedOn w:val="TableNormal"/>
    <w:next w:val="TableGrid"/>
    <w:uiPriority w:val="59"/>
    <w:rsid w:val="000358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unhideWhenUsed/>
    <w:rsid w:val="001C39D2"/>
    <w:pPr>
      <w:keepNext w:val="0"/>
      <w:keepLines w:val="0"/>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1C39D2"/>
    <w:pPr>
      <w:keepNext w:val="0"/>
      <w:keepLines w:val="0"/>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1C39D2"/>
    <w:pPr>
      <w:keepNext w:val="0"/>
      <w:keepLines w:val="0"/>
      <w:spacing w:after="100" w:line="276" w:lineRule="auto"/>
      <w:ind w:left="1760"/>
      <w:jc w:val="left"/>
    </w:pPr>
    <w:rPr>
      <w:rFonts w:asciiTheme="minorHAnsi" w:eastAsiaTheme="minorEastAsia" w:hAnsiTheme="minorHAnsi"/>
      <w:sz w:val="22"/>
    </w:rPr>
  </w:style>
  <w:style w:type="paragraph" w:styleId="NormalWeb">
    <w:name w:val="Normal (Web)"/>
    <w:basedOn w:val="Normal"/>
    <w:uiPriority w:val="99"/>
    <w:semiHidden/>
    <w:unhideWhenUsed/>
    <w:rsid w:val="00F85BEE"/>
    <w:pPr>
      <w:keepNext w:val="0"/>
      <w:keepLines w:val="0"/>
      <w:spacing w:before="100" w:beforeAutospacing="1" w:after="100" w:afterAutospacing="1" w:line="240" w:lineRule="auto"/>
      <w:jc w:val="left"/>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20254"/>
    <w:pPr>
      <w:keepNext/>
      <w:keepLines/>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593C2A"/>
    <w:pPr>
      <w:jc w:val="center"/>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uiPriority w:val="9"/>
    <w:unhideWhenUsed/>
    <w:qFormat/>
    <w:rsid w:val="009B37A0"/>
    <w:p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171FA"/>
    <w:pPr>
      <w:outlineLvl w:val="2"/>
    </w:pPr>
    <w:rPr>
      <w:rFonts w:eastAsiaTheme="majorEastAsia" w:cstheme="majorBidi"/>
      <w:b/>
      <w:bCs/>
    </w:rPr>
  </w:style>
  <w:style w:type="paragraph" w:styleId="Heading4">
    <w:name w:val="heading 4"/>
    <w:basedOn w:val="Normal"/>
    <w:next w:val="Normal"/>
    <w:link w:val="Heading4Char"/>
    <w:uiPriority w:val="9"/>
    <w:unhideWhenUsed/>
    <w:qFormat/>
    <w:rsid w:val="00D134AE"/>
    <w:pPr>
      <w:spacing w:before="200"/>
      <w:outlineLvl w:val="3"/>
    </w:pPr>
    <w:rPr>
      <w:rFonts w:eastAsiaTheme="majorEastAsia" w:cstheme="majorBidi"/>
      <w:bCs/>
      <w:iCs/>
    </w:rPr>
  </w:style>
  <w:style w:type="paragraph" w:styleId="Heading5">
    <w:name w:val="heading 5"/>
    <w:basedOn w:val="Normal"/>
    <w:next w:val="Normal"/>
    <w:link w:val="Heading5Char"/>
    <w:uiPriority w:val="9"/>
    <w:unhideWhenUsed/>
    <w:qFormat/>
    <w:rsid w:val="00D57DA1"/>
    <w:pPr>
      <w:jc w:val="center"/>
      <w:outlineLvl w:val="4"/>
    </w:pPr>
    <w:rPr>
      <w:rFonts w:eastAsiaTheme="majorEastAsia" w:cstheme="majorBidi"/>
    </w:rPr>
  </w:style>
  <w:style w:type="paragraph" w:styleId="Heading6">
    <w:name w:val="heading 6"/>
    <w:next w:val="Normal"/>
    <w:link w:val="Heading6Char"/>
    <w:uiPriority w:val="9"/>
    <w:unhideWhenUsed/>
    <w:qFormat/>
    <w:rsid w:val="0057574C"/>
    <w:pPr>
      <w:keepNext/>
      <w:keepLines/>
      <w:spacing w:after="0" w:line="480" w:lineRule="auto"/>
      <w:outlineLvl w:val="5"/>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C2A"/>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9B37A0"/>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7171FA"/>
    <w:rPr>
      <w:rFonts w:ascii="Times New Roman" w:eastAsiaTheme="majorEastAsia" w:hAnsi="Times New Roman" w:cstheme="majorBidi"/>
      <w:b/>
      <w:bCs/>
      <w:sz w:val="24"/>
    </w:rPr>
  </w:style>
  <w:style w:type="paragraph" w:styleId="ListParagraph">
    <w:name w:val="List Paragraph"/>
    <w:basedOn w:val="Normal"/>
    <w:link w:val="ListParagraphChar"/>
    <w:uiPriority w:val="34"/>
    <w:qFormat/>
    <w:rsid w:val="00D518D3"/>
    <w:pPr>
      <w:ind w:left="720"/>
      <w:contextualSpacing/>
    </w:pPr>
  </w:style>
  <w:style w:type="character" w:customStyle="1" w:styleId="ListParagraphChar">
    <w:name w:val="List Paragraph Char"/>
    <w:basedOn w:val="DefaultParagraphFont"/>
    <w:link w:val="ListParagraph"/>
    <w:uiPriority w:val="34"/>
    <w:locked/>
    <w:rsid w:val="00B74CAB"/>
  </w:style>
  <w:style w:type="paragraph" w:styleId="NoSpacing">
    <w:name w:val="No Spacing"/>
    <w:next w:val="Normal"/>
    <w:link w:val="NoSpacingChar"/>
    <w:uiPriority w:val="1"/>
    <w:qFormat/>
    <w:rsid w:val="00622B3B"/>
    <w:pPr>
      <w:keepNext/>
      <w:spacing w:after="0" w:line="480" w:lineRule="auto"/>
      <w:contextualSpacing/>
      <w:jc w:val="both"/>
    </w:pPr>
    <w:rPr>
      <w:rFonts w:ascii="Times New Roman" w:hAnsi="Times New Roman"/>
      <w:sz w:val="24"/>
    </w:rPr>
  </w:style>
  <w:style w:type="character" w:customStyle="1" w:styleId="NoSpacingChar">
    <w:name w:val="No Spacing Char"/>
    <w:basedOn w:val="DefaultParagraphFont"/>
    <w:link w:val="NoSpacing"/>
    <w:uiPriority w:val="1"/>
    <w:rsid w:val="00622B3B"/>
    <w:rPr>
      <w:rFonts w:ascii="Times New Roman" w:hAnsi="Times New Roman"/>
      <w:sz w:val="24"/>
    </w:rPr>
  </w:style>
  <w:style w:type="character" w:customStyle="1" w:styleId="Heading4Char">
    <w:name w:val="Heading 4 Char"/>
    <w:basedOn w:val="DefaultParagraphFont"/>
    <w:link w:val="Heading4"/>
    <w:uiPriority w:val="9"/>
    <w:rsid w:val="00D134AE"/>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rsid w:val="00D57DA1"/>
    <w:rPr>
      <w:rFonts w:ascii="Times New Roman" w:eastAsiaTheme="majorEastAsia" w:hAnsi="Times New Roman" w:cstheme="majorBidi"/>
      <w:sz w:val="24"/>
    </w:rPr>
  </w:style>
  <w:style w:type="paragraph" w:styleId="BalloonText">
    <w:name w:val="Balloon Text"/>
    <w:basedOn w:val="Normal"/>
    <w:link w:val="BalloonTextChar"/>
    <w:uiPriority w:val="99"/>
    <w:semiHidden/>
    <w:unhideWhenUsed/>
    <w:rsid w:val="00622B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B3B"/>
    <w:rPr>
      <w:rFonts w:ascii="Tahoma" w:hAnsi="Tahoma" w:cs="Tahoma"/>
      <w:sz w:val="16"/>
      <w:szCs w:val="16"/>
    </w:rPr>
  </w:style>
  <w:style w:type="table" w:styleId="LightShading">
    <w:name w:val="Light Shading"/>
    <w:basedOn w:val="TableNormal"/>
    <w:uiPriority w:val="60"/>
    <w:rsid w:val="00E62E04"/>
    <w:pPr>
      <w:spacing w:after="0" w:line="240" w:lineRule="auto"/>
    </w:pPr>
    <w:rPr>
      <w:rFonts w:ascii="Times New Roman" w:hAnsi="Times New Roman"/>
      <w:color w:val="000000" w:themeColor="text1" w:themeShade="BF"/>
      <w:sz w:val="24"/>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33BB6"/>
    <w:pPr>
      <w:spacing w:after="0" w:line="240" w:lineRule="auto"/>
    </w:pPr>
    <w:rPr>
      <w:rFonts w:ascii="Times New Roman" w:hAnsi="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57574C"/>
    <w:rPr>
      <w:rFonts w:ascii="Times New Roman" w:eastAsiaTheme="majorEastAsia" w:hAnsi="Times New Roman" w:cstheme="majorBidi"/>
      <w:iCs/>
      <w:sz w:val="24"/>
    </w:rPr>
  </w:style>
  <w:style w:type="paragraph" w:styleId="Header">
    <w:name w:val="header"/>
    <w:basedOn w:val="Normal"/>
    <w:link w:val="HeaderChar"/>
    <w:uiPriority w:val="99"/>
    <w:unhideWhenUsed/>
    <w:rsid w:val="001E1A6E"/>
    <w:pPr>
      <w:tabs>
        <w:tab w:val="center" w:pos="4680"/>
        <w:tab w:val="right" w:pos="9360"/>
      </w:tabs>
      <w:spacing w:line="240" w:lineRule="auto"/>
    </w:pPr>
  </w:style>
  <w:style w:type="character" w:customStyle="1" w:styleId="HeaderChar">
    <w:name w:val="Header Char"/>
    <w:basedOn w:val="DefaultParagraphFont"/>
    <w:link w:val="Header"/>
    <w:uiPriority w:val="99"/>
    <w:rsid w:val="001E1A6E"/>
    <w:rPr>
      <w:rFonts w:ascii="Times New Roman" w:hAnsi="Times New Roman"/>
      <w:sz w:val="24"/>
    </w:rPr>
  </w:style>
  <w:style w:type="paragraph" w:styleId="Footer">
    <w:name w:val="footer"/>
    <w:basedOn w:val="Normal"/>
    <w:link w:val="FooterChar"/>
    <w:uiPriority w:val="99"/>
    <w:unhideWhenUsed/>
    <w:rsid w:val="001E1A6E"/>
    <w:pPr>
      <w:tabs>
        <w:tab w:val="center" w:pos="4680"/>
        <w:tab w:val="right" w:pos="9360"/>
      </w:tabs>
      <w:spacing w:line="240" w:lineRule="auto"/>
    </w:pPr>
  </w:style>
  <w:style w:type="character" w:customStyle="1" w:styleId="FooterChar">
    <w:name w:val="Footer Char"/>
    <w:basedOn w:val="DefaultParagraphFont"/>
    <w:link w:val="Footer"/>
    <w:uiPriority w:val="99"/>
    <w:rsid w:val="001E1A6E"/>
    <w:rPr>
      <w:rFonts w:ascii="Times New Roman" w:hAnsi="Times New Roman"/>
      <w:sz w:val="24"/>
    </w:rPr>
  </w:style>
  <w:style w:type="paragraph" w:styleId="TOCHeading">
    <w:name w:val="TOC Heading"/>
    <w:basedOn w:val="Heading1"/>
    <w:next w:val="Normal"/>
    <w:uiPriority w:val="39"/>
    <w:unhideWhenUsed/>
    <w:qFormat/>
    <w:rsid w:val="003959DC"/>
    <w:pPr>
      <w:spacing w:before="480" w:line="276" w:lineRule="auto"/>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106666"/>
    <w:pPr>
      <w:tabs>
        <w:tab w:val="right" w:pos="7928"/>
      </w:tabs>
      <w:spacing w:line="240" w:lineRule="auto"/>
    </w:pPr>
    <w:rPr>
      <w:rFonts w:cs="Times New Roman"/>
      <w:b/>
      <w:noProof/>
    </w:rPr>
  </w:style>
  <w:style w:type="paragraph" w:styleId="TOC2">
    <w:name w:val="toc 2"/>
    <w:basedOn w:val="Normal"/>
    <w:next w:val="Normal"/>
    <w:autoRedefine/>
    <w:uiPriority w:val="39"/>
    <w:unhideWhenUsed/>
    <w:rsid w:val="00106666"/>
    <w:pPr>
      <w:tabs>
        <w:tab w:val="left" w:pos="90"/>
        <w:tab w:val="left" w:pos="880"/>
        <w:tab w:val="right" w:leader="dot" w:pos="7928"/>
      </w:tabs>
      <w:spacing w:line="240" w:lineRule="auto"/>
    </w:pPr>
    <w:rPr>
      <w:rFonts w:eastAsiaTheme="majorEastAsia" w:cs="Times New Roman"/>
      <w:bCs/>
      <w:noProof/>
    </w:rPr>
  </w:style>
  <w:style w:type="paragraph" w:styleId="TOC3">
    <w:name w:val="toc 3"/>
    <w:basedOn w:val="Normal"/>
    <w:next w:val="Normal"/>
    <w:autoRedefine/>
    <w:uiPriority w:val="39"/>
    <w:unhideWhenUsed/>
    <w:rsid w:val="00913435"/>
    <w:pPr>
      <w:tabs>
        <w:tab w:val="left" w:pos="180"/>
        <w:tab w:val="right" w:leader="dot" w:pos="7928"/>
      </w:tabs>
      <w:spacing w:line="240" w:lineRule="auto"/>
      <w:ind w:left="851" w:hanging="851"/>
    </w:pPr>
  </w:style>
  <w:style w:type="character" w:styleId="Hyperlink">
    <w:name w:val="Hyperlink"/>
    <w:basedOn w:val="DefaultParagraphFont"/>
    <w:uiPriority w:val="99"/>
    <w:unhideWhenUsed/>
    <w:rsid w:val="003959DC"/>
    <w:rPr>
      <w:color w:val="0000FF" w:themeColor="hyperlink"/>
      <w:u w:val="single"/>
    </w:rPr>
  </w:style>
  <w:style w:type="paragraph" w:styleId="TOC4">
    <w:name w:val="toc 4"/>
    <w:basedOn w:val="Normal"/>
    <w:next w:val="Normal"/>
    <w:autoRedefine/>
    <w:uiPriority w:val="39"/>
    <w:unhideWhenUsed/>
    <w:rsid w:val="004C6E12"/>
    <w:pPr>
      <w:tabs>
        <w:tab w:val="left" w:pos="2073"/>
        <w:tab w:val="right" w:leader="dot" w:pos="7928"/>
      </w:tabs>
      <w:spacing w:after="100" w:line="240" w:lineRule="auto"/>
      <w:ind w:left="1260" w:hanging="1260"/>
      <w:jc w:val="left"/>
    </w:pPr>
  </w:style>
  <w:style w:type="paragraph" w:styleId="TOC5">
    <w:name w:val="toc 5"/>
    <w:basedOn w:val="Normal"/>
    <w:next w:val="Normal"/>
    <w:autoRedefine/>
    <w:uiPriority w:val="39"/>
    <w:unhideWhenUsed/>
    <w:rsid w:val="00E6402E"/>
    <w:pPr>
      <w:tabs>
        <w:tab w:val="right" w:leader="dot" w:pos="7928"/>
      </w:tabs>
      <w:spacing w:after="100" w:line="240" w:lineRule="auto"/>
      <w:ind w:left="1134" w:hanging="1134"/>
    </w:pPr>
  </w:style>
  <w:style w:type="paragraph" w:styleId="TOC6">
    <w:name w:val="toc 6"/>
    <w:basedOn w:val="Normal"/>
    <w:next w:val="Normal"/>
    <w:autoRedefine/>
    <w:uiPriority w:val="39"/>
    <w:unhideWhenUsed/>
    <w:rsid w:val="004C6E12"/>
    <w:pPr>
      <w:tabs>
        <w:tab w:val="right" w:leader="dot" w:pos="7928"/>
      </w:tabs>
      <w:spacing w:after="100" w:line="276" w:lineRule="auto"/>
    </w:pPr>
  </w:style>
  <w:style w:type="table" w:customStyle="1" w:styleId="TableGrid1">
    <w:name w:val="Table Grid1"/>
    <w:basedOn w:val="TableNormal"/>
    <w:next w:val="TableGrid"/>
    <w:uiPriority w:val="59"/>
    <w:rsid w:val="000358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unhideWhenUsed/>
    <w:rsid w:val="001C39D2"/>
    <w:pPr>
      <w:keepNext w:val="0"/>
      <w:keepLines w:val="0"/>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1C39D2"/>
    <w:pPr>
      <w:keepNext w:val="0"/>
      <w:keepLines w:val="0"/>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1C39D2"/>
    <w:pPr>
      <w:keepNext w:val="0"/>
      <w:keepLines w:val="0"/>
      <w:spacing w:after="100" w:line="276" w:lineRule="auto"/>
      <w:ind w:left="1760"/>
      <w:jc w:val="left"/>
    </w:pPr>
    <w:rPr>
      <w:rFonts w:asciiTheme="minorHAnsi" w:eastAsiaTheme="minorEastAsia" w:hAnsiTheme="minorHAnsi"/>
      <w:sz w:val="22"/>
    </w:rPr>
  </w:style>
  <w:style w:type="paragraph" w:styleId="NormalWeb">
    <w:name w:val="Normal (Web)"/>
    <w:basedOn w:val="Normal"/>
    <w:uiPriority w:val="99"/>
    <w:semiHidden/>
    <w:unhideWhenUsed/>
    <w:rsid w:val="00F85BEE"/>
    <w:pPr>
      <w:keepNext w:val="0"/>
      <w:keepLines w:val="0"/>
      <w:spacing w:before="100" w:beforeAutospacing="1" w:after="100" w:afterAutospacing="1" w:line="240" w:lineRule="auto"/>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96156">
      <w:bodyDiv w:val="1"/>
      <w:marLeft w:val="0"/>
      <w:marRight w:val="0"/>
      <w:marTop w:val="0"/>
      <w:marBottom w:val="0"/>
      <w:divBdr>
        <w:top w:val="none" w:sz="0" w:space="0" w:color="auto"/>
        <w:left w:val="none" w:sz="0" w:space="0" w:color="auto"/>
        <w:bottom w:val="none" w:sz="0" w:space="0" w:color="auto"/>
        <w:right w:val="none" w:sz="0" w:space="0" w:color="auto"/>
      </w:divBdr>
    </w:div>
    <w:div w:id="1014107797">
      <w:bodyDiv w:val="1"/>
      <w:marLeft w:val="0"/>
      <w:marRight w:val="0"/>
      <w:marTop w:val="0"/>
      <w:marBottom w:val="0"/>
      <w:divBdr>
        <w:top w:val="none" w:sz="0" w:space="0" w:color="auto"/>
        <w:left w:val="none" w:sz="0" w:space="0" w:color="auto"/>
        <w:bottom w:val="none" w:sz="0" w:space="0" w:color="auto"/>
        <w:right w:val="none" w:sz="0" w:space="0" w:color="auto"/>
      </w:divBdr>
    </w:div>
    <w:div w:id="1334645994">
      <w:bodyDiv w:val="1"/>
      <w:marLeft w:val="0"/>
      <w:marRight w:val="0"/>
      <w:marTop w:val="0"/>
      <w:marBottom w:val="0"/>
      <w:divBdr>
        <w:top w:val="none" w:sz="0" w:space="0" w:color="auto"/>
        <w:left w:val="none" w:sz="0" w:space="0" w:color="auto"/>
        <w:bottom w:val="none" w:sz="0" w:space="0" w:color="auto"/>
        <w:right w:val="none" w:sz="0" w:space="0" w:color="auto"/>
      </w:divBdr>
    </w:div>
    <w:div w:id="186878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footer" Target="footer16.xml"/><Relationship Id="rId21" Type="http://schemas.openxmlformats.org/officeDocument/2006/relationships/image" Target="media/image2.png"/><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footer" Target="footer20.xml"/><Relationship Id="rId50" Type="http://schemas.openxmlformats.org/officeDocument/2006/relationships/header" Target="header17.xml"/><Relationship Id="rId55" Type="http://schemas.openxmlformats.org/officeDocument/2006/relationships/image" Target="media/image1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7.xml"/><Relationship Id="rId29" Type="http://schemas.openxmlformats.org/officeDocument/2006/relationships/footer" Target="footer12.xml"/><Relationship Id="rId41" Type="http://schemas.openxmlformats.org/officeDocument/2006/relationships/header" Target="header14.xml"/><Relationship Id="rId54" Type="http://schemas.openxmlformats.org/officeDocument/2006/relationships/image" Target="media/image9.png"/><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header" Target="header12.xml"/><Relationship Id="rId40" Type="http://schemas.openxmlformats.org/officeDocument/2006/relationships/footer" Target="footer17.xml"/><Relationship Id="rId45" Type="http://schemas.openxmlformats.org/officeDocument/2006/relationships/image" Target="media/image3.png"/><Relationship Id="rId53" Type="http://schemas.openxmlformats.org/officeDocument/2006/relationships/image" Target="media/image8.png"/><Relationship Id="rId58"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image" Target="media/image5.jpeg"/><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9.xml"/><Relationship Id="rId44" Type="http://schemas.openxmlformats.org/officeDocument/2006/relationships/footer" Target="footer19.xml"/><Relationship Id="rId52" Type="http://schemas.openxmlformats.org/officeDocument/2006/relationships/image" Target="media/image7.png"/><Relationship Id="rId60"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image" Target="media/image4.jpeg"/><Relationship Id="rId56" Type="http://schemas.openxmlformats.org/officeDocument/2006/relationships/image" Target="media/image1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header" Target="header16.xml"/><Relationship Id="rId5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888CC-1008-4CDF-9021-86AF608C2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Pages>
  <Words>40939</Words>
  <Characters>233356</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dc:creator>
  <cp:lastModifiedBy>KM</cp:lastModifiedBy>
  <cp:revision>47</cp:revision>
  <cp:lastPrinted>2020-10-08T04:51:00Z</cp:lastPrinted>
  <dcterms:created xsi:type="dcterms:W3CDTF">2020-07-16T07:29:00Z</dcterms:created>
  <dcterms:modified xsi:type="dcterms:W3CDTF">2020-10-08T05:02:00Z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7ef344af-6759-357c-b2ac-a8999be195d9</vt:lpwstr>
  </property>
  <property fmtid="{D5CDD505-2E9C-101B-9397-08002B2CF9AE}" pid="24" name="Mendeley Citation Style_1">
    <vt:lpwstr>http://www.zotero.org/styles/apa</vt:lpwstr>
  </property>
</Properties>
</file>