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9B4" w:rsidRPr="00C80374" w:rsidRDefault="00D519B4" w:rsidP="00D519B4">
      <w:pPr>
        <w:pStyle w:val="Heading1"/>
        <w:spacing w:before="0" w:beforeAutospacing="0" w:after="0" w:afterAutospacing="0"/>
        <w:ind w:left="0"/>
        <w:jc w:val="center"/>
        <w:rPr>
          <w:rFonts w:ascii="Times New Roman" w:eastAsia="Calibri" w:hAnsi="Times New Roman"/>
          <w:color w:val="auto"/>
          <w:sz w:val="24"/>
          <w:szCs w:val="24"/>
        </w:rPr>
      </w:pPr>
      <w:bookmarkStart w:id="0" w:name="_Toc47871188"/>
      <w:r w:rsidRPr="00C80374">
        <w:rPr>
          <w:rFonts w:ascii="Times New Roman" w:hAnsi="Times New Roman"/>
          <w:color w:val="auto"/>
          <w:sz w:val="24"/>
          <w:szCs w:val="24"/>
        </w:rPr>
        <w:t>ABSTRAK</w:t>
      </w:r>
      <w:bookmarkEnd w:id="0"/>
    </w:p>
    <w:p w:rsidR="00D519B4" w:rsidRDefault="00D519B4" w:rsidP="00D519B4">
      <w:pPr>
        <w:spacing w:before="0" w:beforeAutospacing="0" w:after="240" w:afterAutospacing="0" w:line="240" w:lineRule="auto"/>
        <w:ind w:left="567" w:hanging="567"/>
        <w:rPr>
          <w:color w:val="000000"/>
        </w:rPr>
      </w:pPr>
      <w:proofErr w:type="spellStart"/>
      <w:r>
        <w:rPr>
          <w:b/>
          <w:szCs w:val="26"/>
        </w:rPr>
        <w:t>Ainur</w:t>
      </w:r>
      <w:proofErr w:type="spellEnd"/>
      <w:r>
        <w:rPr>
          <w:b/>
          <w:szCs w:val="26"/>
        </w:rPr>
        <w:t xml:space="preserve"> </w:t>
      </w:r>
      <w:proofErr w:type="spellStart"/>
      <w:r>
        <w:rPr>
          <w:b/>
          <w:szCs w:val="26"/>
        </w:rPr>
        <w:t>Rahmah</w:t>
      </w:r>
      <w:proofErr w:type="spellEnd"/>
      <w:r>
        <w:rPr>
          <w:b/>
          <w:szCs w:val="26"/>
        </w:rPr>
        <w:t xml:space="preserve"> </w:t>
      </w:r>
      <w:proofErr w:type="spellStart"/>
      <w:r>
        <w:rPr>
          <w:b/>
          <w:szCs w:val="26"/>
        </w:rPr>
        <w:t>Lailiyah</w:t>
      </w:r>
      <w:proofErr w:type="spellEnd"/>
      <w:r w:rsidRPr="00C85F0B">
        <w:rPr>
          <w:b/>
          <w:color w:val="000000"/>
        </w:rPr>
        <w:t>,</w:t>
      </w:r>
      <w:r>
        <w:rPr>
          <w:color w:val="000000"/>
        </w:rPr>
        <w:t xml:space="preserve"> 2020. </w:t>
      </w:r>
      <w:proofErr w:type="spellStart"/>
      <w:proofErr w:type="gramStart"/>
      <w:r w:rsidRPr="00BF2368">
        <w:rPr>
          <w:szCs w:val="26"/>
        </w:rPr>
        <w:t>Hubungan</w:t>
      </w:r>
      <w:proofErr w:type="spellEnd"/>
      <w:r w:rsidRPr="00BF2368">
        <w:rPr>
          <w:szCs w:val="26"/>
        </w:rPr>
        <w:t xml:space="preserve"> </w:t>
      </w:r>
      <w:proofErr w:type="spellStart"/>
      <w:r>
        <w:rPr>
          <w:szCs w:val="26"/>
        </w:rPr>
        <w:t>Kepatuhan</w:t>
      </w:r>
      <w:proofErr w:type="spellEnd"/>
      <w:r>
        <w:rPr>
          <w:szCs w:val="26"/>
        </w:rPr>
        <w:t xml:space="preserve"> Diet </w:t>
      </w:r>
      <w:proofErr w:type="spellStart"/>
      <w:r>
        <w:rPr>
          <w:szCs w:val="26"/>
        </w:rPr>
        <w:t>Dengan</w:t>
      </w:r>
      <w:proofErr w:type="spellEnd"/>
      <w:r>
        <w:rPr>
          <w:szCs w:val="26"/>
        </w:rPr>
        <w:t xml:space="preserve"> </w:t>
      </w:r>
      <w:proofErr w:type="spellStart"/>
      <w:r>
        <w:rPr>
          <w:szCs w:val="26"/>
        </w:rPr>
        <w:t>Kestabilan</w:t>
      </w:r>
      <w:proofErr w:type="spellEnd"/>
      <w:r>
        <w:rPr>
          <w:szCs w:val="26"/>
        </w:rPr>
        <w:t xml:space="preserve"> </w:t>
      </w:r>
      <w:proofErr w:type="spellStart"/>
      <w:r>
        <w:rPr>
          <w:szCs w:val="26"/>
        </w:rPr>
        <w:t>Gula</w:t>
      </w:r>
      <w:proofErr w:type="spellEnd"/>
      <w:r>
        <w:rPr>
          <w:szCs w:val="26"/>
        </w:rPr>
        <w:t xml:space="preserve"> </w:t>
      </w:r>
      <w:proofErr w:type="spellStart"/>
      <w:r>
        <w:rPr>
          <w:szCs w:val="26"/>
        </w:rPr>
        <w:t>Darah</w:t>
      </w:r>
      <w:proofErr w:type="spellEnd"/>
      <w:r w:rsidRPr="00BF2368">
        <w:rPr>
          <w:szCs w:val="26"/>
        </w:rPr>
        <w:t xml:space="preserve"> </w:t>
      </w:r>
      <w:proofErr w:type="spellStart"/>
      <w:r w:rsidRPr="00BF2368">
        <w:rPr>
          <w:szCs w:val="26"/>
        </w:rPr>
        <w:t>Pada</w:t>
      </w:r>
      <w:proofErr w:type="spellEnd"/>
      <w:r>
        <w:rPr>
          <w:szCs w:val="26"/>
        </w:rPr>
        <w:t xml:space="preserve"> Diabetes </w:t>
      </w:r>
      <w:proofErr w:type="spellStart"/>
      <w:r>
        <w:rPr>
          <w:szCs w:val="26"/>
        </w:rPr>
        <w:t>tipe</w:t>
      </w:r>
      <w:proofErr w:type="spellEnd"/>
      <w:r>
        <w:rPr>
          <w:szCs w:val="26"/>
        </w:rPr>
        <w:t xml:space="preserve"> 2</w:t>
      </w:r>
      <w:r>
        <w:rPr>
          <w:color w:val="000000"/>
        </w:rPr>
        <w:t>.</w:t>
      </w:r>
      <w:proofErr w:type="gramEnd"/>
      <w:r>
        <w:rPr>
          <w:color w:val="000000"/>
        </w:rPr>
        <w:t xml:space="preserve"> </w:t>
      </w:r>
      <w:proofErr w:type="spellStart"/>
      <w:r>
        <w:rPr>
          <w:color w:val="000000"/>
        </w:rPr>
        <w:t>Skripsi</w:t>
      </w:r>
      <w:proofErr w:type="spellEnd"/>
      <w:r>
        <w:rPr>
          <w:color w:val="000000"/>
        </w:rPr>
        <w:t xml:space="preserve">, </w:t>
      </w:r>
      <w:r w:rsidRPr="003A6C26">
        <w:rPr>
          <w:color w:val="000000"/>
        </w:rPr>
        <w:t xml:space="preserve">Program </w:t>
      </w:r>
      <w:proofErr w:type="spellStart"/>
      <w:r w:rsidRPr="003A6C26">
        <w:rPr>
          <w:color w:val="000000"/>
        </w:rPr>
        <w:t>Studi</w:t>
      </w:r>
      <w:proofErr w:type="spellEnd"/>
      <w:r w:rsidRPr="003A6C26">
        <w:rPr>
          <w:color w:val="000000"/>
        </w:rPr>
        <w:t xml:space="preserve"> </w:t>
      </w:r>
      <w:r>
        <w:rPr>
          <w:color w:val="000000"/>
        </w:rPr>
        <w:t xml:space="preserve">SI </w:t>
      </w:r>
      <w:proofErr w:type="spellStart"/>
      <w:r>
        <w:rPr>
          <w:color w:val="000000"/>
        </w:rPr>
        <w:t>Keperawatan</w:t>
      </w:r>
      <w:proofErr w:type="spellEnd"/>
      <w:r w:rsidRPr="003A6C26">
        <w:rPr>
          <w:color w:val="000000"/>
        </w:rPr>
        <w:t xml:space="preserve">, </w:t>
      </w:r>
      <w:proofErr w:type="spellStart"/>
      <w:r>
        <w:rPr>
          <w:color w:val="000000"/>
        </w:rPr>
        <w:t>Stikes</w:t>
      </w:r>
      <w:proofErr w:type="spellEnd"/>
      <w:r>
        <w:rPr>
          <w:color w:val="000000"/>
        </w:rPr>
        <w:t xml:space="preserve"> Hang </w:t>
      </w:r>
      <w:proofErr w:type="spellStart"/>
      <w:r>
        <w:rPr>
          <w:color w:val="000000"/>
        </w:rPr>
        <w:t>Tuah</w:t>
      </w:r>
      <w:proofErr w:type="spellEnd"/>
      <w:r>
        <w:rPr>
          <w:color w:val="000000"/>
        </w:rPr>
        <w:t xml:space="preserve"> Surabaya</w:t>
      </w:r>
      <w:r w:rsidRPr="003A6C26">
        <w:rPr>
          <w:color w:val="000000"/>
        </w:rPr>
        <w:t xml:space="preserve">, </w:t>
      </w:r>
      <w:proofErr w:type="spellStart"/>
      <w:r>
        <w:rPr>
          <w:color w:val="000000"/>
        </w:rPr>
        <w:t>Pembimbing</w:t>
      </w:r>
      <w:proofErr w:type="spellEnd"/>
      <w:r>
        <w:rPr>
          <w:color w:val="000000"/>
        </w:rPr>
        <w:t xml:space="preserve"> 1 </w:t>
      </w:r>
      <w:proofErr w:type="spellStart"/>
      <w:r>
        <w:rPr>
          <w:color w:val="000000"/>
        </w:rPr>
        <w:t>Setiadi</w:t>
      </w:r>
      <w:proofErr w:type="spellEnd"/>
      <w:r>
        <w:rPr>
          <w:color w:val="000000"/>
        </w:rPr>
        <w:t xml:space="preserve">, </w:t>
      </w:r>
      <w:proofErr w:type="spellStart"/>
      <w:r>
        <w:rPr>
          <w:color w:val="000000"/>
        </w:rPr>
        <w:t>M.Kep</w:t>
      </w:r>
      <w:proofErr w:type="spellEnd"/>
      <w:r>
        <w:rPr>
          <w:color w:val="000000"/>
        </w:rPr>
        <w:t xml:space="preserve">., Ns </w:t>
      </w:r>
      <w:proofErr w:type="spellStart"/>
      <w:r>
        <w:rPr>
          <w:color w:val="000000"/>
        </w:rPr>
        <w:t>dan</w:t>
      </w:r>
      <w:proofErr w:type="spellEnd"/>
      <w:r>
        <w:rPr>
          <w:color w:val="000000"/>
        </w:rPr>
        <w:t xml:space="preserve"> </w:t>
      </w:r>
      <w:proofErr w:type="spellStart"/>
      <w:r>
        <w:rPr>
          <w:color w:val="000000"/>
        </w:rPr>
        <w:t>pembimbing</w:t>
      </w:r>
      <w:proofErr w:type="spellEnd"/>
      <w:r>
        <w:rPr>
          <w:color w:val="000000"/>
        </w:rPr>
        <w:t xml:space="preserve"> 2 </w:t>
      </w:r>
      <w:proofErr w:type="spellStart"/>
      <w:r>
        <w:rPr>
          <w:color w:val="000000"/>
        </w:rPr>
        <w:t>Wiwiek</w:t>
      </w:r>
      <w:proofErr w:type="spellEnd"/>
      <w:r>
        <w:rPr>
          <w:color w:val="000000"/>
        </w:rPr>
        <w:t xml:space="preserve"> </w:t>
      </w:r>
      <w:proofErr w:type="spellStart"/>
      <w:r>
        <w:rPr>
          <w:color w:val="000000"/>
        </w:rPr>
        <w:t>Liestyaningrum</w:t>
      </w:r>
      <w:proofErr w:type="spellEnd"/>
      <w:r>
        <w:rPr>
          <w:color w:val="000000"/>
        </w:rPr>
        <w:t xml:space="preserve">, </w:t>
      </w:r>
      <w:proofErr w:type="spellStart"/>
      <w:r>
        <w:rPr>
          <w:color w:val="000000"/>
        </w:rPr>
        <w:t>S.Kp</w:t>
      </w:r>
      <w:proofErr w:type="spellEnd"/>
      <w:r>
        <w:rPr>
          <w:color w:val="000000"/>
        </w:rPr>
        <w:t xml:space="preserve">., </w:t>
      </w:r>
      <w:proofErr w:type="spellStart"/>
      <w:r>
        <w:rPr>
          <w:color w:val="000000"/>
        </w:rPr>
        <w:t>M.Kep</w:t>
      </w:r>
      <w:proofErr w:type="spellEnd"/>
    </w:p>
    <w:p w:rsidR="00D519B4" w:rsidRDefault="00D519B4" w:rsidP="00D519B4">
      <w:pPr>
        <w:spacing w:before="0" w:beforeAutospacing="0" w:after="240" w:afterAutospacing="0" w:line="240" w:lineRule="auto"/>
        <w:ind w:left="0"/>
      </w:pPr>
      <w:proofErr w:type="spellStart"/>
      <w:r w:rsidRPr="009A2B49">
        <w:rPr>
          <w:b/>
          <w:color w:val="000000"/>
        </w:rPr>
        <w:t>Latar</w:t>
      </w:r>
      <w:proofErr w:type="spellEnd"/>
      <w:r w:rsidRPr="009A2B49">
        <w:rPr>
          <w:b/>
          <w:color w:val="000000"/>
        </w:rPr>
        <w:t xml:space="preserve"> </w:t>
      </w:r>
      <w:proofErr w:type="spellStart"/>
      <w:r w:rsidRPr="009A2B49">
        <w:rPr>
          <w:b/>
          <w:color w:val="000000"/>
        </w:rPr>
        <w:t>Belakang</w:t>
      </w:r>
      <w:proofErr w:type="spellEnd"/>
      <w:r w:rsidRPr="009A2B49">
        <w:rPr>
          <w:b/>
          <w:color w:val="000000"/>
        </w:rPr>
        <w:t xml:space="preserve"> :</w:t>
      </w:r>
      <w:r w:rsidRPr="00A421B3">
        <w:t xml:space="preserve">Diabetes Mellitus </w:t>
      </w:r>
      <w:proofErr w:type="spellStart"/>
      <w:r w:rsidRPr="00A421B3">
        <w:t>tipe</w:t>
      </w:r>
      <w:proofErr w:type="spellEnd"/>
      <w:r w:rsidRPr="00A421B3">
        <w:t xml:space="preserve"> 2, non</w:t>
      </w:r>
      <w:r w:rsidRPr="00A421B3">
        <w:rPr>
          <w:i/>
        </w:rPr>
        <w:t xml:space="preserve">-insulin dependent diabetes mellitus </w:t>
      </w:r>
      <w:r w:rsidRPr="00A421B3">
        <w:rPr>
          <w:iCs/>
        </w:rPr>
        <w:t>(NIDDM)</w:t>
      </w:r>
      <w:r w:rsidRPr="00A421B3">
        <w:t xml:space="preserve"> </w:t>
      </w:r>
      <w:proofErr w:type="spellStart"/>
      <w:r w:rsidRPr="00A421B3">
        <w:t>merupakan</w:t>
      </w:r>
      <w:proofErr w:type="spellEnd"/>
      <w:r w:rsidRPr="00A421B3">
        <w:t xml:space="preserve"> diabetes yang </w:t>
      </w:r>
      <w:proofErr w:type="spellStart"/>
      <w:r w:rsidRPr="00A421B3">
        <w:t>diakibatkan</w:t>
      </w:r>
      <w:proofErr w:type="spellEnd"/>
      <w:r w:rsidRPr="00A421B3">
        <w:t xml:space="preserve"> </w:t>
      </w:r>
      <w:proofErr w:type="spellStart"/>
      <w:r w:rsidRPr="00A421B3">
        <w:t>karena</w:t>
      </w:r>
      <w:proofErr w:type="spellEnd"/>
      <w:r w:rsidRPr="00A421B3">
        <w:t xml:space="preserve"> </w:t>
      </w:r>
      <w:proofErr w:type="spellStart"/>
      <w:r w:rsidRPr="00A421B3">
        <w:t>sekresi</w:t>
      </w:r>
      <w:proofErr w:type="spellEnd"/>
      <w:r w:rsidRPr="00A421B3">
        <w:t xml:space="preserve"> insulin </w:t>
      </w:r>
      <w:proofErr w:type="spellStart"/>
      <w:r w:rsidRPr="00A421B3">
        <w:t>dari</w:t>
      </w:r>
      <w:proofErr w:type="spellEnd"/>
      <w:r w:rsidRPr="00A421B3">
        <w:t xml:space="preserve"> </w:t>
      </w:r>
      <w:proofErr w:type="spellStart"/>
      <w:r w:rsidRPr="00A421B3">
        <w:t>sel</w:t>
      </w:r>
      <w:proofErr w:type="spellEnd"/>
      <w:r w:rsidRPr="00A421B3">
        <w:t xml:space="preserve"> beta </w:t>
      </w:r>
      <w:proofErr w:type="spellStart"/>
      <w:r w:rsidRPr="00A421B3">
        <w:t>pankreas</w:t>
      </w:r>
      <w:proofErr w:type="spellEnd"/>
      <w:r w:rsidRPr="00A421B3">
        <w:t xml:space="preserve"> yang </w:t>
      </w:r>
      <w:proofErr w:type="spellStart"/>
      <w:r w:rsidRPr="00A421B3">
        <w:t>disebabkan</w:t>
      </w:r>
      <w:proofErr w:type="spellEnd"/>
      <w:r w:rsidRPr="00A421B3">
        <w:t xml:space="preserve"> </w:t>
      </w:r>
      <w:proofErr w:type="spellStart"/>
      <w:r w:rsidRPr="00A421B3">
        <w:t>karena</w:t>
      </w:r>
      <w:proofErr w:type="spellEnd"/>
      <w:r w:rsidRPr="00A421B3">
        <w:t xml:space="preserve"> </w:t>
      </w:r>
      <w:proofErr w:type="spellStart"/>
      <w:r w:rsidRPr="00A421B3">
        <w:t>gangguan</w:t>
      </w:r>
      <w:proofErr w:type="spellEnd"/>
      <w:r w:rsidRPr="00A421B3">
        <w:t xml:space="preserve"> </w:t>
      </w:r>
      <w:proofErr w:type="spellStart"/>
      <w:r w:rsidRPr="00A421B3">
        <w:t>fungsi</w:t>
      </w:r>
      <w:proofErr w:type="spellEnd"/>
      <w:r w:rsidRPr="00A421B3">
        <w:t xml:space="preserve"> insulin (</w:t>
      </w:r>
      <w:proofErr w:type="spellStart"/>
      <w:r w:rsidRPr="00A421B3">
        <w:t>retensi</w:t>
      </w:r>
      <w:proofErr w:type="spellEnd"/>
      <w:r w:rsidRPr="00A421B3">
        <w:t xml:space="preserve"> insulin) Diabetes </w:t>
      </w:r>
      <w:proofErr w:type="spellStart"/>
      <w:r w:rsidRPr="00A421B3">
        <w:t>Melitus</w:t>
      </w:r>
      <w:proofErr w:type="spellEnd"/>
      <w:r w:rsidRPr="00A421B3">
        <w:t xml:space="preserve"> </w:t>
      </w:r>
      <w:proofErr w:type="spellStart"/>
      <w:r w:rsidRPr="00A421B3">
        <w:t>jika</w:t>
      </w:r>
      <w:proofErr w:type="spellEnd"/>
      <w:r w:rsidRPr="00A421B3">
        <w:t xml:space="preserve"> </w:t>
      </w:r>
      <w:proofErr w:type="spellStart"/>
      <w:r w:rsidRPr="00A421B3">
        <w:t>tidak</w:t>
      </w:r>
      <w:proofErr w:type="spellEnd"/>
      <w:r w:rsidRPr="00A421B3">
        <w:t xml:space="preserve"> </w:t>
      </w:r>
      <w:proofErr w:type="spellStart"/>
      <w:r w:rsidRPr="00A421B3">
        <w:t>ditangani</w:t>
      </w:r>
      <w:proofErr w:type="spellEnd"/>
      <w:r w:rsidRPr="00A421B3">
        <w:t xml:space="preserve"> </w:t>
      </w:r>
      <w:proofErr w:type="spellStart"/>
      <w:r w:rsidRPr="00A421B3">
        <w:t>secara</w:t>
      </w:r>
      <w:proofErr w:type="spellEnd"/>
      <w:r w:rsidRPr="00A421B3">
        <w:t xml:space="preserve"> </w:t>
      </w:r>
      <w:proofErr w:type="spellStart"/>
      <w:r w:rsidRPr="00A421B3">
        <w:t>tepat</w:t>
      </w:r>
      <w:proofErr w:type="spellEnd"/>
      <w:r w:rsidRPr="00A421B3">
        <w:t xml:space="preserve">, </w:t>
      </w:r>
      <w:proofErr w:type="spellStart"/>
      <w:r w:rsidRPr="00A421B3">
        <w:t>maka</w:t>
      </w:r>
      <w:proofErr w:type="spellEnd"/>
      <w:r w:rsidRPr="00A421B3">
        <w:t xml:space="preserve"> </w:t>
      </w:r>
      <w:proofErr w:type="spellStart"/>
      <w:r w:rsidRPr="00A421B3">
        <w:t>dapat</w:t>
      </w:r>
      <w:proofErr w:type="spellEnd"/>
      <w:r w:rsidRPr="00A421B3">
        <w:t xml:space="preserve"> </w:t>
      </w:r>
      <w:proofErr w:type="spellStart"/>
      <w:r w:rsidRPr="00A421B3">
        <w:t>menimbulkan</w:t>
      </w:r>
      <w:proofErr w:type="spellEnd"/>
      <w:r w:rsidRPr="00A421B3">
        <w:t xml:space="preserve"> </w:t>
      </w:r>
      <w:proofErr w:type="spellStart"/>
      <w:r w:rsidRPr="00A421B3">
        <w:t>berbagai</w:t>
      </w:r>
      <w:proofErr w:type="spellEnd"/>
      <w:r w:rsidRPr="00A421B3">
        <w:t xml:space="preserve"> </w:t>
      </w:r>
      <w:proofErr w:type="spellStart"/>
      <w:r w:rsidRPr="00A421B3">
        <w:t>macam</w:t>
      </w:r>
      <w:proofErr w:type="spellEnd"/>
      <w:r w:rsidRPr="00A421B3">
        <w:t xml:space="preserve"> </w:t>
      </w:r>
      <w:proofErr w:type="spellStart"/>
      <w:r w:rsidRPr="00A421B3">
        <w:t>komplikasi</w:t>
      </w:r>
      <w:proofErr w:type="spellEnd"/>
      <w:r w:rsidRPr="00A421B3">
        <w:t>.</w:t>
      </w:r>
      <w:r>
        <w:t xml:space="preserve"> </w:t>
      </w:r>
      <w:proofErr w:type="spellStart"/>
      <w:proofErr w:type="gramStart"/>
      <w:r>
        <w:t>Penelitian</w:t>
      </w:r>
      <w:proofErr w:type="spellEnd"/>
      <w:r>
        <w:t xml:space="preserve">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hubunagn</w:t>
      </w:r>
      <w:proofErr w:type="spellEnd"/>
      <w:r>
        <w:t xml:space="preserve"> </w:t>
      </w:r>
      <w:proofErr w:type="spellStart"/>
      <w:r>
        <w:t>kepatuhan</w:t>
      </w:r>
      <w:proofErr w:type="spellEnd"/>
      <w:r>
        <w:t xml:space="preserve"> diet </w:t>
      </w:r>
      <w:proofErr w:type="spellStart"/>
      <w:r>
        <w:t>dengan</w:t>
      </w:r>
      <w:proofErr w:type="spellEnd"/>
      <w:r>
        <w:t xml:space="preserve"> </w:t>
      </w:r>
      <w:proofErr w:type="spellStart"/>
      <w:r>
        <w:t>kesetabilan</w:t>
      </w:r>
      <w:proofErr w:type="spellEnd"/>
      <w:r>
        <w:t xml:space="preserve"> </w:t>
      </w:r>
      <w:proofErr w:type="spellStart"/>
      <w:r>
        <w:t>gula</w:t>
      </w:r>
      <w:proofErr w:type="spellEnd"/>
      <w:r>
        <w:t xml:space="preserve"> </w:t>
      </w:r>
      <w:proofErr w:type="spellStart"/>
      <w:r>
        <w:t>darah</w:t>
      </w:r>
      <w:proofErr w:type="spellEnd"/>
      <w:r>
        <w:t xml:space="preserve"> </w:t>
      </w:r>
      <w:proofErr w:type="spellStart"/>
      <w:r>
        <w:t>pada</w:t>
      </w:r>
      <w:proofErr w:type="spellEnd"/>
      <w:r>
        <w:t xml:space="preserve"> </w:t>
      </w:r>
      <w:proofErr w:type="spellStart"/>
      <w:r>
        <w:t>pasien</w:t>
      </w:r>
      <w:proofErr w:type="spellEnd"/>
      <w:r>
        <w:t xml:space="preserve"> </w:t>
      </w:r>
      <w:r w:rsidRPr="00A421B3">
        <w:t xml:space="preserve">Diabetes Mellitus m </w:t>
      </w:r>
      <w:proofErr w:type="spellStart"/>
      <w:r w:rsidRPr="00A421B3">
        <w:t>tipe</w:t>
      </w:r>
      <w:proofErr w:type="spellEnd"/>
      <w:r w:rsidRPr="00A421B3">
        <w:t xml:space="preserve"> 2.</w:t>
      </w:r>
      <w:proofErr w:type="gramEnd"/>
    </w:p>
    <w:p w:rsidR="00D519B4" w:rsidRDefault="00D519B4" w:rsidP="00D519B4">
      <w:pPr>
        <w:spacing w:before="0" w:beforeAutospacing="0" w:after="240" w:afterAutospacing="0" w:line="240" w:lineRule="auto"/>
        <w:ind w:left="0"/>
        <w:rPr>
          <w:color w:val="000000"/>
        </w:rPr>
      </w:pPr>
      <w:proofErr w:type="spellStart"/>
      <w:proofErr w:type="gramStart"/>
      <w:r>
        <w:rPr>
          <w:b/>
          <w:color w:val="000000"/>
        </w:rPr>
        <w:t>Metode</w:t>
      </w:r>
      <w:proofErr w:type="spellEnd"/>
      <w:r>
        <w:rPr>
          <w:b/>
          <w:color w:val="000000"/>
        </w:rPr>
        <w:t xml:space="preserve"> </w:t>
      </w:r>
      <w:r w:rsidRPr="00670D3D">
        <w:rPr>
          <w:b/>
          <w:color w:val="000000"/>
        </w:rPr>
        <w:t>:</w:t>
      </w:r>
      <w:proofErr w:type="spellStart"/>
      <w:r>
        <w:rPr>
          <w:color w:val="000000"/>
        </w:rPr>
        <w:t>Desain</w:t>
      </w:r>
      <w:proofErr w:type="spellEnd"/>
      <w:proofErr w:type="gramEnd"/>
      <w:r>
        <w:rPr>
          <w:color w:val="000000"/>
        </w:rPr>
        <w:t xml:space="preserve"> </w:t>
      </w:r>
      <w:proofErr w:type="spellStart"/>
      <w:r>
        <w:rPr>
          <w:color w:val="000000"/>
        </w:rPr>
        <w:t>penelitian</w:t>
      </w:r>
      <w:proofErr w:type="spellEnd"/>
      <w:r>
        <w:rPr>
          <w:color w:val="000000"/>
        </w:rPr>
        <w:t xml:space="preserve"> </w:t>
      </w:r>
      <w:proofErr w:type="spellStart"/>
      <w:r>
        <w:rPr>
          <w:color w:val="000000"/>
        </w:rPr>
        <w:t>menggunakan</w:t>
      </w:r>
      <w:proofErr w:type="spellEnd"/>
      <w:r>
        <w:rPr>
          <w:color w:val="000000"/>
        </w:rPr>
        <w:t xml:space="preserve"> </w:t>
      </w:r>
      <w:proofErr w:type="spellStart"/>
      <w:r>
        <w:rPr>
          <w:color w:val="000000"/>
        </w:rPr>
        <w:t>metode</w:t>
      </w:r>
      <w:proofErr w:type="spellEnd"/>
      <w:r>
        <w:rPr>
          <w:color w:val="000000"/>
        </w:rPr>
        <w:t xml:space="preserve"> </w:t>
      </w:r>
      <w:r w:rsidRPr="00670D3D">
        <w:rPr>
          <w:i/>
          <w:color w:val="000000"/>
        </w:rPr>
        <w:t>literature review</w:t>
      </w:r>
      <w:r>
        <w:rPr>
          <w:i/>
          <w:color w:val="000000"/>
        </w:rPr>
        <w:t xml:space="preserve">, </w:t>
      </w:r>
      <w:proofErr w:type="spellStart"/>
      <w:r w:rsidRPr="00531BA1">
        <w:rPr>
          <w:color w:val="000000"/>
        </w:rPr>
        <w:t>denganteknik</w:t>
      </w:r>
      <w:r>
        <w:rPr>
          <w:color w:val="000000"/>
        </w:rPr>
        <w:t>pencarian</w:t>
      </w:r>
      <w:proofErr w:type="spellEnd"/>
      <w:r>
        <w:rPr>
          <w:color w:val="000000"/>
        </w:rPr>
        <w:t xml:space="preserve"> </w:t>
      </w:r>
      <w:proofErr w:type="spellStart"/>
      <w:r>
        <w:rPr>
          <w:color w:val="000000"/>
        </w:rPr>
        <w:t>jurnal</w:t>
      </w:r>
      <w:proofErr w:type="spellEnd"/>
      <w:r>
        <w:rPr>
          <w:color w:val="000000"/>
        </w:rPr>
        <w:t xml:space="preserve"> </w:t>
      </w:r>
      <w:proofErr w:type="spellStart"/>
      <w:r>
        <w:rPr>
          <w:color w:val="000000"/>
        </w:rPr>
        <w:t>sesuai</w:t>
      </w:r>
      <w:proofErr w:type="spellEnd"/>
      <w:r>
        <w:rPr>
          <w:color w:val="000000"/>
        </w:rPr>
        <w:t xml:space="preserve"> topic </w:t>
      </w:r>
      <w:proofErr w:type="spellStart"/>
      <w:r>
        <w:rPr>
          <w:color w:val="000000"/>
        </w:rPr>
        <w:t>penelitian</w:t>
      </w:r>
      <w:proofErr w:type="spellEnd"/>
      <w:r>
        <w:rPr>
          <w:color w:val="000000"/>
        </w:rPr>
        <w:t xml:space="preserve">. </w:t>
      </w:r>
      <w:proofErr w:type="spellStart"/>
      <w:r>
        <w:rPr>
          <w:color w:val="000000"/>
        </w:rPr>
        <w:t>D</w:t>
      </w:r>
      <w:r>
        <w:rPr>
          <w:bCs/>
          <w:color w:val="000000"/>
        </w:rPr>
        <w:t>itemukan</w:t>
      </w:r>
      <w:proofErr w:type="spellEnd"/>
      <w:r>
        <w:rPr>
          <w:bCs/>
          <w:color w:val="000000"/>
        </w:rPr>
        <w:t xml:space="preserve"> 20 </w:t>
      </w:r>
      <w:proofErr w:type="spellStart"/>
      <w:r w:rsidRPr="003678B7">
        <w:rPr>
          <w:bCs/>
          <w:color w:val="000000"/>
        </w:rPr>
        <w:t>Jurnal</w:t>
      </w:r>
      <w:proofErr w:type="spellEnd"/>
      <w:r w:rsidRPr="003678B7">
        <w:rPr>
          <w:bCs/>
          <w:color w:val="000000"/>
        </w:rPr>
        <w:t xml:space="preserve"> </w:t>
      </w:r>
      <w:proofErr w:type="spellStart"/>
      <w:r>
        <w:rPr>
          <w:bCs/>
          <w:color w:val="000000"/>
        </w:rPr>
        <w:t>dan</w:t>
      </w:r>
      <w:proofErr w:type="spellEnd"/>
      <w:r>
        <w:rPr>
          <w:bCs/>
          <w:color w:val="000000"/>
        </w:rPr>
        <w:t xml:space="preserve"> yang </w:t>
      </w:r>
      <w:proofErr w:type="spellStart"/>
      <w:r w:rsidRPr="003678B7">
        <w:rPr>
          <w:bCs/>
          <w:color w:val="000000"/>
        </w:rPr>
        <w:t>sesuai</w:t>
      </w:r>
      <w:proofErr w:type="spellEnd"/>
      <w:r w:rsidRPr="003678B7">
        <w:rPr>
          <w:bCs/>
          <w:color w:val="000000"/>
        </w:rPr>
        <w:t xml:space="preserve"> </w:t>
      </w:r>
      <w:proofErr w:type="spellStart"/>
      <w:r w:rsidRPr="003678B7">
        <w:rPr>
          <w:bCs/>
          <w:color w:val="000000"/>
        </w:rPr>
        <w:t>dengan</w:t>
      </w:r>
      <w:proofErr w:type="spellEnd"/>
      <w:r w:rsidRPr="003678B7">
        <w:rPr>
          <w:bCs/>
          <w:color w:val="000000"/>
        </w:rPr>
        <w:t xml:space="preserve"> </w:t>
      </w:r>
      <w:proofErr w:type="spellStart"/>
      <w:r w:rsidRPr="003678B7">
        <w:rPr>
          <w:bCs/>
          <w:color w:val="000000"/>
        </w:rPr>
        <w:t>te</w:t>
      </w:r>
      <w:r>
        <w:rPr>
          <w:bCs/>
          <w:color w:val="000000"/>
        </w:rPr>
        <w:t>ma</w:t>
      </w:r>
      <w:proofErr w:type="spellEnd"/>
      <w:r>
        <w:rPr>
          <w:bCs/>
          <w:color w:val="000000"/>
        </w:rPr>
        <w:t xml:space="preserve"> </w:t>
      </w:r>
      <w:proofErr w:type="spellStart"/>
      <w:r>
        <w:rPr>
          <w:bCs/>
          <w:color w:val="000000"/>
        </w:rPr>
        <w:t>dan</w:t>
      </w:r>
      <w:proofErr w:type="spellEnd"/>
      <w:r>
        <w:rPr>
          <w:bCs/>
          <w:color w:val="000000"/>
        </w:rPr>
        <w:t xml:space="preserve"> </w:t>
      </w:r>
      <w:proofErr w:type="spellStart"/>
      <w:r>
        <w:rPr>
          <w:bCs/>
          <w:color w:val="000000"/>
        </w:rPr>
        <w:t>kriteria</w:t>
      </w:r>
      <w:proofErr w:type="spellEnd"/>
      <w:r>
        <w:rPr>
          <w:bCs/>
          <w:color w:val="000000"/>
        </w:rPr>
        <w:t xml:space="preserve"> </w:t>
      </w:r>
      <w:proofErr w:type="spellStart"/>
      <w:r>
        <w:rPr>
          <w:bCs/>
          <w:color w:val="000000"/>
        </w:rPr>
        <w:t>inklusi</w:t>
      </w:r>
      <w:proofErr w:type="spellEnd"/>
      <w:r>
        <w:rPr>
          <w:bCs/>
          <w:color w:val="000000"/>
        </w:rPr>
        <w:t xml:space="preserve"> </w:t>
      </w:r>
      <w:proofErr w:type="spellStart"/>
      <w:r>
        <w:rPr>
          <w:bCs/>
          <w:color w:val="000000"/>
        </w:rPr>
        <w:t>adalah</w:t>
      </w:r>
      <w:proofErr w:type="spellEnd"/>
      <w:r>
        <w:rPr>
          <w:bCs/>
          <w:color w:val="000000"/>
        </w:rPr>
        <w:t xml:space="preserve"> 10</w:t>
      </w:r>
      <w:r w:rsidRPr="003678B7">
        <w:rPr>
          <w:bCs/>
          <w:color w:val="000000"/>
        </w:rPr>
        <w:t xml:space="preserve"> </w:t>
      </w:r>
      <w:proofErr w:type="spellStart"/>
      <w:r w:rsidRPr="003678B7">
        <w:rPr>
          <w:bCs/>
          <w:color w:val="000000"/>
        </w:rPr>
        <w:t>jurnal</w:t>
      </w:r>
      <w:proofErr w:type="spellEnd"/>
      <w:r w:rsidRPr="003678B7">
        <w:rPr>
          <w:bCs/>
          <w:color w:val="000000"/>
        </w:rPr>
        <w:t xml:space="preserve">, </w:t>
      </w:r>
      <w:proofErr w:type="spellStart"/>
      <w:r w:rsidRPr="003678B7">
        <w:rPr>
          <w:bCs/>
          <w:color w:val="000000"/>
        </w:rPr>
        <w:t>yai</w:t>
      </w:r>
      <w:r>
        <w:rPr>
          <w:bCs/>
          <w:color w:val="000000"/>
        </w:rPr>
        <w:t>tu</w:t>
      </w:r>
      <w:proofErr w:type="spellEnd"/>
      <w:r>
        <w:rPr>
          <w:bCs/>
          <w:color w:val="000000"/>
        </w:rPr>
        <w:t xml:space="preserve"> 2 </w:t>
      </w:r>
      <w:proofErr w:type="spellStart"/>
      <w:r>
        <w:rPr>
          <w:bCs/>
          <w:color w:val="000000"/>
        </w:rPr>
        <w:t>jurnal</w:t>
      </w:r>
      <w:proofErr w:type="spellEnd"/>
      <w:r>
        <w:rPr>
          <w:bCs/>
          <w:color w:val="000000"/>
        </w:rPr>
        <w:t xml:space="preserve"> </w:t>
      </w:r>
      <w:proofErr w:type="spellStart"/>
      <w:r>
        <w:rPr>
          <w:bCs/>
          <w:color w:val="000000"/>
        </w:rPr>
        <w:t>bahasa</w:t>
      </w:r>
      <w:proofErr w:type="spellEnd"/>
      <w:r>
        <w:rPr>
          <w:bCs/>
          <w:color w:val="000000"/>
        </w:rPr>
        <w:t xml:space="preserve"> </w:t>
      </w:r>
      <w:proofErr w:type="spellStart"/>
      <w:r>
        <w:rPr>
          <w:bCs/>
          <w:color w:val="000000"/>
        </w:rPr>
        <w:t>inggris</w:t>
      </w:r>
      <w:proofErr w:type="spellEnd"/>
      <w:r>
        <w:rPr>
          <w:bCs/>
          <w:color w:val="000000"/>
        </w:rPr>
        <w:t xml:space="preserve"> </w:t>
      </w:r>
      <w:proofErr w:type="spellStart"/>
      <w:r>
        <w:rPr>
          <w:bCs/>
          <w:color w:val="000000"/>
        </w:rPr>
        <w:t>dan</w:t>
      </w:r>
      <w:proofErr w:type="spellEnd"/>
      <w:r>
        <w:rPr>
          <w:bCs/>
          <w:color w:val="000000"/>
        </w:rPr>
        <w:t xml:space="preserve"> 8</w:t>
      </w:r>
      <w:r w:rsidRPr="003678B7">
        <w:rPr>
          <w:bCs/>
          <w:color w:val="000000"/>
        </w:rPr>
        <w:t xml:space="preserve"> </w:t>
      </w:r>
      <w:proofErr w:type="spellStart"/>
      <w:r w:rsidRPr="003678B7">
        <w:rPr>
          <w:bCs/>
          <w:color w:val="000000"/>
        </w:rPr>
        <w:t>jurnal</w:t>
      </w:r>
      <w:proofErr w:type="spellEnd"/>
      <w:r w:rsidRPr="003678B7">
        <w:rPr>
          <w:bCs/>
          <w:color w:val="000000"/>
        </w:rPr>
        <w:t xml:space="preserve"> </w:t>
      </w:r>
      <w:proofErr w:type="spellStart"/>
      <w:r w:rsidRPr="003678B7">
        <w:rPr>
          <w:bCs/>
          <w:color w:val="000000"/>
        </w:rPr>
        <w:t>bahasa</w:t>
      </w:r>
      <w:proofErr w:type="spellEnd"/>
      <w:r w:rsidRPr="003678B7">
        <w:rPr>
          <w:bCs/>
          <w:color w:val="000000"/>
        </w:rPr>
        <w:t xml:space="preserve"> Indonesia. </w:t>
      </w:r>
      <w:proofErr w:type="spellStart"/>
      <w:proofErr w:type="gramStart"/>
      <w:r>
        <w:rPr>
          <w:bCs/>
          <w:color w:val="000000"/>
        </w:rPr>
        <w:t>sepuluh</w:t>
      </w:r>
      <w:proofErr w:type="spellEnd"/>
      <w:proofErr w:type="gramEnd"/>
      <w:r w:rsidRPr="003678B7">
        <w:rPr>
          <w:bCs/>
          <w:color w:val="000000"/>
        </w:rPr>
        <w:t xml:space="preserve"> </w:t>
      </w:r>
      <w:proofErr w:type="spellStart"/>
      <w:r w:rsidRPr="003678B7">
        <w:rPr>
          <w:bCs/>
          <w:color w:val="000000"/>
        </w:rPr>
        <w:t>jurnal</w:t>
      </w:r>
      <w:proofErr w:type="spellEnd"/>
      <w:r w:rsidRPr="003678B7">
        <w:rPr>
          <w:bCs/>
          <w:color w:val="000000"/>
        </w:rPr>
        <w:t xml:space="preserve"> </w:t>
      </w:r>
      <w:proofErr w:type="spellStart"/>
      <w:r w:rsidRPr="003678B7">
        <w:rPr>
          <w:bCs/>
          <w:color w:val="000000"/>
        </w:rPr>
        <w:t>tersebut</w:t>
      </w:r>
      <w:proofErr w:type="spellEnd"/>
      <w:r w:rsidRPr="003678B7">
        <w:rPr>
          <w:bCs/>
          <w:color w:val="000000"/>
        </w:rPr>
        <w:t xml:space="preserve"> </w:t>
      </w:r>
      <w:proofErr w:type="spellStart"/>
      <w:r w:rsidRPr="003678B7">
        <w:rPr>
          <w:bCs/>
          <w:color w:val="000000"/>
        </w:rPr>
        <w:t>kemudian</w:t>
      </w:r>
      <w:proofErr w:type="spellEnd"/>
      <w:r w:rsidRPr="003678B7">
        <w:rPr>
          <w:bCs/>
          <w:color w:val="000000"/>
        </w:rPr>
        <w:t xml:space="preserve"> </w:t>
      </w:r>
      <w:proofErr w:type="spellStart"/>
      <w:r w:rsidRPr="003678B7">
        <w:rPr>
          <w:bCs/>
          <w:color w:val="000000"/>
        </w:rPr>
        <w:t>dicermati</w:t>
      </w:r>
      <w:proofErr w:type="spellEnd"/>
      <w:r w:rsidRPr="003678B7">
        <w:rPr>
          <w:bCs/>
          <w:color w:val="000000"/>
        </w:rPr>
        <w:t xml:space="preserve"> </w:t>
      </w:r>
      <w:proofErr w:type="spellStart"/>
      <w:r w:rsidRPr="003678B7">
        <w:rPr>
          <w:bCs/>
          <w:color w:val="000000"/>
        </w:rPr>
        <w:t>dan</w:t>
      </w:r>
      <w:proofErr w:type="spellEnd"/>
      <w:r w:rsidRPr="003678B7">
        <w:rPr>
          <w:bCs/>
          <w:color w:val="000000"/>
        </w:rPr>
        <w:t xml:space="preserve"> </w:t>
      </w:r>
      <w:proofErr w:type="spellStart"/>
      <w:r w:rsidRPr="003678B7">
        <w:rPr>
          <w:bCs/>
          <w:color w:val="000000"/>
        </w:rPr>
        <w:t>dilakukan</w:t>
      </w:r>
      <w:proofErr w:type="spellEnd"/>
      <w:r w:rsidRPr="003678B7">
        <w:rPr>
          <w:bCs/>
          <w:color w:val="000000"/>
        </w:rPr>
        <w:t xml:space="preserve"> </w:t>
      </w:r>
      <w:r w:rsidRPr="003678B7">
        <w:rPr>
          <w:bCs/>
          <w:i/>
          <w:iCs/>
          <w:color w:val="000000"/>
        </w:rPr>
        <w:t xml:space="preserve">Critical appraisal. </w:t>
      </w:r>
      <w:proofErr w:type="spellStart"/>
      <w:proofErr w:type="gramStart"/>
      <w:r w:rsidRPr="003678B7">
        <w:rPr>
          <w:bCs/>
          <w:color w:val="000000"/>
        </w:rPr>
        <w:t>Kemudian</w:t>
      </w:r>
      <w:proofErr w:type="spellEnd"/>
      <w:r w:rsidRPr="003678B7">
        <w:rPr>
          <w:bCs/>
          <w:color w:val="000000"/>
        </w:rPr>
        <w:t xml:space="preserve"> </w:t>
      </w:r>
      <w:proofErr w:type="spellStart"/>
      <w:r w:rsidRPr="003678B7">
        <w:rPr>
          <w:bCs/>
          <w:color w:val="000000"/>
        </w:rPr>
        <w:t>dilakukan</w:t>
      </w:r>
      <w:proofErr w:type="spellEnd"/>
      <w:r w:rsidRPr="003678B7">
        <w:rPr>
          <w:bCs/>
          <w:color w:val="000000"/>
        </w:rPr>
        <w:t xml:space="preserve"> </w:t>
      </w:r>
      <w:r w:rsidRPr="003678B7">
        <w:rPr>
          <w:bCs/>
          <w:i/>
          <w:iCs/>
          <w:color w:val="000000"/>
        </w:rPr>
        <w:t>Literature Review</w:t>
      </w:r>
      <w:r w:rsidRPr="003678B7">
        <w:rPr>
          <w:bCs/>
          <w:color w:val="000000"/>
        </w:rPr>
        <w:t xml:space="preserve"> </w:t>
      </w:r>
      <w:proofErr w:type="spellStart"/>
      <w:r w:rsidRPr="003678B7">
        <w:rPr>
          <w:bCs/>
          <w:color w:val="000000"/>
        </w:rPr>
        <w:t>sesuai</w:t>
      </w:r>
      <w:proofErr w:type="spellEnd"/>
      <w:r w:rsidRPr="003678B7">
        <w:rPr>
          <w:bCs/>
          <w:color w:val="000000"/>
        </w:rPr>
        <w:t xml:space="preserve"> </w:t>
      </w:r>
      <w:proofErr w:type="spellStart"/>
      <w:r w:rsidRPr="003678B7">
        <w:rPr>
          <w:bCs/>
          <w:color w:val="000000"/>
        </w:rPr>
        <w:t>dengan</w:t>
      </w:r>
      <w:proofErr w:type="spellEnd"/>
      <w:r w:rsidRPr="003678B7">
        <w:rPr>
          <w:bCs/>
          <w:color w:val="000000"/>
        </w:rPr>
        <w:t xml:space="preserve"> </w:t>
      </w:r>
      <w:proofErr w:type="spellStart"/>
      <w:r w:rsidRPr="003678B7">
        <w:rPr>
          <w:bCs/>
          <w:color w:val="000000"/>
        </w:rPr>
        <w:t>hasil</w:t>
      </w:r>
      <w:proofErr w:type="spellEnd"/>
      <w:r w:rsidRPr="003678B7">
        <w:rPr>
          <w:bCs/>
          <w:color w:val="000000"/>
        </w:rPr>
        <w:t xml:space="preserve"> </w:t>
      </w:r>
      <w:r w:rsidRPr="003678B7">
        <w:rPr>
          <w:bCs/>
          <w:i/>
          <w:iCs/>
          <w:color w:val="000000"/>
        </w:rPr>
        <w:t xml:space="preserve">Critical Appraisal </w:t>
      </w:r>
      <w:r w:rsidRPr="003678B7">
        <w:rPr>
          <w:bCs/>
          <w:color w:val="000000"/>
        </w:rPr>
        <w:t xml:space="preserve">yang </w:t>
      </w:r>
      <w:proofErr w:type="spellStart"/>
      <w:r w:rsidRPr="003678B7">
        <w:rPr>
          <w:bCs/>
          <w:color w:val="000000"/>
        </w:rPr>
        <w:t>telah</w:t>
      </w:r>
      <w:proofErr w:type="spellEnd"/>
      <w:r w:rsidRPr="003678B7">
        <w:rPr>
          <w:bCs/>
          <w:color w:val="000000"/>
        </w:rPr>
        <w:t xml:space="preserve"> </w:t>
      </w:r>
      <w:proofErr w:type="spellStart"/>
      <w:r w:rsidRPr="003678B7">
        <w:rPr>
          <w:bCs/>
          <w:color w:val="000000"/>
        </w:rPr>
        <w:t>dilakukan</w:t>
      </w:r>
      <w:proofErr w:type="spellEnd"/>
      <w:r w:rsidRPr="003678B7">
        <w:rPr>
          <w:bCs/>
          <w:color w:val="000000"/>
        </w:rPr>
        <w:t xml:space="preserve"> </w:t>
      </w:r>
      <w:proofErr w:type="spellStart"/>
      <w:r w:rsidRPr="003678B7">
        <w:rPr>
          <w:bCs/>
          <w:color w:val="000000"/>
        </w:rPr>
        <w:t>sebelumnya</w:t>
      </w:r>
      <w:proofErr w:type="spellEnd"/>
      <w:r>
        <w:rPr>
          <w:bCs/>
          <w:color w:val="000000"/>
        </w:rPr>
        <w:t>.</w:t>
      </w:r>
      <w:proofErr w:type="gramEnd"/>
    </w:p>
    <w:p w:rsidR="00D519B4" w:rsidRDefault="00D519B4" w:rsidP="00D519B4">
      <w:pPr>
        <w:spacing w:before="0" w:beforeAutospacing="0" w:after="240" w:afterAutospacing="0" w:line="240" w:lineRule="auto"/>
        <w:ind w:left="0"/>
        <w:rPr>
          <w:rFonts w:eastAsia="Times New Roman"/>
          <w:color w:val="000000"/>
        </w:rPr>
      </w:pPr>
      <w:proofErr w:type="spellStart"/>
      <w:proofErr w:type="gramStart"/>
      <w:r w:rsidRPr="003678B7">
        <w:rPr>
          <w:b/>
          <w:color w:val="000000"/>
        </w:rPr>
        <w:t>Hasil</w:t>
      </w:r>
      <w:proofErr w:type="spellEnd"/>
      <w:r w:rsidRPr="003678B7">
        <w:rPr>
          <w:b/>
          <w:color w:val="000000"/>
        </w:rPr>
        <w:t xml:space="preserve"> :</w:t>
      </w:r>
      <w:proofErr w:type="gramEnd"/>
      <w:r w:rsidRPr="00CE2939">
        <w:t xml:space="preserve"> </w:t>
      </w:r>
      <w:proofErr w:type="spellStart"/>
      <w:r w:rsidRPr="00FF631B">
        <w:rPr>
          <w:rFonts w:eastAsia="Times New Roman"/>
        </w:rPr>
        <w:t>Hasil</w:t>
      </w:r>
      <w:proofErr w:type="spellEnd"/>
      <w:r w:rsidRPr="00FF631B">
        <w:rPr>
          <w:rFonts w:eastAsia="Times New Roman"/>
        </w:rPr>
        <w:t xml:space="preserve"> </w:t>
      </w:r>
      <w:proofErr w:type="spellStart"/>
      <w:r w:rsidRPr="00FF631B">
        <w:rPr>
          <w:rFonts w:eastAsia="Times New Roman"/>
        </w:rPr>
        <w:t>temuan</w:t>
      </w:r>
      <w:proofErr w:type="spellEnd"/>
      <w:r w:rsidRPr="00FF631B">
        <w:rPr>
          <w:rFonts w:eastAsia="Times New Roman"/>
        </w:rPr>
        <w:t xml:space="preserve"> </w:t>
      </w:r>
      <w:proofErr w:type="spellStart"/>
      <w:r w:rsidRPr="00FF631B">
        <w:rPr>
          <w:rFonts w:eastAsia="Times New Roman"/>
        </w:rPr>
        <w:t>terbaru</w:t>
      </w:r>
      <w:proofErr w:type="spellEnd"/>
      <w:r w:rsidRPr="00FF631B">
        <w:rPr>
          <w:rFonts w:eastAsia="Times New Roman"/>
        </w:rPr>
        <w:t xml:space="preserve"> yang </w:t>
      </w:r>
      <w:proofErr w:type="spellStart"/>
      <w:r w:rsidRPr="00FF631B">
        <w:rPr>
          <w:rFonts w:eastAsia="Times New Roman"/>
        </w:rPr>
        <w:t>sudah</w:t>
      </w:r>
      <w:proofErr w:type="spellEnd"/>
      <w:r w:rsidRPr="00FF631B">
        <w:rPr>
          <w:rFonts w:eastAsia="Times New Roman"/>
        </w:rPr>
        <w:t xml:space="preserve"> </w:t>
      </w:r>
      <w:proofErr w:type="spellStart"/>
      <w:r w:rsidRPr="00FF631B">
        <w:rPr>
          <w:rFonts w:eastAsia="Times New Roman"/>
        </w:rPr>
        <w:t>dilakukan</w:t>
      </w:r>
      <w:proofErr w:type="spellEnd"/>
      <w:r w:rsidRPr="00FF631B">
        <w:rPr>
          <w:rFonts w:eastAsia="Times New Roman"/>
        </w:rPr>
        <w:t xml:space="preserve"> </w:t>
      </w:r>
      <w:proofErr w:type="spellStart"/>
      <w:r w:rsidRPr="00FF631B">
        <w:rPr>
          <w:rFonts w:eastAsia="Times New Roman"/>
        </w:rPr>
        <w:t>analisa</w:t>
      </w:r>
      <w:proofErr w:type="spellEnd"/>
      <w:r w:rsidRPr="00FF631B">
        <w:rPr>
          <w:rFonts w:eastAsia="Times New Roman"/>
        </w:rPr>
        <w:t xml:space="preserve"> </w:t>
      </w:r>
      <w:proofErr w:type="spellStart"/>
      <w:r w:rsidRPr="00FF631B">
        <w:rPr>
          <w:rFonts w:eastAsia="Times New Roman"/>
        </w:rPr>
        <w:t>oleh</w:t>
      </w:r>
      <w:proofErr w:type="spellEnd"/>
      <w:r w:rsidRPr="00FF631B">
        <w:rPr>
          <w:rFonts w:eastAsia="Times New Roman"/>
        </w:rPr>
        <w:t xml:space="preserve"> </w:t>
      </w:r>
      <w:proofErr w:type="spellStart"/>
      <w:r w:rsidRPr="00FF631B">
        <w:rPr>
          <w:rFonts w:eastAsia="Times New Roman"/>
        </w:rPr>
        <w:t>peneliti</w:t>
      </w:r>
      <w:proofErr w:type="spellEnd"/>
      <w:r w:rsidRPr="00FF631B">
        <w:rPr>
          <w:rFonts w:eastAsia="Times New Roman"/>
        </w:rPr>
        <w:t xml:space="preserve"> </w:t>
      </w:r>
      <w:proofErr w:type="spellStart"/>
      <w:r w:rsidRPr="00FF631B">
        <w:rPr>
          <w:rFonts w:eastAsia="Times New Roman"/>
        </w:rPr>
        <w:t>secara</w:t>
      </w:r>
      <w:proofErr w:type="spellEnd"/>
      <w:r w:rsidRPr="00FF631B">
        <w:rPr>
          <w:rFonts w:eastAsia="Times New Roman"/>
        </w:rPr>
        <w:t xml:space="preserve"> </w:t>
      </w:r>
      <w:proofErr w:type="spellStart"/>
      <w:r w:rsidRPr="00FF631B">
        <w:rPr>
          <w:rFonts w:eastAsia="Times New Roman"/>
        </w:rPr>
        <w:t>keseluruhan</w:t>
      </w:r>
      <w:proofErr w:type="spellEnd"/>
      <w:r w:rsidRPr="00FF631B">
        <w:rPr>
          <w:rFonts w:eastAsia="Times New Roman"/>
        </w:rPr>
        <w:t xml:space="preserve"> </w:t>
      </w:r>
      <w:proofErr w:type="spellStart"/>
      <w:r w:rsidRPr="00FF631B">
        <w:rPr>
          <w:rFonts w:eastAsia="Times New Roman"/>
        </w:rPr>
        <w:t>dirumuskan</w:t>
      </w:r>
      <w:proofErr w:type="spellEnd"/>
      <w:r w:rsidRPr="00FF631B">
        <w:rPr>
          <w:rFonts w:eastAsia="Times New Roman"/>
        </w:rPr>
        <w:t xml:space="preserve"> </w:t>
      </w:r>
      <w:proofErr w:type="spellStart"/>
      <w:r w:rsidRPr="00FF631B">
        <w:rPr>
          <w:rFonts w:eastAsia="Times New Roman"/>
        </w:rPr>
        <w:t>bahwa</w:t>
      </w:r>
      <w:proofErr w:type="spellEnd"/>
      <w:r w:rsidRPr="00FF631B">
        <w:rPr>
          <w:rFonts w:eastAsia="Times New Roman"/>
        </w:rPr>
        <w:t xml:space="preserve"> </w:t>
      </w:r>
      <w:proofErr w:type="spellStart"/>
      <w:r w:rsidRPr="00FF631B">
        <w:rPr>
          <w:rFonts w:eastAsia="Times New Roman"/>
        </w:rPr>
        <w:t>terdapat</w:t>
      </w:r>
      <w:proofErr w:type="spellEnd"/>
      <w:r w:rsidRPr="00FF631B">
        <w:rPr>
          <w:rFonts w:eastAsia="Times New Roman"/>
        </w:rPr>
        <w:t xml:space="preserve"> </w:t>
      </w:r>
      <w:proofErr w:type="spellStart"/>
      <w:r w:rsidRPr="00FF631B">
        <w:rPr>
          <w:rFonts w:eastAsia="Times New Roman"/>
        </w:rPr>
        <w:t>hubungan</w:t>
      </w:r>
      <w:proofErr w:type="spellEnd"/>
      <w:r w:rsidRPr="00FF631B">
        <w:rPr>
          <w:rFonts w:eastAsia="Times New Roman"/>
        </w:rPr>
        <w:t xml:space="preserve"> </w:t>
      </w:r>
      <w:proofErr w:type="spellStart"/>
      <w:r w:rsidRPr="00FF631B">
        <w:rPr>
          <w:rFonts w:eastAsia="Times New Roman"/>
        </w:rPr>
        <w:t>antara</w:t>
      </w:r>
      <w:proofErr w:type="spellEnd"/>
      <w:r w:rsidRPr="00FF631B">
        <w:rPr>
          <w:rFonts w:eastAsia="Times New Roman"/>
        </w:rPr>
        <w:t xml:space="preserve"> </w:t>
      </w:r>
      <w:proofErr w:type="spellStart"/>
      <w:r w:rsidRPr="00FF631B">
        <w:rPr>
          <w:rFonts w:eastAsia="Times New Roman"/>
        </w:rPr>
        <w:t>kepatuhan</w:t>
      </w:r>
      <w:proofErr w:type="spellEnd"/>
      <w:r w:rsidRPr="00FF631B">
        <w:rPr>
          <w:rFonts w:eastAsia="Times New Roman"/>
        </w:rPr>
        <w:t xml:space="preserve"> diet </w:t>
      </w:r>
      <w:proofErr w:type="spellStart"/>
      <w:r w:rsidRPr="00FF631B">
        <w:rPr>
          <w:rFonts w:eastAsia="Times New Roman"/>
        </w:rPr>
        <w:t>dengan</w:t>
      </w:r>
      <w:proofErr w:type="spellEnd"/>
      <w:r w:rsidRPr="00FF631B">
        <w:rPr>
          <w:rFonts w:eastAsia="Times New Roman"/>
        </w:rPr>
        <w:t xml:space="preserve"> </w:t>
      </w:r>
      <w:proofErr w:type="spellStart"/>
      <w:r w:rsidRPr="00FF631B">
        <w:rPr>
          <w:rFonts w:eastAsia="Times New Roman"/>
        </w:rPr>
        <w:t>kestabilan</w:t>
      </w:r>
      <w:proofErr w:type="spellEnd"/>
      <w:r w:rsidRPr="00FF631B">
        <w:rPr>
          <w:rFonts w:eastAsia="Times New Roman"/>
        </w:rPr>
        <w:t xml:space="preserve"> </w:t>
      </w:r>
      <w:proofErr w:type="spellStart"/>
      <w:r w:rsidRPr="00FF631B">
        <w:rPr>
          <w:rFonts w:eastAsia="Times New Roman"/>
        </w:rPr>
        <w:t>gula</w:t>
      </w:r>
      <w:proofErr w:type="spellEnd"/>
      <w:r w:rsidRPr="00FF631B">
        <w:rPr>
          <w:rFonts w:eastAsia="Times New Roman"/>
        </w:rPr>
        <w:t xml:space="preserve"> </w:t>
      </w:r>
      <w:proofErr w:type="spellStart"/>
      <w:r w:rsidRPr="00FF631B">
        <w:rPr>
          <w:rFonts w:eastAsia="Times New Roman"/>
        </w:rPr>
        <w:t>darah</w:t>
      </w:r>
      <w:proofErr w:type="spellEnd"/>
      <w:r w:rsidRPr="00FF631B">
        <w:rPr>
          <w:rFonts w:eastAsia="Times New Roman"/>
        </w:rPr>
        <w:t>.</w:t>
      </w:r>
    </w:p>
    <w:p w:rsidR="00D519B4" w:rsidRDefault="00D519B4" w:rsidP="00D519B4">
      <w:pPr>
        <w:spacing w:before="0" w:beforeAutospacing="0" w:after="240" w:afterAutospacing="0" w:line="240" w:lineRule="auto"/>
        <w:ind w:left="0"/>
        <w:rPr>
          <w:color w:val="000000"/>
        </w:rPr>
      </w:pPr>
      <w:proofErr w:type="spellStart"/>
      <w:proofErr w:type="gramStart"/>
      <w:r w:rsidRPr="003678B7">
        <w:rPr>
          <w:rFonts w:eastAsia="Times New Roman"/>
          <w:b/>
          <w:color w:val="000000"/>
        </w:rPr>
        <w:t>Implikasi</w:t>
      </w:r>
      <w:proofErr w:type="spellEnd"/>
      <w:r w:rsidRPr="003678B7">
        <w:rPr>
          <w:rFonts w:eastAsia="Times New Roman"/>
          <w:b/>
          <w:color w:val="000000"/>
        </w:rPr>
        <w:t xml:space="preserve"> :</w:t>
      </w:r>
      <w:proofErr w:type="spellStart"/>
      <w:r>
        <w:rPr>
          <w:rFonts w:eastAsia="Times New Roman"/>
          <w:color w:val="000000"/>
        </w:rPr>
        <w:t>K</w:t>
      </w:r>
      <w:r>
        <w:rPr>
          <w:color w:val="000000"/>
        </w:rPr>
        <w:t>epatuhan</w:t>
      </w:r>
      <w:proofErr w:type="spellEnd"/>
      <w:proofErr w:type="gramEnd"/>
      <w:r>
        <w:rPr>
          <w:color w:val="000000"/>
        </w:rPr>
        <w:t xml:space="preserve"> diet</w:t>
      </w:r>
      <w:r w:rsidRPr="0000753B">
        <w:rPr>
          <w:color w:val="000000"/>
        </w:rPr>
        <w:t xml:space="preserve"> </w:t>
      </w:r>
      <w:proofErr w:type="spellStart"/>
      <w:r w:rsidRPr="0000753B">
        <w:rPr>
          <w:color w:val="000000"/>
        </w:rPr>
        <w:t>merupakan</w:t>
      </w:r>
      <w:proofErr w:type="spellEnd"/>
      <w:r w:rsidRPr="0000753B">
        <w:rPr>
          <w:color w:val="000000"/>
        </w:rPr>
        <w:t xml:space="preserve"> </w:t>
      </w:r>
      <w:proofErr w:type="spellStart"/>
      <w:r w:rsidRPr="0000753B">
        <w:rPr>
          <w:color w:val="000000"/>
        </w:rPr>
        <w:t>salah</w:t>
      </w:r>
      <w:proofErr w:type="spellEnd"/>
      <w:r w:rsidRPr="0000753B">
        <w:rPr>
          <w:color w:val="000000"/>
        </w:rPr>
        <w:t xml:space="preserve"> </w:t>
      </w:r>
      <w:proofErr w:type="spellStart"/>
      <w:r w:rsidRPr="0000753B">
        <w:rPr>
          <w:color w:val="000000"/>
        </w:rPr>
        <w:t>satu</w:t>
      </w:r>
      <w:proofErr w:type="spellEnd"/>
      <w:r w:rsidRPr="0000753B">
        <w:rPr>
          <w:color w:val="000000"/>
        </w:rPr>
        <w:t xml:space="preserve"> </w:t>
      </w:r>
      <w:proofErr w:type="spellStart"/>
      <w:r>
        <w:rPr>
          <w:color w:val="000000"/>
        </w:rPr>
        <w:t>dari</w:t>
      </w:r>
      <w:proofErr w:type="spellEnd"/>
      <w:r>
        <w:rPr>
          <w:color w:val="000000"/>
        </w:rPr>
        <w:t xml:space="preserve"> 4 </w:t>
      </w:r>
      <w:proofErr w:type="spellStart"/>
      <w:r>
        <w:rPr>
          <w:color w:val="000000"/>
        </w:rPr>
        <w:t>pilar</w:t>
      </w:r>
      <w:proofErr w:type="spellEnd"/>
      <w:r>
        <w:rPr>
          <w:color w:val="000000"/>
        </w:rPr>
        <w:t xml:space="preserve"> </w:t>
      </w:r>
      <w:proofErr w:type="spellStart"/>
      <w:r>
        <w:rPr>
          <w:color w:val="000000"/>
        </w:rPr>
        <w:t>pengendalian</w:t>
      </w:r>
      <w:proofErr w:type="spellEnd"/>
      <w:r>
        <w:rPr>
          <w:color w:val="000000"/>
        </w:rPr>
        <w:t xml:space="preserve"> </w:t>
      </w:r>
      <w:proofErr w:type="spellStart"/>
      <w:r>
        <w:rPr>
          <w:color w:val="000000"/>
        </w:rPr>
        <w:t>gula</w:t>
      </w:r>
      <w:proofErr w:type="spellEnd"/>
      <w:r>
        <w:rPr>
          <w:color w:val="000000"/>
        </w:rPr>
        <w:t xml:space="preserve"> </w:t>
      </w:r>
      <w:proofErr w:type="spellStart"/>
      <w:r>
        <w:rPr>
          <w:color w:val="000000"/>
        </w:rPr>
        <w:t>darah</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mencegah</w:t>
      </w:r>
      <w:proofErr w:type="spellEnd"/>
      <w:r>
        <w:rPr>
          <w:color w:val="000000"/>
        </w:rPr>
        <w:t xml:space="preserve"> </w:t>
      </w:r>
      <w:proofErr w:type="spellStart"/>
      <w:r>
        <w:rPr>
          <w:color w:val="000000"/>
        </w:rPr>
        <w:t>komplikasi</w:t>
      </w:r>
      <w:proofErr w:type="spellEnd"/>
      <w:r>
        <w:rPr>
          <w:color w:val="000000"/>
        </w:rPr>
        <w:t xml:space="preserve"> </w:t>
      </w:r>
      <w:proofErr w:type="spellStart"/>
      <w:r>
        <w:rPr>
          <w:color w:val="000000"/>
        </w:rPr>
        <w:t>pada</w:t>
      </w:r>
      <w:proofErr w:type="spellEnd"/>
      <w:r>
        <w:rPr>
          <w:color w:val="000000"/>
        </w:rPr>
        <w:t xml:space="preserve"> diabetes mellitus </w:t>
      </w:r>
      <w:proofErr w:type="spellStart"/>
      <w:r>
        <w:rPr>
          <w:color w:val="000000"/>
        </w:rPr>
        <w:t>tipe</w:t>
      </w:r>
      <w:proofErr w:type="spellEnd"/>
      <w:r>
        <w:rPr>
          <w:color w:val="000000"/>
        </w:rPr>
        <w:t xml:space="preserve"> 2 yang </w:t>
      </w:r>
      <w:proofErr w:type="spellStart"/>
      <w:r w:rsidRPr="0000753B">
        <w:rPr>
          <w:color w:val="000000"/>
        </w:rPr>
        <w:t>dapat</w:t>
      </w:r>
      <w:proofErr w:type="spellEnd"/>
      <w:r w:rsidRPr="0000753B">
        <w:rPr>
          <w:color w:val="000000"/>
        </w:rPr>
        <w:t xml:space="preserve"> </w:t>
      </w:r>
      <w:proofErr w:type="spellStart"/>
      <w:r w:rsidRPr="0000753B">
        <w:rPr>
          <w:color w:val="000000"/>
        </w:rPr>
        <w:t>digunakan</w:t>
      </w:r>
      <w:proofErr w:type="spellEnd"/>
      <w:r w:rsidRPr="0000753B">
        <w:rPr>
          <w:color w:val="000000"/>
        </w:rPr>
        <w:t xml:space="preserve"> </w:t>
      </w:r>
      <w:proofErr w:type="spellStart"/>
      <w:r w:rsidRPr="0000753B">
        <w:rPr>
          <w:color w:val="000000"/>
        </w:rPr>
        <w:t>dalam</w:t>
      </w:r>
      <w:proofErr w:type="spellEnd"/>
      <w:r w:rsidRPr="0000753B">
        <w:rPr>
          <w:color w:val="000000"/>
        </w:rPr>
        <w:t xml:space="preserve"> </w:t>
      </w:r>
      <w:proofErr w:type="spellStart"/>
      <w:r w:rsidRPr="0000753B">
        <w:rPr>
          <w:color w:val="000000"/>
        </w:rPr>
        <w:t>salah</w:t>
      </w:r>
      <w:proofErr w:type="spellEnd"/>
      <w:r w:rsidRPr="0000753B">
        <w:rPr>
          <w:color w:val="000000"/>
        </w:rPr>
        <w:t xml:space="preserve"> </w:t>
      </w:r>
      <w:proofErr w:type="spellStart"/>
      <w:r w:rsidRPr="0000753B">
        <w:rPr>
          <w:color w:val="000000"/>
        </w:rPr>
        <w:t>satu</w:t>
      </w:r>
      <w:proofErr w:type="spellEnd"/>
      <w:r w:rsidRPr="0000753B">
        <w:rPr>
          <w:color w:val="000000"/>
        </w:rPr>
        <w:t xml:space="preserve"> </w:t>
      </w:r>
      <w:proofErr w:type="spellStart"/>
      <w:r w:rsidRPr="0000753B">
        <w:rPr>
          <w:color w:val="000000"/>
        </w:rPr>
        <w:t>intervensi</w:t>
      </w:r>
      <w:proofErr w:type="spellEnd"/>
      <w:r w:rsidRPr="0000753B">
        <w:rPr>
          <w:color w:val="000000"/>
        </w:rPr>
        <w:t xml:space="preserve"> </w:t>
      </w:r>
      <w:proofErr w:type="spellStart"/>
      <w:r w:rsidRPr="0000753B">
        <w:rPr>
          <w:color w:val="000000"/>
        </w:rPr>
        <w:t>keperawatan</w:t>
      </w:r>
      <w:proofErr w:type="spellEnd"/>
      <w:r>
        <w:rPr>
          <w:color w:val="000000"/>
        </w:rPr>
        <w:t xml:space="preserve">. </w:t>
      </w:r>
      <w:proofErr w:type="spellStart"/>
      <w:proofErr w:type="gramStart"/>
      <w:r w:rsidRPr="0000753B">
        <w:rPr>
          <w:color w:val="000000"/>
        </w:rPr>
        <w:t>Maka</w:t>
      </w:r>
      <w:proofErr w:type="spellEnd"/>
      <w:r w:rsidRPr="0000753B">
        <w:rPr>
          <w:color w:val="000000"/>
        </w:rPr>
        <w:t xml:space="preserve"> </w:t>
      </w:r>
      <w:proofErr w:type="spellStart"/>
      <w:r w:rsidRPr="0000753B">
        <w:rPr>
          <w:color w:val="000000"/>
        </w:rPr>
        <w:t>dari</w:t>
      </w:r>
      <w:proofErr w:type="spellEnd"/>
      <w:r w:rsidRPr="0000753B">
        <w:rPr>
          <w:color w:val="000000"/>
        </w:rPr>
        <w:t xml:space="preserve"> </w:t>
      </w:r>
      <w:proofErr w:type="spellStart"/>
      <w:r w:rsidRPr="0000753B">
        <w:rPr>
          <w:color w:val="000000"/>
        </w:rPr>
        <w:t>itu</w:t>
      </w:r>
      <w:proofErr w:type="spellEnd"/>
      <w:r w:rsidRPr="0000753B">
        <w:rPr>
          <w:color w:val="000000"/>
        </w:rPr>
        <w:t xml:space="preserve"> </w:t>
      </w:r>
      <w:proofErr w:type="spellStart"/>
      <w:r>
        <w:rPr>
          <w:color w:val="000000"/>
        </w:rPr>
        <w:t>pada</w:t>
      </w:r>
      <w:proofErr w:type="spellEnd"/>
      <w:r>
        <w:rPr>
          <w:color w:val="000000"/>
        </w:rPr>
        <w:t xml:space="preserve"> </w:t>
      </w:r>
      <w:proofErr w:type="spellStart"/>
      <w:r>
        <w:rPr>
          <w:color w:val="000000"/>
        </w:rPr>
        <w:t>pasien</w:t>
      </w:r>
      <w:proofErr w:type="spellEnd"/>
      <w:r>
        <w:rPr>
          <w:color w:val="000000"/>
        </w:rPr>
        <w:t xml:space="preserve"> </w:t>
      </w:r>
      <w:proofErr w:type="spellStart"/>
      <w:r>
        <w:rPr>
          <w:color w:val="000000"/>
        </w:rPr>
        <w:t>dengan</w:t>
      </w:r>
      <w:proofErr w:type="spellEnd"/>
      <w:r>
        <w:rPr>
          <w:color w:val="000000"/>
        </w:rPr>
        <w:t xml:space="preserve"> diabetes mellitus </w:t>
      </w:r>
      <w:proofErr w:type="spellStart"/>
      <w:r>
        <w:rPr>
          <w:color w:val="000000"/>
        </w:rPr>
        <w:t>tipe</w:t>
      </w:r>
      <w:proofErr w:type="spellEnd"/>
      <w:r>
        <w:rPr>
          <w:color w:val="000000"/>
        </w:rPr>
        <w:t xml:space="preserve"> 2 yang </w:t>
      </w:r>
      <w:proofErr w:type="spellStart"/>
      <w:r>
        <w:rPr>
          <w:color w:val="000000"/>
        </w:rPr>
        <w:t>menjalankan</w:t>
      </w:r>
      <w:proofErr w:type="spellEnd"/>
      <w:r>
        <w:rPr>
          <w:color w:val="000000"/>
        </w:rPr>
        <w:t xml:space="preserve"> </w:t>
      </w:r>
      <w:proofErr w:type="spellStart"/>
      <w:r>
        <w:rPr>
          <w:color w:val="000000"/>
        </w:rPr>
        <w:t>kepatuhan</w:t>
      </w:r>
      <w:proofErr w:type="spellEnd"/>
      <w:r>
        <w:rPr>
          <w:color w:val="000000"/>
        </w:rPr>
        <w:t xml:space="preserve"> </w:t>
      </w:r>
      <w:proofErr w:type="spellStart"/>
      <w:r>
        <w:rPr>
          <w:color w:val="000000"/>
        </w:rPr>
        <w:t>dietnyadengan</w:t>
      </w:r>
      <w:proofErr w:type="spellEnd"/>
      <w:r w:rsidRPr="0000753B">
        <w:rPr>
          <w:color w:val="000000"/>
        </w:rPr>
        <w:t xml:space="preserve"> </w:t>
      </w:r>
      <w:proofErr w:type="spellStart"/>
      <w:r w:rsidRPr="0000753B">
        <w:rPr>
          <w:color w:val="000000"/>
        </w:rPr>
        <w:t>baik</w:t>
      </w:r>
      <w:proofErr w:type="spellEnd"/>
      <w:r w:rsidRPr="0000753B">
        <w:rPr>
          <w:color w:val="000000"/>
        </w:rPr>
        <w:t xml:space="preserve"> </w:t>
      </w:r>
      <w:proofErr w:type="spellStart"/>
      <w:r>
        <w:rPr>
          <w:color w:val="000000"/>
        </w:rPr>
        <w:t>dapat</w:t>
      </w:r>
      <w:proofErr w:type="spellEnd"/>
      <w:r>
        <w:rPr>
          <w:color w:val="000000"/>
        </w:rPr>
        <w:t xml:space="preserve"> </w:t>
      </w:r>
      <w:proofErr w:type="spellStart"/>
      <w:r>
        <w:rPr>
          <w:color w:val="000000"/>
        </w:rPr>
        <w:t>mengontrol</w:t>
      </w:r>
      <w:proofErr w:type="spellEnd"/>
      <w:r>
        <w:rPr>
          <w:color w:val="000000"/>
        </w:rPr>
        <w:t xml:space="preserve"> </w:t>
      </w:r>
      <w:proofErr w:type="spellStart"/>
      <w:r>
        <w:rPr>
          <w:color w:val="000000"/>
        </w:rPr>
        <w:t>kstabilan</w:t>
      </w:r>
      <w:proofErr w:type="spellEnd"/>
      <w:r>
        <w:rPr>
          <w:color w:val="000000"/>
        </w:rPr>
        <w:t xml:space="preserve"> </w:t>
      </w:r>
      <w:proofErr w:type="spellStart"/>
      <w:r>
        <w:rPr>
          <w:color w:val="000000"/>
        </w:rPr>
        <w:t>gula</w:t>
      </w:r>
      <w:proofErr w:type="spellEnd"/>
      <w:r>
        <w:rPr>
          <w:color w:val="000000"/>
        </w:rPr>
        <w:t xml:space="preserve"> </w:t>
      </w:r>
      <w:proofErr w:type="spellStart"/>
      <w:r>
        <w:rPr>
          <w:color w:val="000000"/>
        </w:rPr>
        <w:t>darahnya</w:t>
      </w:r>
      <w:proofErr w:type="spellEnd"/>
      <w:r w:rsidRPr="0000753B">
        <w:rPr>
          <w:color w:val="000000"/>
        </w:rPr>
        <w:t>.</w:t>
      </w:r>
      <w:proofErr w:type="gramEnd"/>
    </w:p>
    <w:p w:rsidR="00D519B4" w:rsidRPr="00531BA1" w:rsidRDefault="00D519B4" w:rsidP="00D519B4">
      <w:pPr>
        <w:spacing w:before="0" w:beforeAutospacing="0" w:after="240" w:afterAutospacing="0" w:line="240" w:lineRule="auto"/>
        <w:ind w:left="0"/>
      </w:pPr>
      <w:proofErr w:type="spellStart"/>
      <w:r>
        <w:rPr>
          <w:b/>
          <w:color w:val="000000"/>
        </w:rPr>
        <w:t>Kata</w:t>
      </w:r>
      <w:proofErr w:type="spellEnd"/>
      <w:r>
        <w:rPr>
          <w:b/>
          <w:color w:val="000000"/>
        </w:rPr>
        <w:t xml:space="preserve"> </w:t>
      </w:r>
      <w:proofErr w:type="spellStart"/>
      <w:proofErr w:type="gramStart"/>
      <w:r>
        <w:rPr>
          <w:b/>
          <w:color w:val="000000"/>
        </w:rPr>
        <w:t>K</w:t>
      </w:r>
      <w:r w:rsidRPr="003A6C26">
        <w:rPr>
          <w:b/>
          <w:color w:val="000000"/>
        </w:rPr>
        <w:t>unci</w:t>
      </w:r>
      <w:proofErr w:type="spellEnd"/>
      <w:r w:rsidRPr="003A6C26">
        <w:rPr>
          <w:b/>
          <w:color w:val="000000"/>
        </w:rPr>
        <w:t xml:space="preserve"> :</w:t>
      </w:r>
      <w:proofErr w:type="spellStart"/>
      <w:r w:rsidRPr="00531BA1">
        <w:rPr>
          <w:color w:val="000000"/>
        </w:rPr>
        <w:t>Kepatuhan</w:t>
      </w:r>
      <w:proofErr w:type="spellEnd"/>
      <w:proofErr w:type="gramEnd"/>
      <w:r w:rsidRPr="00531BA1">
        <w:rPr>
          <w:color w:val="000000"/>
        </w:rPr>
        <w:t xml:space="preserve"> Diet, </w:t>
      </w:r>
      <w:proofErr w:type="spellStart"/>
      <w:r w:rsidRPr="00531BA1">
        <w:rPr>
          <w:color w:val="000000"/>
        </w:rPr>
        <w:t>Kestabilan</w:t>
      </w:r>
      <w:proofErr w:type="spellEnd"/>
      <w:r w:rsidRPr="00531BA1">
        <w:rPr>
          <w:color w:val="000000"/>
        </w:rPr>
        <w:t xml:space="preserve"> </w:t>
      </w:r>
      <w:proofErr w:type="spellStart"/>
      <w:r w:rsidRPr="00531BA1">
        <w:rPr>
          <w:color w:val="000000"/>
        </w:rPr>
        <w:t>Gula</w:t>
      </w:r>
      <w:proofErr w:type="spellEnd"/>
      <w:r w:rsidRPr="00531BA1">
        <w:rPr>
          <w:color w:val="000000"/>
        </w:rPr>
        <w:t xml:space="preserve"> </w:t>
      </w:r>
      <w:proofErr w:type="spellStart"/>
      <w:r w:rsidRPr="00531BA1">
        <w:rPr>
          <w:color w:val="000000"/>
        </w:rPr>
        <w:t>Darah</w:t>
      </w:r>
      <w:proofErr w:type="spellEnd"/>
      <w:r w:rsidRPr="00531BA1">
        <w:rPr>
          <w:color w:val="000000"/>
        </w:rPr>
        <w:t xml:space="preserve">, Diabetes Mellitus </w:t>
      </w:r>
      <w:proofErr w:type="spellStart"/>
      <w:r w:rsidRPr="00531BA1">
        <w:rPr>
          <w:color w:val="000000"/>
        </w:rPr>
        <w:t>Tipe</w:t>
      </w:r>
      <w:proofErr w:type="spellEnd"/>
      <w:r w:rsidRPr="00531BA1">
        <w:rPr>
          <w:color w:val="000000"/>
        </w:rPr>
        <w:t xml:space="preserve"> 2.</w:t>
      </w:r>
    </w:p>
    <w:p w:rsidR="00D519B4" w:rsidRDefault="00D519B4" w:rsidP="00D519B4">
      <w:pPr>
        <w:pStyle w:val="Heading1"/>
        <w:spacing w:after="0" w:afterAutospacing="0" w:line="240" w:lineRule="auto"/>
        <w:ind w:left="0"/>
        <w:jc w:val="center"/>
        <w:rPr>
          <w:rFonts w:ascii="Times New Roman" w:hAnsi="Times New Roman"/>
          <w:color w:val="auto"/>
          <w:sz w:val="24"/>
          <w:szCs w:val="24"/>
        </w:rPr>
      </w:pPr>
    </w:p>
    <w:p w:rsidR="00D519B4" w:rsidRDefault="00D519B4" w:rsidP="00D519B4">
      <w:pPr>
        <w:pStyle w:val="Heading1"/>
        <w:spacing w:after="0" w:afterAutospacing="0" w:line="240" w:lineRule="auto"/>
        <w:ind w:left="0"/>
        <w:jc w:val="center"/>
        <w:rPr>
          <w:rFonts w:ascii="Times New Roman" w:hAnsi="Times New Roman"/>
          <w:color w:val="auto"/>
          <w:sz w:val="24"/>
          <w:szCs w:val="24"/>
        </w:rPr>
      </w:pPr>
    </w:p>
    <w:p w:rsidR="00D519B4" w:rsidRDefault="00D519B4" w:rsidP="00D519B4">
      <w:pPr>
        <w:pStyle w:val="Heading1"/>
        <w:spacing w:after="0" w:afterAutospacing="0" w:line="240" w:lineRule="auto"/>
        <w:ind w:left="0"/>
        <w:jc w:val="center"/>
        <w:rPr>
          <w:rFonts w:ascii="Times New Roman" w:hAnsi="Times New Roman"/>
          <w:color w:val="auto"/>
          <w:sz w:val="24"/>
          <w:szCs w:val="24"/>
        </w:rPr>
      </w:pPr>
    </w:p>
    <w:p w:rsidR="00D519B4" w:rsidRPr="006657B2" w:rsidRDefault="00D519B4" w:rsidP="00D519B4"/>
    <w:p w:rsidR="00D519B4" w:rsidRDefault="00D519B4" w:rsidP="00D519B4"/>
    <w:p w:rsidR="00D519B4" w:rsidRDefault="00D519B4" w:rsidP="00D519B4"/>
    <w:p w:rsidR="00D519B4" w:rsidRPr="006657B2" w:rsidRDefault="00D519B4" w:rsidP="00D519B4">
      <w:pPr>
        <w:pStyle w:val="Heading1"/>
        <w:spacing w:after="0" w:afterAutospacing="0" w:line="240" w:lineRule="auto"/>
        <w:ind w:left="0"/>
        <w:jc w:val="center"/>
        <w:rPr>
          <w:rFonts w:ascii="Times New Roman" w:hAnsi="Times New Roman"/>
          <w:color w:val="auto"/>
          <w:sz w:val="24"/>
          <w:szCs w:val="24"/>
        </w:rPr>
      </w:pPr>
      <w:bookmarkStart w:id="1" w:name="_Toc47871189"/>
      <w:r w:rsidRPr="00C80374">
        <w:rPr>
          <w:rFonts w:ascii="Times New Roman" w:hAnsi="Times New Roman"/>
          <w:color w:val="auto"/>
          <w:sz w:val="24"/>
          <w:szCs w:val="24"/>
        </w:rPr>
        <w:lastRenderedPageBreak/>
        <w:t>ABSTRAK</w:t>
      </w:r>
      <w:bookmarkEnd w:id="1"/>
    </w:p>
    <w:p w:rsidR="00D519B4" w:rsidRPr="006871E8" w:rsidRDefault="00D519B4" w:rsidP="00D519B4">
      <w:pPr>
        <w:pStyle w:val="HTMLPreformatted"/>
        <w:shd w:val="clear" w:color="auto" w:fill="F8F9FA"/>
        <w:spacing w:before="240"/>
        <w:ind w:left="709" w:hanging="709"/>
        <w:jc w:val="both"/>
        <w:rPr>
          <w:rFonts w:ascii="Times New Roman" w:hAnsi="Times New Roman" w:cs="Times New Roman"/>
          <w:sz w:val="24"/>
          <w:szCs w:val="24"/>
        </w:rPr>
      </w:pPr>
      <w:proofErr w:type="spellStart"/>
      <w:r w:rsidRPr="006871E8">
        <w:rPr>
          <w:rFonts w:ascii="Times New Roman" w:hAnsi="Times New Roman" w:cs="Times New Roman"/>
          <w:b/>
          <w:sz w:val="24"/>
          <w:szCs w:val="24"/>
        </w:rPr>
        <w:t>Ainur</w:t>
      </w:r>
      <w:proofErr w:type="spellEnd"/>
      <w:r w:rsidRPr="006871E8">
        <w:rPr>
          <w:rFonts w:ascii="Times New Roman" w:hAnsi="Times New Roman" w:cs="Times New Roman"/>
          <w:b/>
          <w:sz w:val="24"/>
          <w:szCs w:val="24"/>
        </w:rPr>
        <w:t xml:space="preserve"> </w:t>
      </w:r>
      <w:proofErr w:type="spellStart"/>
      <w:r w:rsidRPr="006871E8">
        <w:rPr>
          <w:rFonts w:ascii="Times New Roman" w:hAnsi="Times New Roman" w:cs="Times New Roman"/>
          <w:b/>
          <w:sz w:val="24"/>
          <w:szCs w:val="24"/>
        </w:rPr>
        <w:t>Rahmah</w:t>
      </w:r>
      <w:proofErr w:type="spellEnd"/>
      <w:r w:rsidRPr="006871E8">
        <w:rPr>
          <w:rFonts w:ascii="Times New Roman" w:hAnsi="Times New Roman" w:cs="Times New Roman"/>
          <w:b/>
          <w:sz w:val="24"/>
          <w:szCs w:val="24"/>
        </w:rPr>
        <w:t xml:space="preserve"> </w:t>
      </w:r>
      <w:proofErr w:type="spellStart"/>
      <w:r w:rsidRPr="006871E8">
        <w:rPr>
          <w:rFonts w:ascii="Times New Roman" w:hAnsi="Times New Roman" w:cs="Times New Roman"/>
          <w:b/>
          <w:sz w:val="24"/>
          <w:szCs w:val="24"/>
        </w:rPr>
        <w:t>Lailiyah</w:t>
      </w:r>
      <w:proofErr w:type="spellEnd"/>
      <w:r w:rsidRPr="006871E8">
        <w:rPr>
          <w:rFonts w:ascii="Times New Roman" w:hAnsi="Times New Roman" w:cs="Times New Roman"/>
          <w:b/>
          <w:sz w:val="24"/>
          <w:szCs w:val="24"/>
        </w:rPr>
        <w:t>,</w:t>
      </w:r>
      <w:r w:rsidRPr="006871E8">
        <w:rPr>
          <w:rFonts w:ascii="Times New Roman" w:hAnsi="Times New Roman" w:cs="Times New Roman"/>
          <w:sz w:val="24"/>
          <w:szCs w:val="24"/>
        </w:rPr>
        <w:t xml:space="preserve"> 2020. </w:t>
      </w:r>
      <w:proofErr w:type="gramStart"/>
      <w:r w:rsidRPr="006871E8">
        <w:rPr>
          <w:rFonts w:ascii="Times New Roman" w:hAnsi="Times New Roman" w:cs="Times New Roman"/>
          <w:i/>
          <w:sz w:val="24"/>
          <w:szCs w:val="24"/>
        </w:rPr>
        <w:t>Relationship between Diet Compliance with Blood Sugar Stability in Type 2 Diabetes.</w:t>
      </w:r>
      <w:proofErr w:type="gramEnd"/>
      <w:r w:rsidRPr="006871E8">
        <w:rPr>
          <w:rFonts w:ascii="Times New Roman" w:hAnsi="Times New Roman" w:cs="Times New Roman"/>
          <w:i/>
          <w:sz w:val="24"/>
          <w:szCs w:val="24"/>
        </w:rPr>
        <w:t xml:space="preserve"> Thesis, Nursing Bachelor degree Study Program</w:t>
      </w:r>
      <w:r w:rsidRPr="006871E8">
        <w:rPr>
          <w:rFonts w:ascii="Times New Roman" w:hAnsi="Times New Roman" w:cs="Times New Roman"/>
          <w:sz w:val="24"/>
          <w:szCs w:val="24"/>
        </w:rPr>
        <w:t xml:space="preserve">, </w:t>
      </w:r>
      <w:proofErr w:type="spellStart"/>
      <w:r w:rsidRPr="006871E8">
        <w:rPr>
          <w:rFonts w:ascii="Times New Roman" w:hAnsi="Times New Roman" w:cs="Times New Roman"/>
          <w:sz w:val="24"/>
          <w:szCs w:val="24"/>
        </w:rPr>
        <w:t>Stikes</w:t>
      </w:r>
      <w:proofErr w:type="spellEnd"/>
      <w:r w:rsidRPr="006871E8">
        <w:rPr>
          <w:rFonts w:ascii="Times New Roman" w:hAnsi="Times New Roman" w:cs="Times New Roman"/>
          <w:sz w:val="24"/>
          <w:szCs w:val="24"/>
        </w:rPr>
        <w:t xml:space="preserve"> Hang </w:t>
      </w:r>
      <w:proofErr w:type="spellStart"/>
      <w:r w:rsidRPr="006871E8">
        <w:rPr>
          <w:rFonts w:ascii="Times New Roman" w:hAnsi="Times New Roman" w:cs="Times New Roman"/>
          <w:sz w:val="24"/>
          <w:szCs w:val="24"/>
        </w:rPr>
        <w:t>Tuah</w:t>
      </w:r>
      <w:proofErr w:type="spellEnd"/>
      <w:r w:rsidRPr="006871E8">
        <w:rPr>
          <w:rFonts w:ascii="Times New Roman" w:hAnsi="Times New Roman" w:cs="Times New Roman"/>
          <w:sz w:val="24"/>
          <w:szCs w:val="24"/>
        </w:rPr>
        <w:t xml:space="preserve"> Surabaya, </w:t>
      </w:r>
      <w:r w:rsidRPr="006871E8">
        <w:rPr>
          <w:rFonts w:ascii="Times New Roman" w:hAnsi="Times New Roman" w:cs="Times New Roman"/>
          <w:i/>
          <w:sz w:val="24"/>
          <w:szCs w:val="24"/>
        </w:rPr>
        <w:t>Mentor 1</w:t>
      </w:r>
      <w:r w:rsidRPr="006871E8">
        <w:rPr>
          <w:rFonts w:ascii="Times New Roman" w:hAnsi="Times New Roman" w:cs="Times New Roman"/>
          <w:sz w:val="24"/>
          <w:szCs w:val="24"/>
        </w:rPr>
        <w:t xml:space="preserve"> </w:t>
      </w:r>
      <w:proofErr w:type="spellStart"/>
      <w:r w:rsidRPr="006871E8">
        <w:rPr>
          <w:rFonts w:ascii="Times New Roman" w:hAnsi="Times New Roman" w:cs="Times New Roman"/>
          <w:sz w:val="24"/>
          <w:szCs w:val="24"/>
        </w:rPr>
        <w:t>Setiadi</w:t>
      </w:r>
      <w:proofErr w:type="spellEnd"/>
      <w:r w:rsidRPr="006871E8">
        <w:rPr>
          <w:rFonts w:ascii="Times New Roman" w:hAnsi="Times New Roman" w:cs="Times New Roman"/>
          <w:sz w:val="24"/>
          <w:szCs w:val="24"/>
        </w:rPr>
        <w:t xml:space="preserve">, </w:t>
      </w:r>
      <w:proofErr w:type="spellStart"/>
      <w:proofErr w:type="gramStart"/>
      <w:r w:rsidRPr="006871E8">
        <w:rPr>
          <w:rFonts w:ascii="Times New Roman" w:hAnsi="Times New Roman" w:cs="Times New Roman"/>
          <w:sz w:val="24"/>
          <w:szCs w:val="24"/>
        </w:rPr>
        <w:t>M.Kep</w:t>
      </w:r>
      <w:proofErr w:type="spellEnd"/>
      <w:r w:rsidRPr="006871E8">
        <w:rPr>
          <w:rFonts w:ascii="Times New Roman" w:hAnsi="Times New Roman" w:cs="Times New Roman"/>
          <w:sz w:val="24"/>
          <w:szCs w:val="24"/>
        </w:rPr>
        <w:t>.,</w:t>
      </w:r>
      <w:proofErr w:type="gramEnd"/>
      <w:r w:rsidRPr="006871E8">
        <w:rPr>
          <w:rFonts w:ascii="Times New Roman" w:hAnsi="Times New Roman" w:cs="Times New Roman"/>
          <w:sz w:val="24"/>
          <w:szCs w:val="24"/>
        </w:rPr>
        <w:t xml:space="preserve"> Ns </w:t>
      </w:r>
      <w:proofErr w:type="spellStart"/>
      <w:r w:rsidRPr="006871E8">
        <w:rPr>
          <w:rFonts w:ascii="Times New Roman" w:hAnsi="Times New Roman" w:cs="Times New Roman"/>
          <w:i/>
          <w:sz w:val="24"/>
          <w:szCs w:val="24"/>
        </w:rPr>
        <w:t>andMentor</w:t>
      </w:r>
      <w:proofErr w:type="spellEnd"/>
      <w:r w:rsidRPr="006871E8">
        <w:rPr>
          <w:rFonts w:ascii="Times New Roman" w:hAnsi="Times New Roman" w:cs="Times New Roman"/>
          <w:i/>
          <w:sz w:val="24"/>
          <w:szCs w:val="24"/>
        </w:rPr>
        <w:t xml:space="preserve"> 2</w:t>
      </w:r>
      <w:r w:rsidRPr="006871E8">
        <w:rPr>
          <w:rFonts w:ascii="Times New Roman" w:hAnsi="Times New Roman" w:cs="Times New Roman"/>
          <w:sz w:val="24"/>
          <w:szCs w:val="24"/>
        </w:rPr>
        <w:t xml:space="preserve"> </w:t>
      </w:r>
      <w:proofErr w:type="spellStart"/>
      <w:r w:rsidRPr="006871E8">
        <w:rPr>
          <w:rFonts w:ascii="Times New Roman" w:hAnsi="Times New Roman" w:cs="Times New Roman"/>
          <w:sz w:val="24"/>
          <w:szCs w:val="24"/>
        </w:rPr>
        <w:t>Wiwiek</w:t>
      </w:r>
      <w:proofErr w:type="spellEnd"/>
      <w:r w:rsidRPr="006871E8">
        <w:rPr>
          <w:rFonts w:ascii="Times New Roman" w:hAnsi="Times New Roman" w:cs="Times New Roman"/>
          <w:sz w:val="24"/>
          <w:szCs w:val="24"/>
        </w:rPr>
        <w:t xml:space="preserve"> </w:t>
      </w:r>
      <w:proofErr w:type="spellStart"/>
      <w:r w:rsidRPr="006871E8">
        <w:rPr>
          <w:rFonts w:ascii="Times New Roman" w:hAnsi="Times New Roman" w:cs="Times New Roman"/>
          <w:sz w:val="24"/>
          <w:szCs w:val="24"/>
        </w:rPr>
        <w:t>Liestyaningrum</w:t>
      </w:r>
      <w:proofErr w:type="spellEnd"/>
      <w:r w:rsidRPr="006871E8">
        <w:rPr>
          <w:rFonts w:ascii="Times New Roman" w:hAnsi="Times New Roman" w:cs="Times New Roman"/>
          <w:sz w:val="24"/>
          <w:szCs w:val="24"/>
        </w:rPr>
        <w:t xml:space="preserve">, </w:t>
      </w:r>
      <w:proofErr w:type="spellStart"/>
      <w:r w:rsidRPr="006871E8">
        <w:rPr>
          <w:rFonts w:ascii="Times New Roman" w:hAnsi="Times New Roman" w:cs="Times New Roman"/>
          <w:sz w:val="24"/>
          <w:szCs w:val="24"/>
        </w:rPr>
        <w:t>S.Kp</w:t>
      </w:r>
      <w:proofErr w:type="spellEnd"/>
      <w:r w:rsidRPr="006871E8">
        <w:rPr>
          <w:rFonts w:ascii="Times New Roman" w:hAnsi="Times New Roman" w:cs="Times New Roman"/>
          <w:sz w:val="24"/>
          <w:szCs w:val="24"/>
        </w:rPr>
        <w:t xml:space="preserve">., </w:t>
      </w:r>
      <w:proofErr w:type="spellStart"/>
      <w:r w:rsidRPr="006871E8">
        <w:rPr>
          <w:rFonts w:ascii="Times New Roman" w:hAnsi="Times New Roman" w:cs="Times New Roman"/>
          <w:sz w:val="24"/>
          <w:szCs w:val="24"/>
        </w:rPr>
        <w:t>M.Kep</w:t>
      </w:r>
      <w:proofErr w:type="spellEnd"/>
    </w:p>
    <w:p w:rsidR="00D519B4" w:rsidRPr="006871E8" w:rsidRDefault="00D519B4" w:rsidP="00D519B4">
      <w:pPr>
        <w:pStyle w:val="HTMLPreformatted"/>
        <w:shd w:val="clear" w:color="auto" w:fill="F8F9FA"/>
        <w:spacing w:before="240"/>
        <w:jc w:val="both"/>
        <w:rPr>
          <w:rFonts w:ascii="Times New Roman" w:hAnsi="Times New Roman" w:cs="Times New Roman"/>
          <w:i/>
          <w:sz w:val="24"/>
          <w:szCs w:val="24"/>
          <w:shd w:val="clear" w:color="auto" w:fill="F8F9FA"/>
        </w:rPr>
      </w:pPr>
      <w:proofErr w:type="gramStart"/>
      <w:r w:rsidRPr="006871E8">
        <w:rPr>
          <w:rFonts w:ascii="Times New Roman" w:hAnsi="Times New Roman" w:cs="Times New Roman"/>
          <w:b/>
          <w:i/>
          <w:sz w:val="24"/>
          <w:szCs w:val="24"/>
        </w:rPr>
        <w:t>Background :</w:t>
      </w:r>
      <w:r w:rsidRPr="006871E8">
        <w:rPr>
          <w:rFonts w:ascii="Times New Roman" w:hAnsi="Times New Roman" w:cs="Times New Roman"/>
          <w:i/>
          <w:sz w:val="24"/>
          <w:szCs w:val="24"/>
          <w:shd w:val="clear" w:color="auto" w:fill="F8F9FA"/>
        </w:rPr>
        <w:t>Diabetes</w:t>
      </w:r>
      <w:proofErr w:type="gramEnd"/>
      <w:r w:rsidRPr="006871E8">
        <w:rPr>
          <w:rFonts w:ascii="Times New Roman" w:hAnsi="Times New Roman" w:cs="Times New Roman"/>
          <w:i/>
          <w:sz w:val="24"/>
          <w:szCs w:val="24"/>
          <w:shd w:val="clear" w:color="auto" w:fill="F8F9FA"/>
        </w:rPr>
        <w:t xml:space="preserve"> Mellitus type 2, non-insulin dependent diabetes mellitus (NIDDM) is diabetes caused by insulin secretion from pancreatic beta cells caused by impaired insulin function (insulin retention) Diabetes mellitus if not handled properly, it can cause various kinds of complications. This study aims to determine the relationship of dietary compliance with blood sugar stability in patients with type 2 Diabetes Mellitus.</w:t>
      </w:r>
    </w:p>
    <w:p w:rsidR="00D519B4" w:rsidRPr="006871E8" w:rsidRDefault="00D519B4" w:rsidP="00D519B4">
      <w:pPr>
        <w:pStyle w:val="HTMLPreformatted"/>
        <w:shd w:val="clear" w:color="auto" w:fill="F8F9FA"/>
        <w:spacing w:before="240"/>
        <w:jc w:val="both"/>
        <w:rPr>
          <w:rFonts w:ascii="Times New Roman" w:hAnsi="Times New Roman" w:cs="Times New Roman"/>
          <w:i/>
          <w:sz w:val="24"/>
          <w:szCs w:val="24"/>
        </w:rPr>
      </w:pPr>
      <w:proofErr w:type="gramStart"/>
      <w:r w:rsidRPr="006871E8">
        <w:rPr>
          <w:rFonts w:ascii="Times New Roman" w:hAnsi="Times New Roman" w:cs="Times New Roman"/>
          <w:b/>
          <w:i/>
          <w:sz w:val="24"/>
          <w:szCs w:val="24"/>
        </w:rPr>
        <w:t>Method :</w:t>
      </w:r>
      <w:r w:rsidRPr="006871E8">
        <w:rPr>
          <w:rFonts w:ascii="Times New Roman" w:hAnsi="Times New Roman" w:cs="Times New Roman"/>
          <w:i/>
          <w:sz w:val="24"/>
          <w:szCs w:val="24"/>
        </w:rPr>
        <w:t>The</w:t>
      </w:r>
      <w:proofErr w:type="gramEnd"/>
      <w:r w:rsidRPr="006871E8">
        <w:rPr>
          <w:rFonts w:ascii="Times New Roman" w:hAnsi="Times New Roman" w:cs="Times New Roman"/>
          <w:i/>
          <w:sz w:val="24"/>
          <w:szCs w:val="24"/>
        </w:rPr>
        <w:t xml:space="preserve"> research design uses the literature review method, with journal search techniques according to the research topic. Found 20 journals and which fit the theme and inclusion criteria were 10 journals, namely 2 English journals and 8 Indonesian journals. The ten journals were then examined and conducted a critical appraisal. Then the Literature Review is conducted in accordance with the results of the Critical Appraisal that has been done before.</w:t>
      </w:r>
    </w:p>
    <w:p w:rsidR="00D519B4" w:rsidRPr="006871E8" w:rsidRDefault="00D519B4" w:rsidP="00D519B4">
      <w:pPr>
        <w:pStyle w:val="HTMLPreformatted"/>
        <w:shd w:val="clear" w:color="auto" w:fill="F8F9FA"/>
        <w:spacing w:before="240"/>
        <w:jc w:val="both"/>
        <w:rPr>
          <w:rFonts w:ascii="Times New Roman" w:hAnsi="Times New Roman" w:cs="Times New Roman"/>
          <w:i/>
          <w:sz w:val="24"/>
          <w:szCs w:val="24"/>
        </w:rPr>
      </w:pPr>
      <w:proofErr w:type="gramStart"/>
      <w:r w:rsidRPr="006871E8">
        <w:rPr>
          <w:rFonts w:ascii="Times New Roman" w:hAnsi="Times New Roman" w:cs="Times New Roman"/>
          <w:b/>
          <w:i/>
          <w:sz w:val="24"/>
          <w:szCs w:val="24"/>
        </w:rPr>
        <w:t>Result :</w:t>
      </w:r>
      <w:proofErr w:type="gramEnd"/>
      <w:r w:rsidRPr="006871E8">
        <w:rPr>
          <w:rFonts w:ascii="Times New Roman" w:hAnsi="Times New Roman" w:cs="Times New Roman"/>
          <w:i/>
          <w:sz w:val="24"/>
          <w:szCs w:val="24"/>
        </w:rPr>
        <w:t xml:space="preserve"> Recent findings that have been analyzed by reviewers </w:t>
      </w:r>
      <w:r>
        <w:rPr>
          <w:rFonts w:ascii="Times New Roman" w:hAnsi="Times New Roman" w:cs="Times New Roman"/>
          <w:i/>
          <w:sz w:val="24"/>
          <w:szCs w:val="24"/>
        </w:rPr>
        <w:t xml:space="preserve">as a whole are formulated that </w:t>
      </w:r>
      <w:r w:rsidRPr="006871E8">
        <w:rPr>
          <w:rFonts w:ascii="Times New Roman" w:hAnsi="Times New Roman" w:cs="Times New Roman"/>
          <w:i/>
          <w:sz w:val="24"/>
          <w:szCs w:val="24"/>
        </w:rPr>
        <w:t>there is a relationship between diet adherence with the stability of blood sugar in patient</w:t>
      </w:r>
      <w:r>
        <w:rPr>
          <w:rFonts w:ascii="Times New Roman" w:hAnsi="Times New Roman" w:cs="Times New Roman"/>
          <w:i/>
          <w:sz w:val="24"/>
          <w:szCs w:val="24"/>
        </w:rPr>
        <w:t>s with type 2 diabetes mellitus</w:t>
      </w:r>
      <w:r w:rsidRPr="006871E8">
        <w:rPr>
          <w:rFonts w:ascii="Times New Roman" w:hAnsi="Times New Roman" w:cs="Times New Roman"/>
          <w:i/>
          <w:sz w:val="24"/>
          <w:szCs w:val="24"/>
        </w:rPr>
        <w:t>.</w:t>
      </w:r>
    </w:p>
    <w:p w:rsidR="00D519B4" w:rsidRPr="00642E65" w:rsidRDefault="00D519B4" w:rsidP="00D519B4">
      <w:pPr>
        <w:pStyle w:val="HTMLPreformatted"/>
        <w:shd w:val="clear" w:color="auto" w:fill="F8F9FA"/>
        <w:spacing w:before="240"/>
        <w:jc w:val="both"/>
        <w:rPr>
          <w:rFonts w:ascii="Times New Roman" w:hAnsi="Times New Roman" w:cs="Times New Roman"/>
          <w:i/>
          <w:sz w:val="24"/>
          <w:szCs w:val="24"/>
        </w:rPr>
      </w:pPr>
      <w:r w:rsidRPr="006871E8">
        <w:rPr>
          <w:rFonts w:ascii="Times New Roman" w:hAnsi="Times New Roman" w:cs="Times New Roman"/>
          <w:b/>
          <w:i/>
          <w:sz w:val="24"/>
          <w:szCs w:val="24"/>
        </w:rPr>
        <w:t>Implication:</w:t>
      </w:r>
      <w:r w:rsidRPr="006871E8">
        <w:rPr>
          <w:rFonts w:ascii="Times New Roman" w:hAnsi="Times New Roman" w:cs="Times New Roman"/>
          <w:i/>
          <w:sz w:val="24"/>
          <w:szCs w:val="24"/>
        </w:rPr>
        <w:t xml:space="preserve"> Diet adherence is one of the four pillars of blood sugar control to prevent complications in type 2 diabetes mellitus that can be used in any nursing intervention. Therefore in patients with type 2 diabetes mellitus </w:t>
      </w:r>
      <w:proofErr w:type="gramStart"/>
      <w:r w:rsidRPr="006871E8">
        <w:rPr>
          <w:rFonts w:ascii="Times New Roman" w:hAnsi="Times New Roman" w:cs="Times New Roman"/>
          <w:i/>
          <w:sz w:val="24"/>
          <w:szCs w:val="24"/>
        </w:rPr>
        <w:t>who</w:t>
      </w:r>
      <w:proofErr w:type="gramEnd"/>
      <w:r w:rsidRPr="006871E8">
        <w:rPr>
          <w:rFonts w:ascii="Times New Roman" w:hAnsi="Times New Roman" w:cs="Times New Roman"/>
          <w:i/>
          <w:sz w:val="24"/>
          <w:szCs w:val="24"/>
        </w:rPr>
        <w:t xml:space="preserve"> carry out adherence to their diet properly can control the stability of their blood sugar.</w:t>
      </w:r>
    </w:p>
    <w:p w:rsidR="00D519B4" w:rsidRPr="006657B2" w:rsidRDefault="00D519B4" w:rsidP="00D519B4">
      <w:pPr>
        <w:pStyle w:val="HTMLPreformatted"/>
        <w:shd w:val="clear" w:color="auto" w:fill="F8F9FA"/>
        <w:spacing w:before="240"/>
        <w:jc w:val="both"/>
        <w:rPr>
          <w:rFonts w:ascii="Times New Roman" w:hAnsi="Times New Roman" w:cs="Times New Roman"/>
          <w:sz w:val="24"/>
          <w:szCs w:val="24"/>
        </w:rPr>
      </w:pPr>
      <w:proofErr w:type="spellStart"/>
      <w:r w:rsidRPr="006657B2">
        <w:rPr>
          <w:rFonts w:ascii="Times New Roman" w:hAnsi="Times New Roman" w:cs="Times New Roman"/>
          <w:b/>
          <w:sz w:val="24"/>
          <w:szCs w:val="24"/>
        </w:rPr>
        <w:t>Kata</w:t>
      </w:r>
      <w:proofErr w:type="spellEnd"/>
      <w:r w:rsidRPr="006657B2">
        <w:rPr>
          <w:rFonts w:ascii="Times New Roman" w:hAnsi="Times New Roman" w:cs="Times New Roman"/>
          <w:b/>
          <w:sz w:val="24"/>
          <w:szCs w:val="24"/>
        </w:rPr>
        <w:t xml:space="preserve"> </w:t>
      </w:r>
      <w:proofErr w:type="spellStart"/>
      <w:proofErr w:type="gramStart"/>
      <w:r w:rsidRPr="006657B2">
        <w:rPr>
          <w:rFonts w:ascii="Times New Roman" w:hAnsi="Times New Roman" w:cs="Times New Roman"/>
          <w:b/>
          <w:sz w:val="24"/>
          <w:szCs w:val="24"/>
        </w:rPr>
        <w:t>Kunci</w:t>
      </w:r>
      <w:proofErr w:type="spellEnd"/>
      <w:r w:rsidRPr="006657B2">
        <w:rPr>
          <w:rFonts w:ascii="Times New Roman" w:hAnsi="Times New Roman" w:cs="Times New Roman"/>
          <w:b/>
          <w:sz w:val="24"/>
          <w:szCs w:val="24"/>
        </w:rPr>
        <w:t xml:space="preserve"> :</w:t>
      </w:r>
      <w:proofErr w:type="gramEnd"/>
      <w:r w:rsidRPr="006657B2">
        <w:rPr>
          <w:rFonts w:ascii="Times New Roman" w:hAnsi="Times New Roman" w:cs="Times New Roman"/>
          <w:b/>
          <w:sz w:val="24"/>
          <w:szCs w:val="24"/>
        </w:rPr>
        <w:t xml:space="preserve"> </w:t>
      </w:r>
      <w:r w:rsidRPr="00F1790A">
        <w:rPr>
          <w:rFonts w:ascii="Times New Roman" w:hAnsi="Times New Roman" w:cs="Times New Roman"/>
          <w:b/>
          <w:i/>
          <w:sz w:val="24"/>
          <w:szCs w:val="24"/>
        </w:rPr>
        <w:t>Diet Compliance, Blood Sugar Stability, Diabetes Mellitus Type 2</w:t>
      </w:r>
    </w:p>
    <w:p w:rsidR="00942C34" w:rsidRDefault="00D519B4"/>
    <w:sectPr w:rsidR="00942C34" w:rsidSect="004A781C">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10"/>
  <w:displayHorizontalDrawingGridEvery w:val="2"/>
  <w:displayVerticalDrawingGridEvery w:val="2"/>
  <w:characterSpacingControl w:val="doNotCompress"/>
  <w:compat/>
  <w:rsids>
    <w:rsidRoot w:val="00D519B4"/>
    <w:rsid w:val="00367AF4"/>
    <w:rsid w:val="004A781C"/>
    <w:rsid w:val="00541E6E"/>
    <w:rsid w:val="0059147E"/>
    <w:rsid w:val="007223AF"/>
    <w:rsid w:val="009654E9"/>
    <w:rsid w:val="00D519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line="48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9B4"/>
    <w:rPr>
      <w:rFonts w:eastAsia="Calibri"/>
    </w:rPr>
  </w:style>
  <w:style w:type="paragraph" w:styleId="Heading1">
    <w:name w:val="heading 1"/>
    <w:basedOn w:val="Normal"/>
    <w:next w:val="Normal"/>
    <w:link w:val="Heading1Char"/>
    <w:uiPriority w:val="9"/>
    <w:qFormat/>
    <w:rsid w:val="00D519B4"/>
    <w:pPr>
      <w:keepNext/>
      <w:keepLines/>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9B4"/>
    <w:rPr>
      <w:rFonts w:ascii="Cambria" w:eastAsia="Times New Roman" w:hAnsi="Cambria"/>
      <w:b/>
      <w:bCs/>
      <w:color w:val="365F91"/>
      <w:sz w:val="28"/>
      <w:szCs w:val="28"/>
    </w:rPr>
  </w:style>
  <w:style w:type="paragraph" w:styleId="HTMLPreformatted">
    <w:name w:val="HTML Preformatted"/>
    <w:basedOn w:val="Normal"/>
    <w:link w:val="HTMLPreformattedChar"/>
    <w:uiPriority w:val="99"/>
    <w:unhideWhenUsed/>
    <w:rsid w:val="00D51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ind w:left="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19B4"/>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D519B4"/>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519B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3051</Characters>
  <Application>Microsoft Office Word</Application>
  <DocSecurity>0</DocSecurity>
  <Lines>25</Lines>
  <Paragraphs>7</Paragraphs>
  <ScaleCrop>false</ScaleCrop>
  <Company>Microsoft</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2020-09-15T06:13:00Z</dcterms:created>
  <dcterms:modified xsi:type="dcterms:W3CDTF">2020-09-15T06:14:00Z</dcterms:modified>
</cp:coreProperties>
</file>