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3F" w:rsidRPr="009B301C" w:rsidRDefault="00C20A3F" w:rsidP="00C20A3F">
      <w:pPr>
        <w:pStyle w:val="Heading1"/>
        <w:spacing w:before="0" w:beforeAutospacing="0" w:after="0" w:afterAutospacing="0"/>
        <w:ind w:left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Toc47871265"/>
      <w:r w:rsidRPr="00F94AE9">
        <w:rPr>
          <w:rFonts w:ascii="Times New Roman" w:hAnsi="Times New Roman"/>
          <w:color w:val="auto"/>
          <w:sz w:val="24"/>
          <w:szCs w:val="24"/>
        </w:rPr>
        <w:t>DAFTAR PUSTAKA</w:t>
      </w:r>
      <w:bookmarkEnd w:id="0"/>
    </w:p>
    <w:p w:rsidR="00C20A3F" w:rsidRPr="000747E1" w:rsidRDefault="00C20A3F" w:rsidP="00C20A3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</w:rPr>
      </w:pPr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  <w:r w:rsidRPr="000747E1">
        <w:rPr>
          <w:noProof/>
        </w:rPr>
        <w:t xml:space="preserve">Achmad Rudijanto, </w:t>
      </w:r>
      <w:r>
        <w:rPr>
          <w:noProof/>
        </w:rPr>
        <w:tab/>
        <w:t xml:space="preserve">dkk </w:t>
      </w:r>
      <w:r w:rsidRPr="000747E1">
        <w:rPr>
          <w:noProof/>
        </w:rPr>
        <w:t xml:space="preserve">(2015). </w:t>
      </w:r>
      <w:r w:rsidRPr="00C83C1C">
        <w:rPr>
          <w:i/>
          <w:iCs/>
          <w:noProof/>
        </w:rPr>
        <w:t>Konsensus Pengelolaan Dan Pencegahan Diabetes Melitus Tipe 2 Di Indonesia</w:t>
      </w:r>
      <w:r w:rsidRPr="00C83C1C">
        <w:rPr>
          <w:i/>
          <w:noProof/>
        </w:rPr>
        <w:t>.</w:t>
      </w:r>
      <w:r w:rsidRPr="000747E1">
        <w:rPr>
          <w:noProof/>
        </w:rPr>
        <w:t xml:space="preserve"> Pengurus Besar Perkumpulan Endokrinologi Indonesia (PB PERKENI).</w:t>
      </w:r>
    </w:p>
    <w:p w:rsidR="00C20A3F" w:rsidRPr="000747E1" w:rsidRDefault="00C20A3F" w:rsidP="00C20A3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</w:rPr>
      </w:pPr>
      <w:r w:rsidRPr="000747E1">
        <w:rPr>
          <w:noProof/>
        </w:rPr>
        <w:t xml:space="preserve">Arisman. (2011). </w:t>
      </w:r>
      <w:r w:rsidRPr="000747E1">
        <w:rPr>
          <w:i/>
          <w:iCs/>
          <w:noProof/>
        </w:rPr>
        <w:t>Obesitas Diabetes Melitus &amp; Dislipidemia</w:t>
      </w:r>
      <w:r w:rsidRPr="000747E1">
        <w:rPr>
          <w:noProof/>
        </w:rPr>
        <w:t xml:space="preserve"> ( dr. M. A. Albertus, ed.). Jakarta: Penerbi Buku Kedokteran EGC.</w:t>
      </w:r>
    </w:p>
    <w:p w:rsidR="00C20A3F" w:rsidRPr="000747E1" w:rsidRDefault="00C20A3F" w:rsidP="00C20A3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</w:rPr>
      </w:pPr>
      <w:r w:rsidRPr="000747E1">
        <w:rPr>
          <w:noProof/>
        </w:rPr>
        <w:t xml:space="preserve">Dahlia, R. P. (2020). </w:t>
      </w:r>
      <w:r w:rsidRPr="00C83C1C">
        <w:rPr>
          <w:i/>
          <w:iCs/>
          <w:noProof/>
        </w:rPr>
        <w:t>Analisa Drug-Related Problem ( Drp ) Pada Pasien Diabetes Mellitus Type 2 Dan Hiperglikemia Di Drug-Related Problem Analysis Of Patient With Diabetes</w:t>
      </w:r>
      <w:r w:rsidRPr="00C83C1C">
        <w:rPr>
          <w:noProof/>
        </w:rPr>
        <w:t>.</w:t>
      </w:r>
      <w:r w:rsidRPr="000747E1">
        <w:rPr>
          <w:noProof/>
        </w:rPr>
        <w:t xml:space="preserve"> (January).</w:t>
      </w:r>
    </w:p>
    <w:p w:rsidR="00C20A3F" w:rsidRPr="000747E1" w:rsidRDefault="00C20A3F" w:rsidP="00C20A3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</w:rPr>
      </w:pPr>
      <w:r>
        <w:rPr>
          <w:noProof/>
        </w:rPr>
        <w:t>Fransisca K</w:t>
      </w:r>
      <w:r w:rsidRPr="000747E1">
        <w:rPr>
          <w:noProof/>
        </w:rPr>
        <w:t xml:space="preserve">. (2012). </w:t>
      </w:r>
      <w:r w:rsidRPr="000747E1">
        <w:rPr>
          <w:i/>
          <w:iCs/>
          <w:noProof/>
        </w:rPr>
        <w:t>Awas Pankreas Rusak Penyebab Diabetes</w:t>
      </w:r>
      <w:r w:rsidRPr="000747E1">
        <w:rPr>
          <w:noProof/>
        </w:rPr>
        <w:t xml:space="preserve"> (1st ed.; Maloedin Sitanggang, ed.). Retrieved from www.niagaswadya.co.id</w:t>
      </w:r>
    </w:p>
    <w:p w:rsidR="00C20A3F" w:rsidRPr="000747E1" w:rsidRDefault="00C20A3F" w:rsidP="00C20A3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</w:rPr>
      </w:pPr>
      <w:r w:rsidRPr="000747E1">
        <w:rPr>
          <w:noProof/>
        </w:rPr>
        <w:t xml:space="preserve">Huda, N. (2017). </w:t>
      </w:r>
      <w:r w:rsidRPr="000747E1">
        <w:rPr>
          <w:i/>
          <w:iCs/>
          <w:noProof/>
        </w:rPr>
        <w:t>Asuhan Keperawatan Diabetes Mellitus dan Penggunaan SFE dalam Perawatan Luka Kaki Diabetes</w:t>
      </w:r>
      <w:r w:rsidRPr="000747E1">
        <w:rPr>
          <w:noProof/>
        </w:rPr>
        <w:t>. Sidoarjo.</w:t>
      </w:r>
    </w:p>
    <w:p w:rsidR="00C20A3F" w:rsidRPr="000747E1" w:rsidRDefault="00C20A3F" w:rsidP="00C20A3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</w:rPr>
      </w:pPr>
      <w:r w:rsidRPr="000747E1">
        <w:rPr>
          <w:noProof/>
        </w:rPr>
        <w:t xml:space="preserve">Nabyl. (2011). </w:t>
      </w:r>
      <w:r w:rsidRPr="000747E1">
        <w:rPr>
          <w:i/>
          <w:iCs/>
          <w:noProof/>
        </w:rPr>
        <w:t>Cara Mudah Mencegah dan Mengobati Diabetes Mellitus</w:t>
      </w:r>
      <w:r w:rsidRPr="000747E1">
        <w:rPr>
          <w:noProof/>
        </w:rPr>
        <w:t xml:space="preserve"> (1st ed.; Farah, ed.). Yoyakarta: Aulia Publishing.</w:t>
      </w:r>
    </w:p>
    <w:p w:rsidR="00C20A3F" w:rsidRPr="00C83C1C" w:rsidRDefault="00C20A3F" w:rsidP="00C20A3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i/>
          <w:noProof/>
        </w:rPr>
      </w:pPr>
      <w:r w:rsidRPr="000747E1">
        <w:rPr>
          <w:noProof/>
        </w:rPr>
        <w:t xml:space="preserve">Nur Lailatul Lathifah. (2017). </w:t>
      </w:r>
      <w:r>
        <w:rPr>
          <w:i/>
          <w:noProof/>
        </w:rPr>
        <w:t xml:space="preserve">Hubungan durasi penyakit </w:t>
      </w:r>
      <w:r w:rsidRPr="00C83C1C">
        <w:rPr>
          <w:i/>
          <w:noProof/>
        </w:rPr>
        <w:t>dan kadar gula</w:t>
      </w:r>
      <w:r>
        <w:rPr>
          <w:i/>
          <w:noProof/>
        </w:rPr>
        <w:t xml:space="preserve"> darah dengan keluhan subyektif </w:t>
      </w:r>
      <w:r w:rsidRPr="00C83C1C">
        <w:rPr>
          <w:i/>
          <w:noProof/>
        </w:rPr>
        <w:t>penderita diabetes melitus</w:t>
      </w:r>
      <w:r w:rsidRPr="000747E1">
        <w:rPr>
          <w:noProof/>
        </w:rPr>
        <w:t xml:space="preserve">. </w:t>
      </w:r>
      <w:r w:rsidRPr="00C83C1C">
        <w:rPr>
          <w:iCs/>
          <w:noProof/>
        </w:rPr>
        <w:t>Jurna</w:t>
      </w:r>
      <w:r>
        <w:rPr>
          <w:iCs/>
          <w:noProof/>
        </w:rPr>
        <w:t>l Berkala Epidemiologi,Volume5</w:t>
      </w:r>
      <w:r w:rsidRPr="00C83C1C">
        <w:rPr>
          <w:iCs/>
          <w:noProof/>
        </w:rPr>
        <w:t>N</w:t>
      </w:r>
      <w:r w:rsidRPr="00C83C1C">
        <w:rPr>
          <w:noProof/>
        </w:rPr>
        <w:t>(</w:t>
      </w:r>
      <w:r>
        <w:rPr>
          <w:noProof/>
        </w:rPr>
        <w:t xml:space="preserve">Mei 2017), </w:t>
      </w:r>
      <w:r w:rsidRPr="000747E1">
        <w:rPr>
          <w:noProof/>
        </w:rPr>
        <w:t>231–239. https://doi.org/10.20473/jbe.v5i2.2017.231-239</w:t>
      </w:r>
    </w:p>
    <w:p w:rsidR="00C20A3F" w:rsidRPr="000747E1" w:rsidRDefault="00C20A3F" w:rsidP="00C20A3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</w:rPr>
      </w:pPr>
      <w:r w:rsidRPr="000747E1">
        <w:rPr>
          <w:noProof/>
        </w:rPr>
        <w:t xml:space="preserve">Nursalam. (2016). </w:t>
      </w:r>
      <w:r w:rsidRPr="000747E1">
        <w:rPr>
          <w:i/>
          <w:iCs/>
          <w:noProof/>
        </w:rPr>
        <w:t>Metodologi Penelitian Ilmu Keperawatan</w:t>
      </w:r>
      <w:r w:rsidRPr="000747E1">
        <w:rPr>
          <w:noProof/>
        </w:rPr>
        <w:t>. Jogjakarta.</w:t>
      </w:r>
    </w:p>
    <w:p w:rsidR="00C20A3F" w:rsidRPr="000747E1" w:rsidRDefault="00C20A3F" w:rsidP="00C20A3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</w:rPr>
      </w:pPr>
      <w:r w:rsidRPr="000747E1">
        <w:rPr>
          <w:noProof/>
        </w:rPr>
        <w:t xml:space="preserve">Padila. (2019). </w:t>
      </w:r>
      <w:r w:rsidRPr="000747E1">
        <w:rPr>
          <w:i/>
          <w:iCs/>
          <w:noProof/>
        </w:rPr>
        <w:t>Keperawatan Mediksl Bedah</w:t>
      </w:r>
      <w:r w:rsidRPr="000747E1">
        <w:rPr>
          <w:noProof/>
        </w:rPr>
        <w:t xml:space="preserve"> (3rd ed.). Yoyakarta: Haikhi.</w:t>
      </w:r>
    </w:p>
    <w:p w:rsidR="00C20A3F" w:rsidRPr="000747E1" w:rsidRDefault="00C20A3F" w:rsidP="00C20A3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</w:rPr>
      </w:pPr>
      <w:r w:rsidRPr="000747E1">
        <w:rPr>
          <w:noProof/>
        </w:rPr>
        <w:t xml:space="preserve">Primahuda Aditya. (2016). </w:t>
      </w:r>
      <w:r w:rsidRPr="006657B2">
        <w:rPr>
          <w:i/>
          <w:iCs/>
          <w:noProof/>
        </w:rPr>
        <w:t xml:space="preserve">Hubungan Antara Kepatuhan Mengikuti Program Pengelolaan Penyakit Kronis ( Prolanis ) Bpjs Dengan Stabilitas Gula Darah Pada Penderita Diabetes Melitus Di </w:t>
      </w:r>
      <w:r w:rsidRPr="000747E1">
        <w:rPr>
          <w:i/>
          <w:iCs/>
          <w:noProof/>
        </w:rPr>
        <w:t xml:space="preserve">Departemen Keperawatan </w:t>
      </w:r>
      <w:r w:rsidRPr="006657B2">
        <w:rPr>
          <w:i/>
          <w:iCs/>
          <w:noProof/>
        </w:rPr>
        <w:t>Pendahuluan Diabetes Melitus merupakan penyakit gangguan metabolik menahun</w:t>
      </w:r>
      <w:r w:rsidRPr="006657B2">
        <w:rPr>
          <w:iCs/>
          <w:noProof/>
        </w:rPr>
        <w:t xml:space="preserve"> aki</w:t>
      </w:r>
      <w:r w:rsidRPr="006657B2">
        <w:rPr>
          <w:noProof/>
        </w:rPr>
        <w:t>.</w:t>
      </w:r>
    </w:p>
    <w:p w:rsidR="00C20A3F" w:rsidRPr="000747E1" w:rsidRDefault="00C20A3F" w:rsidP="00C20A3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</w:rPr>
      </w:pPr>
      <w:r w:rsidRPr="000747E1">
        <w:rPr>
          <w:noProof/>
        </w:rPr>
        <w:t xml:space="preserve">Priyoto. (2015). </w:t>
      </w:r>
      <w:r w:rsidRPr="000747E1">
        <w:rPr>
          <w:i/>
          <w:iCs/>
          <w:noProof/>
        </w:rPr>
        <w:t>Teori Sikap Dan Prilaku dalam Kesehatan</w:t>
      </w:r>
      <w:r w:rsidRPr="000747E1">
        <w:rPr>
          <w:noProof/>
        </w:rPr>
        <w:t>. Graha Ilmu.</w:t>
      </w:r>
    </w:p>
    <w:p w:rsidR="00C20A3F" w:rsidRPr="000747E1" w:rsidRDefault="00C20A3F" w:rsidP="00C20A3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</w:rPr>
      </w:pPr>
      <w:r w:rsidRPr="000747E1">
        <w:rPr>
          <w:noProof/>
        </w:rPr>
        <w:t xml:space="preserve">Restyana Noor Fatimah. (2015). No Title. </w:t>
      </w:r>
      <w:r w:rsidRPr="000747E1">
        <w:rPr>
          <w:i/>
          <w:iCs/>
          <w:noProof/>
        </w:rPr>
        <w:t>Diabetes Melitus Tipe 2</w:t>
      </w:r>
      <w:r w:rsidRPr="000747E1">
        <w:rPr>
          <w:noProof/>
        </w:rPr>
        <w:t xml:space="preserve">, </w:t>
      </w:r>
      <w:r w:rsidRPr="000747E1">
        <w:rPr>
          <w:i/>
          <w:iCs/>
          <w:noProof/>
        </w:rPr>
        <w:t>4</w:t>
      </w:r>
      <w:r w:rsidRPr="000747E1">
        <w:rPr>
          <w:noProof/>
        </w:rPr>
        <w:t>.</w:t>
      </w:r>
    </w:p>
    <w:p w:rsidR="00C20A3F" w:rsidRDefault="00C20A3F" w:rsidP="00C20A3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</w:rPr>
      </w:pPr>
      <w:r w:rsidRPr="000747E1">
        <w:rPr>
          <w:noProof/>
        </w:rPr>
        <w:t xml:space="preserve">Rudijanto, </w:t>
      </w:r>
      <w:r>
        <w:rPr>
          <w:noProof/>
        </w:rPr>
        <w:t>dkk</w:t>
      </w:r>
      <w:r w:rsidRPr="000747E1">
        <w:rPr>
          <w:noProof/>
        </w:rPr>
        <w:t xml:space="preserve">. (2015). </w:t>
      </w:r>
      <w:r w:rsidRPr="000747E1">
        <w:rPr>
          <w:i/>
          <w:iCs/>
          <w:noProof/>
        </w:rPr>
        <w:t>Pengelolaan dan pencegahan diabetes melitus tipe 2 di indonesia 2015</w:t>
      </w:r>
      <w:r w:rsidRPr="000747E1">
        <w:rPr>
          <w:noProof/>
        </w:rPr>
        <w:t>.</w:t>
      </w:r>
      <w:r>
        <w:rPr>
          <w:noProof/>
        </w:rPr>
        <w:br w:type="page"/>
      </w:r>
    </w:p>
    <w:p w:rsidR="00C20A3F" w:rsidRDefault="00C20A3F" w:rsidP="00C20A3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</w:rPr>
        <w:sectPr w:rsidR="00C20A3F" w:rsidSect="00A22B9D">
          <w:headerReference w:type="default" r:id="rId4"/>
          <w:footerReference w:type="default" r:id="rId5"/>
          <w:pgSz w:w="11907" w:h="16840" w:code="9"/>
          <w:pgMar w:top="1701" w:right="1701" w:bottom="1701" w:left="2268" w:header="720" w:footer="720" w:gutter="0"/>
          <w:cols w:space="720"/>
          <w:titlePg/>
          <w:docGrid w:linePitch="360"/>
        </w:sectPr>
      </w:pPr>
    </w:p>
    <w:p w:rsidR="00C20A3F" w:rsidRPr="000747E1" w:rsidRDefault="00C20A3F" w:rsidP="00C20A3F">
      <w:pPr>
        <w:widowControl w:val="0"/>
        <w:autoSpaceDE w:val="0"/>
        <w:autoSpaceDN w:val="0"/>
        <w:adjustRightInd w:val="0"/>
        <w:spacing w:line="240" w:lineRule="auto"/>
        <w:ind w:left="450" w:hanging="450"/>
        <w:rPr>
          <w:noProof/>
        </w:rPr>
      </w:pPr>
      <w:r w:rsidRPr="000747E1">
        <w:rPr>
          <w:noProof/>
        </w:rPr>
        <w:lastRenderedPageBreak/>
        <w:t xml:space="preserve">Susilo Y. (2011). </w:t>
      </w:r>
      <w:r w:rsidRPr="000747E1">
        <w:rPr>
          <w:i/>
          <w:iCs/>
          <w:noProof/>
        </w:rPr>
        <w:t>Cara Jitu Mengatasi Kencing Manis</w:t>
      </w:r>
      <w:r w:rsidRPr="000747E1">
        <w:rPr>
          <w:noProof/>
        </w:rPr>
        <w:t xml:space="preserve"> (Rini B. W., ed.). Retrieved from www.andipublisher.com</w:t>
      </w:r>
    </w:p>
    <w:p w:rsidR="00C20A3F" w:rsidRPr="000747E1" w:rsidRDefault="00C20A3F" w:rsidP="00C20A3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</w:rPr>
      </w:pPr>
      <w:r w:rsidRPr="000747E1">
        <w:rPr>
          <w:noProof/>
        </w:rPr>
        <w:t>Waspadji S.,</w:t>
      </w:r>
      <w:r>
        <w:rPr>
          <w:noProof/>
        </w:rPr>
        <w:t xml:space="preserve"> dkk</w:t>
      </w:r>
      <w:r w:rsidRPr="000747E1">
        <w:rPr>
          <w:noProof/>
        </w:rPr>
        <w:t xml:space="preserve">. (2011). </w:t>
      </w:r>
      <w:r w:rsidRPr="000747E1">
        <w:rPr>
          <w:i/>
          <w:iCs/>
          <w:noProof/>
        </w:rPr>
        <w:t>Pedoman Diabetes Mellitus</w:t>
      </w:r>
      <w:r w:rsidRPr="000747E1">
        <w:rPr>
          <w:noProof/>
        </w:rPr>
        <w:t xml:space="preserve"> (2nd ed.). Jakarta: Balai Penerbit FKUI, Jakarta.</w:t>
      </w:r>
    </w:p>
    <w:p w:rsidR="00942C34" w:rsidRDefault="00C20A3F" w:rsidP="00C20A3F">
      <w:r>
        <w:fldChar w:fldCharType="end"/>
      </w:r>
    </w:p>
    <w:sectPr w:rsidR="00942C34" w:rsidSect="00C20A3F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FB" w:rsidRDefault="00C20A3F">
    <w:pPr>
      <w:pStyle w:val="Footer"/>
      <w:jc w:val="center"/>
    </w:pPr>
  </w:p>
  <w:p w:rsidR="00D521FB" w:rsidRDefault="00C20A3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8324491"/>
      <w:docPartObj>
        <w:docPartGallery w:val="Page Numbers (Top of Page)"/>
        <w:docPartUnique/>
      </w:docPartObj>
    </w:sdtPr>
    <w:sdtEndPr/>
    <w:sdtContent>
      <w:p w:rsidR="00D521FB" w:rsidRDefault="00C20A3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521FB" w:rsidRPr="00487D9E" w:rsidRDefault="00C20A3F" w:rsidP="00497CB0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20A3F"/>
    <w:rsid w:val="00367AF4"/>
    <w:rsid w:val="004A781C"/>
    <w:rsid w:val="00541E6E"/>
    <w:rsid w:val="0059147E"/>
    <w:rsid w:val="007223AF"/>
    <w:rsid w:val="009654E9"/>
    <w:rsid w:val="00C2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 w:line="480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A3F"/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A3F"/>
    <w:pPr>
      <w:keepNext/>
      <w:keepLines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A3F"/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0A3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A3F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C20A3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A3F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2020-09-15T06:27:00Z</dcterms:created>
  <dcterms:modified xsi:type="dcterms:W3CDTF">2020-09-15T06:28:00Z</dcterms:modified>
</cp:coreProperties>
</file>