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C08" w:rsidRPr="00647C08" w:rsidRDefault="00647C08" w:rsidP="00647C08">
      <w:pPr>
        <w:spacing w:line="360" w:lineRule="auto"/>
        <w:jc w:val="center"/>
        <w:rPr>
          <w:rFonts w:ascii="Times New Roman" w:eastAsia="Times New Roman" w:hAnsi="Times New Roman" w:cs="Times New Roman"/>
          <w:b/>
          <w:bCs/>
          <w:sz w:val="24"/>
          <w:szCs w:val="24"/>
        </w:rPr>
      </w:pPr>
      <w:bookmarkStart w:id="0" w:name="_GoBack"/>
      <w:bookmarkEnd w:id="0"/>
      <w:r w:rsidRPr="00647C08">
        <w:rPr>
          <w:rFonts w:ascii="Times New Roman" w:eastAsia="Times New Roman" w:hAnsi="Times New Roman" w:cs="Times New Roman"/>
          <w:b/>
          <w:bCs/>
          <w:sz w:val="24"/>
          <w:szCs w:val="24"/>
        </w:rPr>
        <w:t>SKRIPSI</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rPr>
        <w:t>HUBUNGAN ANTARA SPIRITUAL DAN MANAJEMEN STRES PADA REMAJA DIMASA PANDEMI COVID-19 DI MTs ISTIKMALUNNAJAH PASONGSONGAN - SUMENEP</w:t>
      </w:r>
    </w:p>
    <w:p w:rsidR="00647C08" w:rsidRPr="00647C08" w:rsidRDefault="00647C08" w:rsidP="00647C08">
      <w:pPr>
        <w:spacing w:line="360" w:lineRule="auto"/>
        <w:rPr>
          <w:rFonts w:ascii="Times New Roman" w:eastAsia="Times New Roman" w:hAnsi="Times New Roman" w:cs="Times New Roman"/>
          <w:sz w:val="24"/>
          <w:szCs w:val="24"/>
          <w:lang w:val="en-US"/>
        </w:rPr>
      </w:pPr>
      <w:r w:rsidRPr="00647C08">
        <w:rPr>
          <w:rFonts w:eastAsia="Times New Roman" w:cs="Times New Roman"/>
          <w:noProof/>
          <w:lang w:eastAsia="id-ID"/>
        </w:rPr>
        <w:drawing>
          <wp:anchor distT="0" distB="0" distL="114300" distR="114300" simplePos="0" relativeHeight="251606528" behindDoc="1" locked="0" layoutInCell="1" allowOverlap="1">
            <wp:simplePos x="0" y="0"/>
            <wp:positionH relativeFrom="margin">
              <wp:posOffset>1443355</wp:posOffset>
            </wp:positionH>
            <wp:positionV relativeFrom="paragraph">
              <wp:posOffset>13335</wp:posOffset>
            </wp:positionV>
            <wp:extent cx="2391410" cy="2391410"/>
            <wp:effectExtent l="0" t="0" r="8890" b="0"/>
            <wp:wrapNone/>
            <wp:docPr id="88" name="Picture 88"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1410" cy="239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Oleh:</w:t>
      </w:r>
    </w:p>
    <w:p w:rsidR="00647C08" w:rsidRPr="00647C08" w:rsidRDefault="00647C08" w:rsidP="00647C08">
      <w:pPr>
        <w:spacing w:after="0" w:line="360" w:lineRule="auto"/>
        <w:jc w:val="center"/>
        <w:rPr>
          <w:rFonts w:ascii="Times New Roman" w:eastAsia="Times New Roman" w:hAnsi="Times New Roman" w:cs="Times New Roman"/>
          <w:b/>
          <w:bCs/>
          <w:sz w:val="24"/>
          <w:szCs w:val="24"/>
          <w:u w:val="single"/>
          <w:lang w:val="en-US"/>
        </w:rPr>
      </w:pPr>
      <w:r w:rsidRPr="00647C08">
        <w:rPr>
          <w:rFonts w:ascii="Times New Roman" w:eastAsia="Times New Roman" w:hAnsi="Times New Roman" w:cs="Times New Roman"/>
          <w:b/>
          <w:bCs/>
          <w:sz w:val="24"/>
          <w:szCs w:val="24"/>
          <w:u w:val="single"/>
          <w:lang w:val="en-US"/>
        </w:rPr>
        <w:t>SAFIRAH HASNAH</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NIM. 1710097</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PROGRAM STUDI S1 KEPERAWATAN</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SEKOLAH TINGGI ILMU KESEHATAN HANGTUAH</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SURABAYA 2021</w:t>
      </w:r>
    </w:p>
    <w:p w:rsidR="00647C08" w:rsidRPr="00647C08" w:rsidRDefault="00647C08" w:rsidP="00647C08">
      <w:pPr>
        <w:spacing w:line="360" w:lineRule="auto"/>
        <w:jc w:val="center"/>
        <w:rPr>
          <w:rFonts w:ascii="Times New Roman" w:eastAsia="Times New Roman" w:hAnsi="Times New Roman" w:cs="Times New Roman"/>
          <w:sz w:val="24"/>
          <w:szCs w:val="24"/>
          <w:lang w:val="en-US"/>
        </w:rPr>
        <w:sectPr w:rsidR="00647C08" w:rsidRPr="00647C08" w:rsidSect="00836060">
          <w:footerReference w:type="even" r:id="rId9"/>
          <w:footerReference w:type="default" r:id="rId10"/>
          <w:pgSz w:w="12240" w:h="15840"/>
          <w:pgMar w:top="1701" w:right="1701" w:bottom="1701" w:left="2268" w:header="720" w:footer="720" w:gutter="0"/>
          <w:pgNumType w:fmt="lowerRoman" w:start="1"/>
          <w:cols w:space="720"/>
          <w:titlePg/>
          <w:docGrid w:linePitch="360"/>
        </w:sectPr>
      </w:pPr>
    </w:p>
    <w:p w:rsidR="00647C08" w:rsidRPr="00647C08" w:rsidRDefault="00647C08" w:rsidP="00647C08">
      <w:pPr>
        <w:keepNext/>
        <w:keepLines/>
        <w:spacing w:before="240" w:after="240"/>
        <w:jc w:val="center"/>
        <w:outlineLvl w:val="0"/>
        <w:rPr>
          <w:rFonts w:ascii="Times New Roman" w:eastAsiaTheme="majorEastAsia" w:hAnsi="Times New Roman" w:cs="Times New Roman"/>
          <w:b/>
          <w:color w:val="000000" w:themeColor="text1"/>
          <w:sz w:val="24"/>
          <w:szCs w:val="32"/>
        </w:rPr>
      </w:pPr>
      <w:bookmarkStart w:id="1" w:name="_Toc76921645"/>
      <w:r w:rsidRPr="00647C08">
        <w:rPr>
          <w:rFonts w:ascii="Times New Roman" w:eastAsiaTheme="majorEastAsia" w:hAnsi="Times New Roman" w:cs="Times New Roman"/>
          <w:b/>
          <w:color w:val="000000" w:themeColor="text1"/>
          <w:sz w:val="24"/>
          <w:szCs w:val="32"/>
        </w:rPr>
        <w:lastRenderedPageBreak/>
        <w:t>SKRIPSI</w:t>
      </w:r>
      <w:bookmarkEnd w:id="1"/>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rPr>
        <w:t>HUBUNGAN ANTARA SPIRITUAL DAN MANAJEMEN STRES PADA REMAJA DIMASA PANDEMI COVID-19 DI MTs ISTIKMALUNNAJAH PASONGSONGAN - SUMENEP</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SKRIPSI</w:t>
      </w: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Diajukan sebagai salah satu syarat untuk menyelesaikan Pendidikan pada program Studi S1 Keperawatan Pada Sekolah Tinggi Ilmu Kesehatan HangTuah Surabaya</w:t>
      </w: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r w:rsidRPr="00647C08">
        <w:rPr>
          <w:rFonts w:eastAsia="Times New Roman" w:cs="Times New Roman"/>
          <w:noProof/>
          <w:lang w:eastAsia="id-ID"/>
        </w:rPr>
        <w:drawing>
          <wp:anchor distT="0" distB="0" distL="114300" distR="114300" simplePos="0" relativeHeight="251707904" behindDoc="1" locked="0" layoutInCell="1" allowOverlap="1">
            <wp:simplePos x="0" y="0"/>
            <wp:positionH relativeFrom="margin">
              <wp:posOffset>1828165</wp:posOffset>
            </wp:positionH>
            <wp:positionV relativeFrom="paragraph">
              <wp:posOffset>185420</wp:posOffset>
            </wp:positionV>
            <wp:extent cx="1605280" cy="1605280"/>
            <wp:effectExtent l="0" t="0" r="0" b="0"/>
            <wp:wrapNone/>
            <wp:docPr id="87" name="Picture 87" descr="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after="0" w:line="360" w:lineRule="auto"/>
        <w:jc w:val="center"/>
        <w:rPr>
          <w:rFonts w:ascii="Times New Roman" w:eastAsia="Times New Roman" w:hAnsi="Times New Roman" w:cs="Times New Roman"/>
          <w:sz w:val="24"/>
          <w:szCs w:val="24"/>
          <w:u w:val="single"/>
          <w:lang w:val="en-US"/>
        </w:rPr>
      </w:pPr>
      <w:r w:rsidRPr="00647C08">
        <w:rPr>
          <w:rFonts w:ascii="Times New Roman" w:eastAsia="Times New Roman" w:hAnsi="Times New Roman" w:cs="Times New Roman"/>
          <w:sz w:val="24"/>
          <w:szCs w:val="24"/>
          <w:u w:val="single"/>
          <w:lang w:val="en-US"/>
        </w:rPr>
        <w:t>SAFIRAH HASNAH</w:t>
      </w: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NIM. 1710097</w:t>
      </w:r>
    </w:p>
    <w:p w:rsidR="00647C08" w:rsidRPr="00647C08" w:rsidRDefault="00647C08" w:rsidP="00647C08">
      <w:pPr>
        <w:spacing w:line="360" w:lineRule="auto"/>
        <w:rPr>
          <w:rFonts w:ascii="Times New Roman" w:eastAsia="Times New Roman" w:hAnsi="Times New Roman" w:cs="Times New Roman"/>
          <w:sz w:val="24"/>
          <w:szCs w:val="24"/>
          <w:lang w:val="en-US"/>
        </w:rPr>
      </w:pP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 xml:space="preserve">PROGRAM STUDI S1 KEPERAWATAN </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 xml:space="preserve">SEKOLAH TINGGI LMU KESEHATAN HANGTUAH </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SURABAYA 2021</w:t>
      </w:r>
    </w:p>
    <w:p w:rsidR="00647C08" w:rsidRPr="008557EE" w:rsidRDefault="00836060" w:rsidP="00836060">
      <w:pPr>
        <w:pStyle w:val="Heading1"/>
        <w:tabs>
          <w:tab w:val="center" w:pos="4135"/>
          <w:tab w:val="right" w:pos="8271"/>
        </w:tabs>
        <w:jc w:val="left"/>
      </w:pPr>
      <w:r>
        <w:lastRenderedPageBreak/>
        <w:tab/>
      </w:r>
      <w:bookmarkStart w:id="2" w:name="_Toc76921646"/>
      <w:r w:rsidR="00647C08" w:rsidRPr="008557EE">
        <w:t>HALAMAN PERNYATAAN</w:t>
      </w:r>
      <w:bookmarkEnd w:id="2"/>
      <w:r>
        <w:tab/>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Saya yang bertanda tangan dibawah ini :</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Nama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SAFIRAH HASNAH</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Nim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1710097</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Tanggal Lahir</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25 APRIL 1998</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Program Studi</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S1 KEPERAWATAN</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Menyatakan bahwa Skripsi yang berjudul “</w:t>
      </w:r>
      <w:r w:rsidRPr="00647C08">
        <w:rPr>
          <w:rFonts w:ascii="Times New Roman" w:eastAsia="Times New Roman" w:hAnsi="Times New Roman" w:cs="Times New Roman"/>
          <w:sz w:val="24"/>
          <w:szCs w:val="24"/>
        </w:rPr>
        <w:t>Hubungan Antara Spiritual Dan Manajemen Stress Pada Remaja Dimasa Pandemi Covid-19 di MTs Istikmalunnajah Paongsongan - Sumenep</w:t>
      </w:r>
      <w:r w:rsidRPr="00647C08">
        <w:rPr>
          <w:rFonts w:ascii="Times New Roman" w:eastAsia="Times New Roman" w:hAnsi="Times New Roman" w:cs="Times New Roman"/>
          <w:sz w:val="24"/>
          <w:szCs w:val="24"/>
          <w:lang w:val="en-US"/>
        </w:rPr>
        <w:t>”, saya susun tanpa melakukan plagiat sesuai dengan peraturan yang berlaku di Stikes HangTuah Surabaya</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Jika kemudian hari ternyata saya melakukan tindakan plagiat saya akan bertanggung jawab sepenuhya dan menerima sanksi yang dijatuhkan oleh Stikes HangTuah Surabaya.</w:t>
      </w:r>
    </w:p>
    <w:p w:rsidR="00647C08" w:rsidRPr="00647C08" w:rsidRDefault="00647C08" w:rsidP="00647C08">
      <w:pPr>
        <w:spacing w:after="0"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Demikian pernyataan ini saya buat dengan sebenar-benarnya agar dapat digunakan sebagaimana mestinya.</w:t>
      </w:r>
    </w:p>
    <w:p w:rsidR="00647C08" w:rsidRPr="00647C08" w:rsidRDefault="00647C08" w:rsidP="00647C08">
      <w:pPr>
        <w:spacing w:line="360" w:lineRule="auto"/>
        <w:jc w:val="right"/>
        <w:rPr>
          <w:rFonts w:ascii="Times New Roman" w:eastAsia="Times New Roman" w:hAnsi="Times New Roman" w:cs="Times New Roman"/>
          <w:sz w:val="24"/>
          <w:szCs w:val="24"/>
          <w:lang w:val="en-US"/>
        </w:rPr>
      </w:pPr>
      <w:r w:rsidRPr="00647C08">
        <w:rPr>
          <w:rFonts w:eastAsia="Times New Roman" w:cs="Times New Roman"/>
          <w:noProof/>
          <w:lang w:eastAsia="id-ID"/>
        </w:rPr>
        <w:drawing>
          <wp:anchor distT="0" distB="0" distL="114300" distR="114300" simplePos="0" relativeHeight="251653632" behindDoc="1" locked="0" layoutInCell="1" allowOverlap="1">
            <wp:simplePos x="0" y="0"/>
            <wp:positionH relativeFrom="column">
              <wp:posOffset>3769995</wp:posOffset>
            </wp:positionH>
            <wp:positionV relativeFrom="paragraph">
              <wp:posOffset>269875</wp:posOffset>
            </wp:positionV>
            <wp:extent cx="1196975" cy="657225"/>
            <wp:effectExtent l="0" t="0" r="3175" b="9525"/>
            <wp:wrapNone/>
            <wp:docPr id="66" name="Picture 66" descr="E:\titipan adek cantik\kuliah yuuukkkk\semester 8\BISMILLAH SKRIPSI\MATERAI AS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itipan adek cantik\kuliah yuuukkkk\semester 8\BISMILLAH SKRIPSI\MATERAI ASL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69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C08">
        <w:rPr>
          <w:rFonts w:ascii="Times New Roman" w:eastAsia="Times New Roman" w:hAnsi="Times New Roman" w:cs="Times New Roman"/>
          <w:sz w:val="24"/>
          <w:szCs w:val="24"/>
          <w:lang w:val="en-US"/>
        </w:rPr>
        <w:t xml:space="preserve">Surabaya, </w:t>
      </w:r>
      <w:r w:rsidRPr="00647C08">
        <w:rPr>
          <w:rFonts w:ascii="Times New Roman" w:eastAsia="Times New Roman" w:hAnsi="Times New Roman" w:cs="Times New Roman"/>
          <w:sz w:val="24"/>
          <w:szCs w:val="24"/>
        </w:rPr>
        <w:t>01 Juli</w:t>
      </w:r>
      <w:r w:rsidRPr="00647C08">
        <w:rPr>
          <w:rFonts w:ascii="Times New Roman" w:eastAsia="Times New Roman" w:hAnsi="Times New Roman" w:cs="Times New Roman"/>
          <w:sz w:val="24"/>
          <w:szCs w:val="24"/>
          <w:lang w:val="en-US"/>
        </w:rPr>
        <w:t xml:space="preserve"> 2021</w:t>
      </w:r>
    </w:p>
    <w:p w:rsidR="00647C08" w:rsidRPr="00647C08" w:rsidRDefault="00647C08" w:rsidP="00647C08">
      <w:pPr>
        <w:spacing w:after="0" w:line="360" w:lineRule="auto"/>
        <w:jc w:val="right"/>
        <w:rPr>
          <w:rFonts w:ascii="Times New Roman" w:eastAsia="Times New Roman" w:hAnsi="Times New Roman" w:cs="Times New Roman"/>
          <w:sz w:val="24"/>
          <w:szCs w:val="24"/>
          <w:u w:val="single"/>
          <w:lang w:val="en-US"/>
        </w:rPr>
      </w:pPr>
    </w:p>
    <w:p w:rsidR="00647C08" w:rsidRPr="00647C08" w:rsidRDefault="00647C08" w:rsidP="00647C08">
      <w:pPr>
        <w:spacing w:after="0" w:line="480" w:lineRule="auto"/>
        <w:jc w:val="right"/>
        <w:rPr>
          <w:rFonts w:ascii="Times New Roman" w:eastAsia="Times New Roman" w:hAnsi="Times New Roman" w:cs="Times New Roman"/>
          <w:sz w:val="24"/>
          <w:szCs w:val="24"/>
          <w:u w:val="single"/>
          <w:lang w:val="en-US"/>
        </w:rPr>
      </w:pPr>
    </w:p>
    <w:p w:rsidR="00647C08" w:rsidRPr="00647C08" w:rsidRDefault="00647C08" w:rsidP="00647C08">
      <w:pPr>
        <w:spacing w:after="0" w:line="276" w:lineRule="auto"/>
        <w:ind w:left="5040" w:firstLine="720"/>
        <w:jc w:val="center"/>
        <w:rPr>
          <w:rFonts w:ascii="Times New Roman" w:eastAsia="Times New Roman" w:hAnsi="Times New Roman" w:cs="Times New Roman"/>
          <w:sz w:val="24"/>
          <w:szCs w:val="24"/>
          <w:u w:val="single"/>
          <w:lang w:val="en-US"/>
        </w:rPr>
      </w:pPr>
      <w:r w:rsidRPr="00647C08">
        <w:rPr>
          <w:rFonts w:ascii="Times New Roman" w:eastAsia="Times New Roman" w:hAnsi="Times New Roman" w:cs="Times New Roman"/>
          <w:sz w:val="24"/>
          <w:szCs w:val="24"/>
          <w:u w:val="single"/>
          <w:lang w:val="en-US"/>
        </w:rPr>
        <w:t>Safirah Hasnah</w:t>
      </w:r>
    </w:p>
    <w:p w:rsidR="00647C08" w:rsidRPr="00647C08" w:rsidRDefault="00647C08" w:rsidP="00647C08">
      <w:pPr>
        <w:spacing w:line="360" w:lineRule="auto"/>
        <w:ind w:left="5040" w:firstLine="720"/>
        <w:jc w:val="center"/>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NIM. 171.0097</w:t>
      </w:r>
    </w:p>
    <w:p w:rsidR="00647C08" w:rsidRPr="00647C08" w:rsidRDefault="00647C08" w:rsidP="008557EE">
      <w:pPr>
        <w:pStyle w:val="Heading1"/>
        <w:jc w:val="center"/>
      </w:pPr>
      <w:r w:rsidRPr="00647C08">
        <w:br w:type="page"/>
      </w:r>
      <w:bookmarkStart w:id="3" w:name="_Toc76921647"/>
      <w:r w:rsidRPr="00647C08">
        <w:lastRenderedPageBreak/>
        <w:t>HALAMAN PERSETUJUAN</w:t>
      </w:r>
      <w:bookmarkEnd w:id="3"/>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Setelah kami periksa dan amati, selaku pembimbing mahasiswa :</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Nama</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SAFIRAH HASNAH</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NIM</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171.0097</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Program Studi</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S1-KEPERAWATAN</w:t>
      </w:r>
    </w:p>
    <w:p w:rsidR="00647C08" w:rsidRPr="00647C08" w:rsidRDefault="00647C08" w:rsidP="00647C08">
      <w:pPr>
        <w:spacing w:line="360" w:lineRule="auto"/>
        <w:ind w:left="2160" w:hanging="2160"/>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Judul</w:t>
      </w:r>
      <w:r w:rsidRPr="00647C08">
        <w:rPr>
          <w:rFonts w:ascii="Times New Roman" w:eastAsia="Times New Roman" w:hAnsi="Times New Roman" w:cs="Times New Roman"/>
          <w:sz w:val="24"/>
          <w:szCs w:val="24"/>
          <w:lang w:val="en-US"/>
        </w:rPr>
        <w:tab/>
        <w:t xml:space="preserve">: </w:t>
      </w:r>
      <w:r w:rsidRPr="00647C08">
        <w:rPr>
          <w:rFonts w:ascii="Times New Roman" w:eastAsia="Times New Roman" w:hAnsi="Times New Roman" w:cs="Times New Roman"/>
          <w:sz w:val="24"/>
          <w:szCs w:val="24"/>
        </w:rPr>
        <w:t>Hubungan Antara Spiritual Dan Manajemen Stress Pada Remaja Dimasa Pandemi Covid-19 di MTs Istikmalunnajah Pasongsongan – Sumenep.</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Serta perbaikan-perbaikan sepenuhnya, maka kami menganggap dan dapat menyetujui bahw</w:t>
      </w:r>
      <w:r w:rsidRPr="00647C08">
        <w:rPr>
          <w:rFonts w:ascii="Times New Roman" w:eastAsia="Times New Roman" w:hAnsi="Times New Roman" w:cs="Times New Roman"/>
          <w:sz w:val="24"/>
          <w:szCs w:val="24"/>
        </w:rPr>
        <w:t xml:space="preserve">a </w:t>
      </w:r>
      <w:r w:rsidRPr="00647C08">
        <w:rPr>
          <w:rFonts w:ascii="Times New Roman" w:eastAsia="Times New Roman" w:hAnsi="Times New Roman" w:cs="Times New Roman"/>
          <w:sz w:val="24"/>
          <w:szCs w:val="24"/>
          <w:lang w:val="en-US"/>
        </w:rPr>
        <w:t xml:space="preserve">skripsi ini diajukan dalam sidang guna memenuhi sebagian persyaratan untuk memperoleh gelar : </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SARJANA KEPERAWATAN (S.Kep)</w:t>
      </w: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r w:rsidRPr="00647C08">
        <w:rPr>
          <w:rFonts w:eastAsia="Times New Roman" w:cs="Times New Roman"/>
          <w:noProof/>
          <w:lang w:eastAsia="id-ID"/>
        </w:rPr>
        <w:drawing>
          <wp:anchor distT="0" distB="0" distL="114300" distR="114300" simplePos="0" relativeHeight="251652608" behindDoc="1" locked="0" layoutInCell="1" allowOverlap="1">
            <wp:simplePos x="0" y="0"/>
            <wp:positionH relativeFrom="column">
              <wp:posOffset>2055495</wp:posOffset>
            </wp:positionH>
            <wp:positionV relativeFrom="paragraph">
              <wp:posOffset>133985</wp:posOffset>
            </wp:positionV>
            <wp:extent cx="1085850" cy="702310"/>
            <wp:effectExtent l="0" t="0" r="0" b="2540"/>
            <wp:wrapNone/>
            <wp:docPr id="35" name="Picture 35" descr="E:\titipan adek cantik\kuliah yuuukkkk\semester 8\BISMILLAH SKRIPSI\ttd bu d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itipan adek cantik\kuliah yuuukkkk\semester 8\BISMILLAH SKRIPSI\ttd bu din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C08">
        <w:rPr>
          <w:rFonts w:ascii="Times New Roman" w:eastAsia="Times New Roman" w:hAnsi="Times New Roman" w:cs="Times New Roman"/>
          <w:sz w:val="24"/>
          <w:szCs w:val="24"/>
          <w:lang w:val="en-US"/>
        </w:rPr>
        <w:t>Pembimbing Skripsi</w:t>
      </w: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p>
    <w:p w:rsidR="00647C08" w:rsidRPr="00647C08" w:rsidRDefault="00647C08" w:rsidP="00647C08">
      <w:pPr>
        <w:spacing w:after="0" w:line="360" w:lineRule="auto"/>
        <w:jc w:val="center"/>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u w:val="single"/>
          <w:lang w:val="en-US"/>
        </w:rPr>
        <w:t>Dini Mei W, S.Kep.,Ns.,M.Kep</w:t>
      </w:r>
    </w:p>
    <w:p w:rsidR="00647C08" w:rsidRPr="00647C08" w:rsidRDefault="00647C08" w:rsidP="00647C08">
      <w:pPr>
        <w:spacing w:line="360" w:lineRule="auto"/>
        <w:jc w:val="center"/>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NIP.03011</w:t>
      </w:r>
    </w:p>
    <w:p w:rsidR="00647C08" w:rsidRPr="00647C08" w:rsidRDefault="00647C08" w:rsidP="00647C08">
      <w:pPr>
        <w:spacing w:after="0" w:line="360" w:lineRule="auto"/>
        <w:rPr>
          <w:rFonts w:ascii="Times New Roman" w:eastAsia="Times New Roman" w:hAnsi="Times New Roman" w:cs="Times New Roman"/>
          <w:sz w:val="24"/>
          <w:szCs w:val="24"/>
          <w:lang w:val="en-US"/>
        </w:rPr>
      </w:pPr>
    </w:p>
    <w:p w:rsidR="00647C08" w:rsidRPr="00647C08" w:rsidRDefault="00647C08" w:rsidP="00647C08">
      <w:pPr>
        <w:spacing w:after="0" w:line="360" w:lineRule="auto"/>
        <w:rPr>
          <w:rFonts w:ascii="Times New Roman" w:eastAsia="Times New Roman" w:hAnsi="Times New Roman" w:cs="Times New Roman"/>
          <w:sz w:val="24"/>
          <w:szCs w:val="24"/>
          <w:lang w:val="en-US"/>
        </w:rPr>
      </w:pPr>
    </w:p>
    <w:p w:rsidR="00647C08" w:rsidRPr="00647C08" w:rsidRDefault="00647C08" w:rsidP="00647C08">
      <w:pPr>
        <w:spacing w:after="0" w:line="360" w:lineRule="auto"/>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Ditetapkan di  </w:t>
      </w:r>
      <w:r w:rsidRPr="00647C08">
        <w:rPr>
          <w:rFonts w:ascii="Times New Roman" w:eastAsia="Times New Roman" w:hAnsi="Times New Roman" w:cs="Times New Roman"/>
          <w:sz w:val="24"/>
          <w:szCs w:val="24"/>
          <w:lang w:val="en-US"/>
        </w:rPr>
        <w:tab/>
        <w:t xml:space="preserve"> : Stikes HangTuah Surabaya</w:t>
      </w:r>
    </w:p>
    <w:p w:rsidR="00647C08" w:rsidRPr="00647C08" w:rsidRDefault="00647C08" w:rsidP="00647C08">
      <w:pPr>
        <w:spacing w:line="360" w:lineRule="auto"/>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Tanggal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rPr>
        <w:t xml:space="preserve"> </w:t>
      </w:r>
      <w:r w:rsidRPr="00647C08">
        <w:rPr>
          <w:rFonts w:ascii="Times New Roman" w:eastAsia="Times New Roman" w:hAnsi="Times New Roman" w:cs="Times New Roman"/>
          <w:sz w:val="24"/>
          <w:szCs w:val="24"/>
          <w:lang w:val="en-US"/>
        </w:rPr>
        <w:t xml:space="preserve">: </w:t>
      </w:r>
      <w:r w:rsidRPr="00647C08">
        <w:rPr>
          <w:rFonts w:ascii="Times New Roman" w:eastAsia="Times New Roman" w:hAnsi="Times New Roman" w:cs="Times New Roman"/>
          <w:sz w:val="24"/>
          <w:szCs w:val="24"/>
        </w:rPr>
        <w:t>01 Juli</w:t>
      </w:r>
      <w:r w:rsidRPr="00647C08">
        <w:rPr>
          <w:rFonts w:ascii="Times New Roman" w:eastAsia="Times New Roman" w:hAnsi="Times New Roman" w:cs="Times New Roman"/>
          <w:sz w:val="24"/>
          <w:szCs w:val="24"/>
          <w:lang w:val="en-US"/>
        </w:rPr>
        <w:t xml:space="preserve"> 2021</w:t>
      </w:r>
    </w:p>
    <w:p w:rsidR="00647C08" w:rsidRPr="00647C08" w:rsidRDefault="00647C08" w:rsidP="008557EE">
      <w:pPr>
        <w:pStyle w:val="Heading1"/>
        <w:jc w:val="center"/>
      </w:pPr>
      <w:r w:rsidRPr="00647C08">
        <w:br w:type="page"/>
      </w:r>
      <w:bookmarkStart w:id="4" w:name="_Toc76921648"/>
      <w:r w:rsidRPr="00647C08">
        <w:lastRenderedPageBreak/>
        <w:t>HALAMAN PENGESAHAN</w:t>
      </w:r>
      <w:bookmarkEnd w:id="4"/>
    </w:p>
    <w:p w:rsidR="00647C08" w:rsidRPr="00647C08" w:rsidRDefault="00647C08" w:rsidP="00647C08">
      <w:pPr>
        <w:spacing w:after="0"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Skripsi dari :</w:t>
      </w:r>
    </w:p>
    <w:p w:rsidR="00647C08" w:rsidRPr="00647C08" w:rsidRDefault="00647C08" w:rsidP="00647C08">
      <w:pPr>
        <w:spacing w:after="0" w:line="360" w:lineRule="auto"/>
        <w:ind w:firstLine="720"/>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Nama</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SAFIRAH HASNAH</w:t>
      </w:r>
    </w:p>
    <w:p w:rsidR="00647C08" w:rsidRPr="00647C08" w:rsidRDefault="00647C08" w:rsidP="00647C08">
      <w:pPr>
        <w:spacing w:after="0" w:line="360" w:lineRule="auto"/>
        <w:ind w:firstLine="720"/>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NIM</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171.0097</w:t>
      </w:r>
    </w:p>
    <w:p w:rsidR="00647C08" w:rsidRPr="00647C08" w:rsidRDefault="00647C08" w:rsidP="00647C08">
      <w:pPr>
        <w:spacing w:after="0" w:line="360" w:lineRule="auto"/>
        <w:ind w:firstLine="720"/>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Program Studi</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S1-KEPERAWATAN</w:t>
      </w:r>
    </w:p>
    <w:p w:rsidR="00647C08" w:rsidRPr="00647C08" w:rsidRDefault="00647C08" w:rsidP="00647C08">
      <w:pPr>
        <w:spacing w:after="0" w:line="360" w:lineRule="auto"/>
        <w:ind w:left="2880" w:hanging="2160"/>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Judul</w:t>
      </w:r>
      <w:r w:rsidRPr="00647C08">
        <w:rPr>
          <w:rFonts w:ascii="Times New Roman" w:eastAsia="Times New Roman" w:hAnsi="Times New Roman" w:cs="Times New Roman"/>
          <w:sz w:val="24"/>
          <w:szCs w:val="24"/>
          <w:lang w:val="en-US"/>
        </w:rPr>
        <w:tab/>
        <w:t xml:space="preserve">: </w:t>
      </w:r>
      <w:r w:rsidRPr="00647C08">
        <w:rPr>
          <w:rFonts w:ascii="Times New Roman" w:eastAsia="Times New Roman" w:hAnsi="Times New Roman" w:cs="Times New Roman"/>
          <w:sz w:val="24"/>
          <w:szCs w:val="24"/>
        </w:rPr>
        <w:t>Hubungan Antara Spiritual Dan Manajemen Stress Pada Remaja Dimasa Pandemi Covid-19 di MTs Istikmalunnajah Pasongsongan - Sumenep.</w:t>
      </w:r>
    </w:p>
    <w:p w:rsidR="00647C08" w:rsidRPr="00647C08" w:rsidRDefault="00647C08" w:rsidP="00647C08">
      <w:pPr>
        <w:spacing w:after="0"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Telah dipertahankan dihadapan dewan penguji Skripsi di Stikes HangTuah Surabaya, dan dinyatakan dapat diterima sebagai salah satu syarat untuk memperoleh gelar “SARJANA KEPERAWATAN” pada Prodi S-1 Keperawatan Stikes HangTuah Surabaya</w:t>
      </w:r>
      <w:r w:rsidRPr="00647C08">
        <w:rPr>
          <w:rFonts w:ascii="Times New Roman" w:eastAsia="Times New Roman" w:hAnsi="Times New Roman" w:cs="Times New Roman"/>
          <w:sz w:val="24"/>
          <w:szCs w:val="24"/>
        </w:rPr>
        <w:t>.</w:t>
      </w:r>
    </w:p>
    <w:p w:rsidR="00647C08" w:rsidRPr="00647C08" w:rsidRDefault="00647C08" w:rsidP="00647C08">
      <w:pPr>
        <w:spacing w:after="0" w:line="360" w:lineRule="auto"/>
        <w:jc w:val="both"/>
        <w:rPr>
          <w:rFonts w:ascii="Times New Roman" w:eastAsia="Times New Roman" w:hAnsi="Times New Roman" w:cs="Times New Roman"/>
          <w:sz w:val="24"/>
          <w:szCs w:val="24"/>
          <w:lang w:val="en-US"/>
        </w:rPr>
      </w:pPr>
    </w:p>
    <w:p w:rsidR="00647C08" w:rsidRPr="00647C08" w:rsidRDefault="00647C08" w:rsidP="00647C08">
      <w:pPr>
        <w:spacing w:after="0" w:line="360" w:lineRule="auto"/>
        <w:jc w:val="both"/>
        <w:rPr>
          <w:rFonts w:ascii="Times New Roman" w:eastAsia="Times New Roman" w:hAnsi="Times New Roman" w:cs="Times New Roman"/>
          <w:b/>
          <w:bCs/>
          <w:sz w:val="24"/>
          <w:szCs w:val="24"/>
          <w:u w:val="single"/>
          <w:lang w:val="en-US"/>
        </w:rPr>
      </w:pPr>
      <w:r w:rsidRPr="00647C08">
        <w:rPr>
          <w:rFonts w:ascii="Times New Roman" w:eastAsia="Times New Roman" w:hAnsi="Times New Roman" w:cs="Times New Roman"/>
          <w:b/>
          <w:bCs/>
          <w:sz w:val="24"/>
          <w:szCs w:val="24"/>
          <w:lang w:val="en-US"/>
        </w:rPr>
        <w:t>Penguji I</w:t>
      </w:r>
      <w:r w:rsidRPr="00647C08">
        <w:rPr>
          <w:rFonts w:ascii="Times New Roman" w:eastAsia="Times New Roman" w:hAnsi="Times New Roman" w:cs="Times New Roman"/>
          <w:b/>
          <w:bCs/>
          <w:sz w:val="24"/>
          <w:szCs w:val="24"/>
          <w:lang w:val="en-US"/>
        </w:rPr>
        <w:tab/>
        <w:t xml:space="preserve">: </w:t>
      </w:r>
      <w:r w:rsidRPr="00647C08">
        <w:rPr>
          <w:rFonts w:ascii="Times New Roman" w:eastAsia="Times New Roman" w:hAnsi="Times New Roman" w:cs="Times New Roman"/>
          <w:b/>
          <w:bCs/>
          <w:sz w:val="24"/>
          <w:szCs w:val="24"/>
          <w:u w:val="single"/>
          <w:lang w:val="en-US"/>
        </w:rPr>
        <w:t>Hidayatus S, S.Kep.,Ns.,M.Kep</w:t>
      </w:r>
    </w:p>
    <w:p w:rsidR="00647C08" w:rsidRPr="00647C08" w:rsidRDefault="00647C08" w:rsidP="00647C08">
      <w:pPr>
        <w:spacing w:line="360" w:lineRule="auto"/>
        <w:ind w:left="2520"/>
        <w:jc w:val="both"/>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NIP. 03009</w:t>
      </w:r>
    </w:p>
    <w:p w:rsidR="00647C08" w:rsidRPr="00647C08" w:rsidRDefault="00647C08" w:rsidP="00647C08">
      <w:pPr>
        <w:spacing w:after="0" w:line="360" w:lineRule="auto"/>
        <w:jc w:val="both"/>
        <w:rPr>
          <w:rFonts w:ascii="Times New Roman" w:eastAsia="Times New Roman" w:hAnsi="Times New Roman" w:cs="Times New Roman"/>
          <w:b/>
          <w:bCs/>
          <w:sz w:val="24"/>
          <w:szCs w:val="24"/>
          <w:u w:val="single"/>
          <w:lang w:val="en-US"/>
        </w:rPr>
      </w:pPr>
      <w:r w:rsidRPr="00647C08">
        <w:rPr>
          <w:rFonts w:ascii="Times New Roman" w:eastAsia="Times New Roman" w:hAnsi="Times New Roman" w:cs="Times New Roman"/>
          <w:b/>
          <w:bCs/>
          <w:sz w:val="24"/>
          <w:szCs w:val="24"/>
          <w:lang w:val="en-US"/>
        </w:rPr>
        <w:t>Penguji II</w:t>
      </w:r>
      <w:r w:rsidRPr="00647C08">
        <w:rPr>
          <w:rFonts w:ascii="Times New Roman" w:eastAsia="Times New Roman" w:hAnsi="Times New Roman" w:cs="Times New Roman"/>
          <w:b/>
          <w:bCs/>
          <w:sz w:val="24"/>
          <w:szCs w:val="24"/>
          <w:lang w:val="en-US"/>
        </w:rPr>
        <w:tab/>
        <w:t xml:space="preserve">: </w:t>
      </w:r>
      <w:r w:rsidRPr="00647C08">
        <w:rPr>
          <w:rFonts w:ascii="Times New Roman" w:eastAsia="Times New Roman" w:hAnsi="Times New Roman" w:cs="Times New Roman"/>
          <w:b/>
          <w:bCs/>
          <w:sz w:val="24"/>
          <w:szCs w:val="24"/>
          <w:u w:val="single"/>
          <w:lang w:val="en-US"/>
        </w:rPr>
        <w:t>Dini Mei W, S.Kep.,Ns.,M.Kep</w:t>
      </w:r>
    </w:p>
    <w:p w:rsidR="00647C08" w:rsidRPr="00647C08" w:rsidRDefault="00647C08" w:rsidP="00647C08">
      <w:pPr>
        <w:spacing w:line="360" w:lineRule="auto"/>
        <w:ind w:left="2520"/>
        <w:jc w:val="both"/>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NIP. 03011</w:t>
      </w:r>
    </w:p>
    <w:p w:rsidR="00647C08" w:rsidRPr="00647C08" w:rsidRDefault="00647C08" w:rsidP="00647C08">
      <w:pPr>
        <w:spacing w:after="0" w:line="360" w:lineRule="auto"/>
        <w:jc w:val="both"/>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Penguji III</w:t>
      </w:r>
      <w:r w:rsidRPr="00647C08">
        <w:rPr>
          <w:rFonts w:ascii="Times New Roman" w:eastAsia="Times New Roman" w:hAnsi="Times New Roman" w:cs="Times New Roman"/>
          <w:b/>
          <w:bCs/>
          <w:sz w:val="24"/>
          <w:szCs w:val="24"/>
          <w:lang w:val="en-US"/>
        </w:rPr>
        <w:tab/>
        <w:t xml:space="preserve">: </w:t>
      </w:r>
      <w:r w:rsidRPr="00647C08">
        <w:rPr>
          <w:rFonts w:ascii="Times New Roman" w:eastAsia="Times New Roman" w:hAnsi="Times New Roman" w:cs="Times New Roman"/>
          <w:b/>
          <w:bCs/>
          <w:sz w:val="24"/>
          <w:szCs w:val="24"/>
          <w:u w:val="single"/>
          <w:lang w:val="en-US"/>
        </w:rPr>
        <w:t>Ayu Citra Mayasari, S.Pd., M.Kes</w:t>
      </w:r>
    </w:p>
    <w:p w:rsidR="00647C08" w:rsidRPr="00647C08" w:rsidRDefault="00647C08" w:rsidP="00647C08">
      <w:pPr>
        <w:spacing w:after="0" w:line="360" w:lineRule="auto"/>
        <w:ind w:left="2520"/>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lang w:val="en-US"/>
        </w:rPr>
        <w:t>NIP. 0305</w:t>
      </w:r>
      <w:r w:rsidRPr="00647C08">
        <w:rPr>
          <w:rFonts w:ascii="Times New Roman" w:eastAsia="Times New Roman" w:hAnsi="Times New Roman" w:cs="Times New Roman"/>
          <w:b/>
          <w:bCs/>
          <w:sz w:val="24"/>
          <w:szCs w:val="24"/>
        </w:rPr>
        <w:t>3</w:t>
      </w:r>
    </w:p>
    <w:p w:rsidR="00647C08" w:rsidRPr="00647C08" w:rsidRDefault="00647C08" w:rsidP="00647C08">
      <w:pPr>
        <w:spacing w:after="0" w:line="360" w:lineRule="auto"/>
        <w:ind w:left="2520"/>
        <w:jc w:val="both"/>
        <w:rPr>
          <w:rFonts w:ascii="Times New Roman" w:eastAsia="Times New Roman" w:hAnsi="Times New Roman" w:cs="Times New Roman"/>
          <w:b/>
          <w:bCs/>
          <w:sz w:val="24"/>
          <w:szCs w:val="24"/>
          <w:lang w:val="en-US"/>
        </w:rPr>
      </w:pPr>
    </w:p>
    <w:p w:rsidR="00647C08" w:rsidRPr="00647C08" w:rsidRDefault="00647C08" w:rsidP="00647C08">
      <w:pPr>
        <w:spacing w:after="0"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Mengetahui</w:t>
      </w:r>
    </w:p>
    <w:p w:rsidR="00647C08" w:rsidRPr="00647C08" w:rsidRDefault="00647C08" w:rsidP="00647C08">
      <w:pPr>
        <w:spacing w:after="0"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STIKES HANGTUAH SURABAYA</w:t>
      </w:r>
    </w:p>
    <w:p w:rsidR="00647C08" w:rsidRPr="00647C08" w:rsidRDefault="00647C08" w:rsidP="00647C08">
      <w:pPr>
        <w:spacing w:after="0" w:line="360" w:lineRule="auto"/>
        <w:jc w:val="center"/>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t>PJS KAPRODI S1-KEPERAWATAN</w:t>
      </w:r>
    </w:p>
    <w:p w:rsidR="00647C08" w:rsidRPr="00647C08" w:rsidRDefault="00647C08" w:rsidP="00647C08">
      <w:pPr>
        <w:spacing w:line="360" w:lineRule="auto"/>
        <w:jc w:val="center"/>
        <w:rPr>
          <w:rFonts w:ascii="Times New Roman" w:eastAsia="Times New Roman" w:hAnsi="Times New Roman" w:cs="Times New Roman"/>
          <w:b/>
          <w:bCs/>
          <w:sz w:val="24"/>
          <w:szCs w:val="24"/>
          <w:lang w:val="en-US"/>
        </w:rPr>
      </w:pPr>
    </w:p>
    <w:p w:rsidR="00647C08" w:rsidRPr="00647C08" w:rsidRDefault="00647C08" w:rsidP="00647C08">
      <w:pPr>
        <w:spacing w:after="0" w:line="360" w:lineRule="auto"/>
        <w:jc w:val="center"/>
        <w:rPr>
          <w:rFonts w:ascii="Times New Roman" w:eastAsia="Times New Roman" w:hAnsi="Times New Roman" w:cs="Times New Roman"/>
          <w:b/>
          <w:bCs/>
          <w:sz w:val="24"/>
          <w:szCs w:val="24"/>
          <w:u w:val="single"/>
          <w:lang w:val="en-US"/>
        </w:rPr>
      </w:pPr>
      <w:r w:rsidRPr="00647C08">
        <w:rPr>
          <w:rFonts w:ascii="Times New Roman" w:eastAsia="Times New Roman" w:hAnsi="Times New Roman" w:cs="Times New Roman"/>
          <w:b/>
          <w:bCs/>
          <w:sz w:val="24"/>
          <w:szCs w:val="24"/>
          <w:u w:val="single"/>
          <w:lang w:val="en-US"/>
        </w:rPr>
        <w:t>PUJI HASTUTI, S.Kep.,Ns.,M.Kep</w:t>
      </w:r>
    </w:p>
    <w:p w:rsidR="00647C08" w:rsidRPr="00647C08" w:rsidRDefault="00647C08" w:rsidP="00647C08">
      <w:pPr>
        <w:spacing w:line="360" w:lineRule="auto"/>
        <w:jc w:val="center"/>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lang w:val="en-US"/>
        </w:rPr>
        <w:t>NIP</w:t>
      </w:r>
      <w:r w:rsidRPr="00647C08">
        <w:rPr>
          <w:rFonts w:ascii="Times New Roman" w:eastAsia="Times New Roman" w:hAnsi="Times New Roman" w:cs="Times New Roman"/>
          <w:b/>
          <w:bCs/>
          <w:sz w:val="24"/>
          <w:szCs w:val="24"/>
        </w:rPr>
        <w:t>. 03010</w:t>
      </w:r>
    </w:p>
    <w:p w:rsidR="00647C08" w:rsidRPr="00647C08" w:rsidRDefault="00647C08" w:rsidP="00647C08">
      <w:pPr>
        <w:spacing w:after="0"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Ditetapkan di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rPr>
        <w:t xml:space="preserve">  </w:t>
      </w:r>
      <w:r w:rsidRPr="00647C08">
        <w:rPr>
          <w:rFonts w:ascii="Times New Roman" w:eastAsia="Times New Roman" w:hAnsi="Times New Roman" w:cs="Times New Roman"/>
          <w:sz w:val="24"/>
          <w:szCs w:val="24"/>
          <w:lang w:val="en-US"/>
        </w:rPr>
        <w:t>: Stikes HangTuah Surabaya</w:t>
      </w:r>
    </w:p>
    <w:p w:rsidR="00647C08" w:rsidRPr="00647C08" w:rsidRDefault="00647C08" w:rsidP="00647C08">
      <w:pPr>
        <w:spacing w:line="360" w:lineRule="auto"/>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Tanggal</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rPr>
        <w:t xml:space="preserve">  </w:t>
      </w:r>
      <w:r w:rsidRPr="00647C08">
        <w:rPr>
          <w:rFonts w:ascii="Times New Roman" w:eastAsia="Times New Roman" w:hAnsi="Times New Roman" w:cs="Times New Roman"/>
          <w:sz w:val="24"/>
          <w:szCs w:val="24"/>
          <w:lang w:val="en-US"/>
        </w:rPr>
        <w:t xml:space="preserve">: </w:t>
      </w:r>
      <w:r w:rsidRPr="00647C08">
        <w:rPr>
          <w:rFonts w:ascii="Times New Roman" w:eastAsia="Times New Roman" w:hAnsi="Times New Roman" w:cs="Times New Roman"/>
          <w:sz w:val="24"/>
          <w:szCs w:val="24"/>
        </w:rPr>
        <w:t>01 Juli</w:t>
      </w:r>
      <w:r w:rsidRPr="00647C08">
        <w:rPr>
          <w:rFonts w:ascii="Times New Roman" w:eastAsia="Times New Roman" w:hAnsi="Times New Roman" w:cs="Times New Roman"/>
          <w:sz w:val="24"/>
          <w:szCs w:val="24"/>
          <w:lang w:val="en-US"/>
        </w:rPr>
        <w:t xml:space="preserve"> 2021</w:t>
      </w:r>
    </w:p>
    <w:p w:rsidR="00647C08" w:rsidRPr="00647C08" w:rsidRDefault="00647C08" w:rsidP="00647C08">
      <w:pPr>
        <w:spacing w:line="360" w:lineRule="auto"/>
        <w:jc w:val="both"/>
        <w:rPr>
          <w:rFonts w:ascii="Times New Roman" w:eastAsia="Times New Roman" w:hAnsi="Times New Roman" w:cs="Times New Roman"/>
          <w:b/>
          <w:sz w:val="24"/>
          <w:szCs w:val="24"/>
        </w:rPr>
      </w:pPr>
      <w:r w:rsidRPr="00647C08">
        <w:rPr>
          <w:rFonts w:ascii="Times New Roman" w:eastAsia="Times New Roman" w:hAnsi="Times New Roman" w:cs="Times New Roman"/>
          <w:sz w:val="24"/>
          <w:szCs w:val="24"/>
          <w:lang w:val="en-US"/>
        </w:rPr>
        <w:br w:type="page"/>
      </w:r>
      <w:r w:rsidRPr="00647C08">
        <w:rPr>
          <w:rFonts w:ascii="Times New Roman" w:eastAsia="Times New Roman" w:hAnsi="Times New Roman" w:cs="Times New Roman"/>
          <w:b/>
          <w:sz w:val="24"/>
          <w:szCs w:val="24"/>
        </w:rPr>
        <w:lastRenderedPageBreak/>
        <w:t>Judul : Hubungan Antara Spiritual Dan Manajemen Stres Pada Remaja Dimasa Pandemi Covid-19 Di MTs Istikmalunnajah Pasongsongan – Sumenep</w:t>
      </w:r>
    </w:p>
    <w:p w:rsidR="00647C08" w:rsidRPr="00647C08" w:rsidRDefault="00647C08" w:rsidP="008557EE">
      <w:pPr>
        <w:pStyle w:val="Heading1"/>
        <w:jc w:val="center"/>
      </w:pPr>
      <w:bookmarkStart w:id="5" w:name="_Toc76921649"/>
      <w:r w:rsidRPr="00647C08">
        <w:t>ABSTRAK</w:t>
      </w:r>
      <w:bookmarkEnd w:id="5"/>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Spiritual merupakan usaha seseorang untuk mencari arti sebuah kehidupan dan seringkali dikaitkan dengan suatu keyakinan kepada Tuhannya, spiritual mempunyai peran penting dalam kehidupan sesorang karena dapat memberikan suatu ketenangan dalam menyelesaikan permasalahan kehidupan atau manajemen stres. Penelitian ini bertujuan untuk mengetahui hubungan antara spiritual dan manajemen stres pada remaja dimasa pandemi Covid-19.</w:t>
      </w:r>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Penelitian ini menggunakan desain observasional analitik </w:t>
      </w:r>
      <w:r w:rsidRPr="00647C08">
        <w:rPr>
          <w:rFonts w:ascii="Times New Roman" w:eastAsia="Times New Roman" w:hAnsi="Times New Roman" w:cs="Times New Roman"/>
          <w:i/>
          <w:sz w:val="24"/>
          <w:szCs w:val="24"/>
        </w:rPr>
        <w:t>cross sectional</w:t>
      </w:r>
      <w:r w:rsidRPr="00647C08">
        <w:rPr>
          <w:rFonts w:ascii="Times New Roman" w:eastAsia="Times New Roman" w:hAnsi="Times New Roman" w:cs="Times New Roman"/>
          <w:sz w:val="24"/>
          <w:szCs w:val="24"/>
        </w:rPr>
        <w:t xml:space="preserve">. Dengan teknik sampling </w:t>
      </w:r>
      <w:r w:rsidRPr="00647C08">
        <w:rPr>
          <w:rFonts w:ascii="Times New Roman" w:eastAsia="Times New Roman" w:hAnsi="Times New Roman" w:cs="Times New Roman"/>
          <w:i/>
          <w:sz w:val="24"/>
          <w:szCs w:val="24"/>
        </w:rPr>
        <w:t>Probality sampling</w:t>
      </w:r>
      <w:r w:rsidRPr="00647C08">
        <w:rPr>
          <w:rFonts w:ascii="Times New Roman" w:eastAsia="Times New Roman" w:hAnsi="Times New Roman" w:cs="Times New Roman"/>
          <w:sz w:val="24"/>
          <w:szCs w:val="24"/>
        </w:rPr>
        <w:t>. Sampel penelitian ini adalah siswa MTs Istikmalunnajah Pasongsongan. Instrumen penelitian menggunakan kuisioner spiritual dan manajemen stres yang telah di uji validitas dan reabilitas menggunakan shoftware IBM SPSS.</w:t>
      </w:r>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Hasil penelitian menunjukkan bahwa spiritual dan manajemen stres pada remaja dimasa pandemi Covid-19 sebagian besar dalam kategori tinggi dan baik. Hasil Uji Spearman’s Rho diperoleh nilai ƥvalue=0,016 (ƥ&lt;0,05) dengan nilai QR= -0,210 yang berarti memiliki hubungan rendah antara 2 variabel tersebut.</w:t>
      </w:r>
    </w:p>
    <w:p w:rsidR="00647C08" w:rsidRPr="00647C08" w:rsidRDefault="00647C08" w:rsidP="00647C08">
      <w:pPr>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br w:type="page"/>
      </w:r>
    </w:p>
    <w:p w:rsidR="00647C08" w:rsidRDefault="00647C08" w:rsidP="00647C08">
      <w:pPr>
        <w:spacing w:line="360" w:lineRule="auto"/>
        <w:jc w:val="both"/>
        <w:rPr>
          <w:rFonts w:ascii="Times New Roman" w:eastAsia="Times New Roman" w:hAnsi="Times New Roman" w:cs="Times New Roman"/>
          <w:b/>
          <w:i/>
          <w:sz w:val="24"/>
          <w:szCs w:val="24"/>
        </w:rPr>
      </w:pPr>
      <w:r w:rsidRPr="00647C08">
        <w:rPr>
          <w:rFonts w:ascii="Times New Roman" w:eastAsia="Times New Roman" w:hAnsi="Times New Roman" w:cs="Times New Roman"/>
          <w:b/>
          <w:i/>
          <w:sz w:val="24"/>
          <w:szCs w:val="24"/>
        </w:rPr>
        <w:lastRenderedPageBreak/>
        <w:t xml:space="preserve">Judul : The Relationship Between Spirituality And Stress Management In Adolescents During The Covid-19 Pandemic  At MTs Istikmalunnajah Pasongsongan </w:t>
      </w:r>
      <w:r w:rsidR="005A5DB7">
        <w:rPr>
          <w:rFonts w:ascii="Times New Roman" w:eastAsia="Times New Roman" w:hAnsi="Times New Roman" w:cs="Times New Roman"/>
          <w:b/>
          <w:i/>
          <w:sz w:val="24"/>
          <w:szCs w:val="24"/>
        </w:rPr>
        <w:t>–</w:t>
      </w:r>
      <w:r w:rsidRPr="00647C08">
        <w:rPr>
          <w:rFonts w:ascii="Times New Roman" w:eastAsia="Times New Roman" w:hAnsi="Times New Roman" w:cs="Times New Roman"/>
          <w:b/>
          <w:i/>
          <w:sz w:val="24"/>
          <w:szCs w:val="24"/>
        </w:rPr>
        <w:t xml:space="preserve"> Sumenep</w:t>
      </w:r>
    </w:p>
    <w:p w:rsidR="005A5DB7" w:rsidRPr="008557EE" w:rsidRDefault="005A5DB7" w:rsidP="008557EE">
      <w:pPr>
        <w:pStyle w:val="Heading1"/>
        <w:jc w:val="center"/>
        <w:rPr>
          <w:rFonts w:eastAsia="Times New Roman"/>
          <w:i/>
        </w:rPr>
      </w:pPr>
      <w:bookmarkStart w:id="6" w:name="_Toc76921650"/>
      <w:r w:rsidRPr="008557EE">
        <w:rPr>
          <w:rFonts w:eastAsia="Times New Roman"/>
          <w:i/>
        </w:rPr>
        <w:t>ABSTRACT</w:t>
      </w:r>
      <w:bookmarkEnd w:id="6"/>
    </w:p>
    <w:p w:rsidR="005A5DB7" w:rsidRPr="005A5DB7" w:rsidRDefault="005A5DB7" w:rsidP="005A5DB7">
      <w:pPr>
        <w:spacing w:line="360" w:lineRule="auto"/>
        <w:jc w:val="both"/>
        <w:rPr>
          <w:rFonts w:ascii="Times New Roman" w:eastAsia="Times New Roman" w:hAnsi="Times New Roman" w:cs="Times New Roman"/>
          <w:i/>
          <w:sz w:val="24"/>
          <w:szCs w:val="24"/>
        </w:rPr>
      </w:pPr>
      <w:r w:rsidRPr="005A5DB7">
        <w:rPr>
          <w:rFonts w:ascii="Times New Roman" w:eastAsia="Times New Roman" w:hAnsi="Times New Roman" w:cs="Times New Roman"/>
          <w:i/>
          <w:sz w:val="24"/>
          <w:szCs w:val="24"/>
        </w:rPr>
        <w:t>Spiritual is a person's effort to find the meaning of a life and is often associated with a belief in God, spirituality has an important role in a person's life because it can provide a calm in solving life problems or stress management.  This study aims to determine the relationship between spirituality and stress management in adolescents during the Covid-19 pandemic.</w:t>
      </w:r>
    </w:p>
    <w:p w:rsidR="005A5DB7" w:rsidRPr="005A5DB7" w:rsidRDefault="005A5DB7" w:rsidP="005A5DB7">
      <w:pPr>
        <w:spacing w:line="360" w:lineRule="auto"/>
        <w:jc w:val="both"/>
        <w:rPr>
          <w:rFonts w:ascii="Times New Roman" w:eastAsia="Times New Roman" w:hAnsi="Times New Roman" w:cs="Times New Roman"/>
          <w:i/>
          <w:sz w:val="24"/>
          <w:szCs w:val="24"/>
        </w:rPr>
      </w:pPr>
      <w:r w:rsidRPr="005A5DB7">
        <w:rPr>
          <w:rFonts w:ascii="Times New Roman" w:eastAsia="Times New Roman" w:hAnsi="Times New Roman" w:cs="Times New Roman"/>
          <w:i/>
          <w:sz w:val="24"/>
          <w:szCs w:val="24"/>
        </w:rPr>
        <w:t xml:space="preserve"> This study used a cross sectional analytic observational design.  With probability sampling technique sampling.  The sample of this research is the students of MTs Istikmalunnajah Pasongsongan.  The research instrument uses a spiritual and stress management questionnaire which has been tested for validity and reliability using IBM SPSS software.</w:t>
      </w:r>
    </w:p>
    <w:p w:rsidR="005A5DB7" w:rsidRPr="005A5DB7" w:rsidRDefault="005A5DB7" w:rsidP="005A5DB7">
      <w:pPr>
        <w:spacing w:line="360" w:lineRule="auto"/>
        <w:jc w:val="both"/>
        <w:rPr>
          <w:rFonts w:ascii="Times New Roman" w:eastAsia="Times New Roman" w:hAnsi="Times New Roman" w:cs="Times New Roman"/>
          <w:i/>
          <w:sz w:val="24"/>
          <w:szCs w:val="24"/>
        </w:rPr>
      </w:pPr>
      <w:r w:rsidRPr="005A5DB7">
        <w:rPr>
          <w:rFonts w:ascii="Times New Roman" w:eastAsia="Times New Roman" w:hAnsi="Times New Roman" w:cs="Times New Roman"/>
          <w:i/>
          <w:sz w:val="24"/>
          <w:szCs w:val="24"/>
        </w:rPr>
        <w:t xml:space="preserve"> The results showed that spirituality and stress management in adolescents during the Covid-19 pandemic were mostly in the high and good category.  The results of the Spearman's Rho test obtained value = 0.016 (ƥ &lt;0.05) with a QR value = -0.210 which means it has a low relationship between the two variables.</w:t>
      </w:r>
    </w:p>
    <w:p w:rsidR="005A5DB7" w:rsidRDefault="005A5DB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47C08" w:rsidRPr="005A5DB7" w:rsidRDefault="00647C08" w:rsidP="008557EE">
      <w:pPr>
        <w:pStyle w:val="Heading1"/>
        <w:jc w:val="center"/>
      </w:pPr>
      <w:bookmarkStart w:id="7" w:name="_Toc76921651"/>
      <w:r w:rsidRPr="005A5DB7">
        <w:lastRenderedPageBreak/>
        <w:t>KATA PENGANTAR</w:t>
      </w:r>
      <w:bookmarkEnd w:id="7"/>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Segala puji dan syukur peneliti panjatkan kehadirat Allah SWT yang maha Esa, atas limpahan karunia dan hidayahNya sehingga penulis dapat menyusun skripsi yang berjudul “</w:t>
      </w:r>
      <w:r w:rsidRPr="00647C08">
        <w:rPr>
          <w:rFonts w:ascii="Times New Roman" w:eastAsia="Times New Roman" w:hAnsi="Times New Roman" w:cs="Times New Roman"/>
          <w:sz w:val="24"/>
          <w:szCs w:val="24"/>
        </w:rPr>
        <w:t>Hubungan Antara Spiritual Dan Manajemen Stres Pada Remaja Dimasa Pandemi Covid-19 di MTs Istikmalunnajah Pasongsongan - Sumenep</w:t>
      </w:r>
      <w:r w:rsidRPr="00647C08">
        <w:rPr>
          <w:rFonts w:ascii="Times New Roman" w:eastAsia="Times New Roman" w:hAnsi="Times New Roman" w:cs="Times New Roman"/>
          <w:sz w:val="24"/>
          <w:szCs w:val="24"/>
          <w:lang w:val="en-US"/>
        </w:rPr>
        <w:t>” dapat selesai waktu yang ditentukan.</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S</w:t>
      </w:r>
      <w:r w:rsidRPr="00647C08">
        <w:rPr>
          <w:rFonts w:ascii="Times New Roman" w:eastAsia="Times New Roman" w:hAnsi="Times New Roman" w:cs="Times New Roman"/>
          <w:sz w:val="24"/>
          <w:szCs w:val="24"/>
          <w:lang w:val="en-US"/>
        </w:rPr>
        <w:t>kripsi ini disusun sebagai salah satu syarat untuk menyelesaikan pendidikan di Program Studi S-1 Keperawatan Sekolah Tinggi Ilmu Kesehatan HangTuah Surabaya, Skripsi ini disusun dengan memanfaatkan berbagai literatur serta mendapatkan banyak pengarahan dan bantuan dari berbagai pihak, penulis menyadari tentang segala keterbatasan kemampuan dan pemanfaatan literatur, sehingga Skripsi ini dibuat dengan sangat sederhana baik dari segi sistematika maupun isinya jauh dari sempurna.</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Dalam kesempatan kali ini, perkenankanlah peneliti menyampaikan rasa terima kasih, rasa hormat dan penghargaan kepada:</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Dr. A.V. Sri Suhardiningsih, S.Kep., M.Kes. selaku Ketua Stikes HangTuah Surabaya atas kesempatan dan fasilitas yang diberikan kepada peneliti untuk menjadi mahasiswa S1 Keperawatan.</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Puket 1, Puket 2, dan Puket 3 Stikes Hangtuah Surabaya yang telah memberi kesempatan  dan fasilitas yang diberikan kepada peneliti untuk menjadi mahasiswa S1 Keperawatan.</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Ibu Puji Hastuti, S.Kep.,Ns.,M.Kep selaku PJS Kepala Program Studi Pendidikan S1 Keperawatan Stikes HangTuah Surabaya yang telah memberikan kesempatan untuk mengikuti dan menyelesaikan Program Pendidikan S1 Keperawatan.</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Ibu Dini Mei selaku Pembimbing Skripsi saya yang penu kesabaran dan perhatian memberikan saran masukan dan kritikan serta bimbingan dalam menyempurnakan penyusunan skripsi ini.</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 xml:space="preserve">Ibu Hidayatus S, S.Kep, Ns., M.Kep., dan Ibu Ayu Citra Mayasari, S.Pd., M.Kes. selaku Penguji sidang proposal saya yang telah memberikan </w:t>
      </w:r>
      <w:r w:rsidRPr="00647C08">
        <w:rPr>
          <w:rFonts w:ascii="Times New Roman" w:eastAsia="Times New Roman" w:hAnsi="Times New Roman" w:cs="Times New Roman"/>
          <w:sz w:val="24"/>
          <w:szCs w:val="24"/>
          <w:lang w:val="en-US"/>
        </w:rPr>
        <w:t>saran masukan dan kritikan dalam menyempurnakan penyusunan skripsi ini.</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lastRenderedPageBreak/>
        <w:t>Ibu Nadia Octiary, Amd selaku Kepala Perpustakaan di Stikes Hang Tuah Surabaya yang telah menyediakan sumber pustaka dalam penyusunan skripsi ini.</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 xml:space="preserve">Siswa dan siswi MTs Istikmalunnajah Sumenep selaku responden penelitian yang telah bersedia menjadi responden dalam penelitian ini. </w:t>
      </w:r>
    </w:p>
    <w:p w:rsidR="00647C08" w:rsidRPr="00647C08" w:rsidRDefault="00647C08" w:rsidP="00647C08">
      <w:pPr>
        <w:spacing w:line="360" w:lineRule="auto"/>
        <w:ind w:left="360"/>
        <w:contextualSpacing/>
        <w:jc w:val="both"/>
        <w:rPr>
          <w:rFonts w:ascii="Times New Roman" w:eastAsia="Times New Roman" w:hAnsi="Times New Roman" w:cs="Times New Roman"/>
          <w:sz w:val="24"/>
          <w:szCs w:val="24"/>
        </w:rPr>
      </w:pPr>
    </w:p>
    <w:p w:rsidR="00647C08" w:rsidRPr="00647C08" w:rsidRDefault="00647C08" w:rsidP="00647C08">
      <w:pPr>
        <w:spacing w:line="360" w:lineRule="auto"/>
        <w:ind w:left="360"/>
        <w:contextualSpacing/>
        <w:jc w:val="both"/>
        <w:rPr>
          <w:rFonts w:ascii="Times New Roman" w:eastAsia="Times New Roman" w:hAnsi="Times New Roman" w:cs="Times New Roman"/>
          <w:sz w:val="24"/>
          <w:szCs w:val="24"/>
        </w:rPr>
      </w:pPr>
    </w:p>
    <w:p w:rsidR="00647C08" w:rsidRPr="00647C08" w:rsidRDefault="00647C08" w:rsidP="00647C08">
      <w:pPr>
        <w:spacing w:line="360" w:lineRule="auto"/>
        <w:ind w:left="360"/>
        <w:contextualSpacing/>
        <w:jc w:val="right"/>
        <w:rPr>
          <w:rFonts w:ascii="Times New Roman" w:eastAsia="Times New Roman" w:hAnsi="Times New Roman" w:cs="Times New Roman"/>
          <w:sz w:val="24"/>
          <w:szCs w:val="24"/>
          <w:lang w:val="en-US"/>
        </w:rPr>
      </w:pPr>
    </w:p>
    <w:p w:rsidR="00647C08" w:rsidRPr="00647C08" w:rsidRDefault="00647C08" w:rsidP="00647C08">
      <w:pPr>
        <w:spacing w:line="360" w:lineRule="auto"/>
        <w:jc w:val="right"/>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Surabaya, Jum’at 01 Juli 2021</w:t>
      </w:r>
    </w:p>
    <w:p w:rsidR="00647C08" w:rsidRPr="00647C08" w:rsidRDefault="00647C08" w:rsidP="00647C08">
      <w:pPr>
        <w:spacing w:line="360" w:lineRule="auto"/>
        <w:jc w:val="right"/>
        <w:rPr>
          <w:rFonts w:ascii="Times New Roman" w:eastAsia="Times New Roman" w:hAnsi="Times New Roman" w:cs="Times New Roman"/>
          <w:sz w:val="24"/>
          <w:szCs w:val="24"/>
        </w:rPr>
      </w:pPr>
    </w:p>
    <w:p w:rsidR="00647C08" w:rsidRPr="00647C08" w:rsidRDefault="00647C08" w:rsidP="00647C08">
      <w:pPr>
        <w:spacing w:line="360" w:lineRule="auto"/>
        <w:ind w:right="758"/>
        <w:jc w:val="right"/>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Penulis</w:t>
      </w: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p w:rsidR="00B40F11" w:rsidRDefault="00647C08" w:rsidP="008557EE">
      <w:pPr>
        <w:pStyle w:val="Heading1"/>
        <w:jc w:val="center"/>
      </w:pPr>
      <w:bookmarkStart w:id="8" w:name="_Toc76921652"/>
      <w:r w:rsidRPr="00647C08">
        <w:lastRenderedPageBreak/>
        <w:t>DAFTAR ISI</w:t>
      </w:r>
      <w:bookmarkEnd w:id="8"/>
    </w:p>
    <w:sdt>
      <w:sdtPr>
        <w:rPr>
          <w:rFonts w:asciiTheme="minorHAnsi" w:eastAsiaTheme="minorHAnsi" w:hAnsiTheme="minorHAnsi" w:cstheme="minorBidi"/>
          <w:b w:val="0"/>
          <w:color w:val="auto"/>
          <w:sz w:val="22"/>
          <w:szCs w:val="22"/>
          <w:lang w:val="id-ID"/>
        </w:rPr>
        <w:id w:val="245537492"/>
        <w:docPartObj>
          <w:docPartGallery w:val="Table of Contents"/>
          <w:docPartUnique/>
        </w:docPartObj>
      </w:sdtPr>
      <w:sdtEndPr>
        <w:rPr>
          <w:bCs/>
          <w:noProof/>
        </w:rPr>
      </w:sdtEndPr>
      <w:sdtContent>
        <w:p w:rsidR="00540515" w:rsidRDefault="00540515" w:rsidP="00BB1CD5">
          <w:pPr>
            <w:pStyle w:val="TOCHeading"/>
            <w:tabs>
              <w:tab w:val="left" w:leader="hyphen" w:pos="7938"/>
              <w:tab w:val="left" w:pos="8222"/>
            </w:tabs>
            <w:rPr>
              <w:rFonts w:ascii="Times New Roman" w:hAnsi="Times New Roman"/>
              <w:color w:val="auto"/>
              <w:sz w:val="24"/>
              <w:szCs w:val="24"/>
              <w:lang w:val="id-ID"/>
            </w:rPr>
          </w:pPr>
          <w:r w:rsidRPr="00540515">
            <w:rPr>
              <w:rFonts w:ascii="Times New Roman" w:hAnsi="Times New Roman"/>
              <w:color w:val="auto"/>
              <w:sz w:val="24"/>
              <w:szCs w:val="24"/>
              <w:lang w:val="id-ID"/>
            </w:rPr>
            <w:t>HALAMAN JUDUL ..................</w:t>
          </w:r>
          <w:r>
            <w:rPr>
              <w:rFonts w:ascii="Times New Roman" w:hAnsi="Times New Roman"/>
              <w:color w:val="auto"/>
              <w:sz w:val="24"/>
              <w:szCs w:val="24"/>
              <w:lang w:val="id-ID"/>
            </w:rPr>
            <w:t>.........................</w:t>
          </w:r>
          <w:r w:rsidRPr="00540515">
            <w:rPr>
              <w:rFonts w:ascii="Times New Roman" w:hAnsi="Times New Roman"/>
              <w:color w:val="auto"/>
              <w:sz w:val="24"/>
              <w:szCs w:val="24"/>
              <w:lang w:val="id-ID"/>
            </w:rPr>
            <w:t>.......................................................ii</w:t>
          </w:r>
        </w:p>
        <w:p w:rsidR="00BB1CD5" w:rsidRPr="00BB1CD5" w:rsidRDefault="00BB1CD5" w:rsidP="00540515">
          <w:pPr>
            <w:pStyle w:val="TOCHeading"/>
            <w:tabs>
              <w:tab w:val="left" w:leader="hyphen" w:pos="7938"/>
              <w:tab w:val="left" w:pos="8222"/>
            </w:tabs>
            <w:spacing w:before="0"/>
            <w:rPr>
              <w:rFonts w:ascii="Times New Roman" w:eastAsiaTheme="minorEastAsia" w:hAnsi="Times New Roman"/>
              <w:b w:val="0"/>
              <w:noProof/>
              <w:color w:val="auto"/>
              <w:sz w:val="24"/>
              <w:szCs w:val="24"/>
              <w:lang w:val="id-ID" w:eastAsia="id-ID"/>
            </w:rPr>
          </w:pPr>
          <w:r>
            <w:fldChar w:fldCharType="begin"/>
          </w:r>
          <w:r>
            <w:instrText xml:space="preserve"> TOC \o "1-3" \h \z \u </w:instrText>
          </w:r>
          <w:r>
            <w:fldChar w:fldCharType="separate"/>
          </w:r>
          <w:hyperlink w:anchor="_Toc76921646" w:history="1">
            <w:r w:rsidRPr="00BB1CD5">
              <w:rPr>
                <w:rStyle w:val="Hyperlink"/>
                <w:rFonts w:ascii="Times New Roman" w:hAnsi="Times New Roman"/>
                <w:noProof/>
                <w:color w:val="auto"/>
                <w:sz w:val="24"/>
                <w:szCs w:val="24"/>
              </w:rPr>
              <w:t>HALAMAN PERNYATAAN</w:t>
            </w:r>
            <w:r>
              <w:rPr>
                <w:rStyle w:val="Hyperlink"/>
                <w:rFonts w:ascii="Times New Roman" w:hAnsi="Times New Roman"/>
                <w:noProof/>
                <w:color w:val="auto"/>
                <w:sz w:val="24"/>
                <w:szCs w:val="24"/>
                <w:lang w:val="id-ID"/>
              </w:rPr>
              <w:t xml:space="preserve"> </w:t>
            </w:r>
          </w:hyperlink>
          <w:r>
            <w:rPr>
              <w:rStyle w:val="Hyperlink"/>
              <w:rFonts w:ascii="Times New Roman" w:hAnsi="Times New Roman"/>
              <w:noProof/>
              <w:webHidden/>
              <w:color w:val="auto"/>
              <w:sz w:val="24"/>
              <w:szCs w:val="24"/>
              <w:lang w:val="id-ID"/>
            </w:rPr>
            <w:t>...................................................................................iii</w:t>
          </w:r>
        </w:p>
        <w:p w:rsidR="00BB1CD5" w:rsidRPr="00BB1CD5" w:rsidRDefault="001845B4">
          <w:pPr>
            <w:pStyle w:val="TOC1"/>
            <w:rPr>
              <w:rFonts w:eastAsiaTheme="minorEastAsia"/>
              <w:b w:val="0"/>
              <w:lang w:eastAsia="id-ID"/>
            </w:rPr>
          </w:pPr>
          <w:hyperlink w:anchor="_Toc76921647" w:history="1">
            <w:r w:rsidR="00BB1CD5" w:rsidRPr="00BB1CD5">
              <w:rPr>
                <w:rStyle w:val="Hyperlink"/>
              </w:rPr>
              <w:t>HALAMAN PERSETUJUAN</w:t>
            </w:r>
            <w:r w:rsidR="00BB1CD5" w:rsidRPr="00BB1CD5">
              <w:rPr>
                <w:webHidden/>
              </w:rPr>
              <w:tab/>
            </w:r>
            <w:r w:rsidR="00BB1CD5" w:rsidRPr="00BB1CD5">
              <w:rPr>
                <w:webHidden/>
              </w:rPr>
              <w:fldChar w:fldCharType="begin"/>
            </w:r>
            <w:r w:rsidR="00BB1CD5" w:rsidRPr="00BB1CD5">
              <w:rPr>
                <w:webHidden/>
              </w:rPr>
              <w:instrText xml:space="preserve"> PAGEREF _Toc76921647 \h </w:instrText>
            </w:r>
            <w:r w:rsidR="00BB1CD5" w:rsidRPr="00BB1CD5">
              <w:rPr>
                <w:webHidden/>
              </w:rPr>
            </w:r>
            <w:r w:rsidR="00BB1CD5" w:rsidRPr="00BB1CD5">
              <w:rPr>
                <w:webHidden/>
              </w:rPr>
              <w:fldChar w:fldCharType="separate"/>
            </w:r>
            <w:r w:rsidR="001E0BDB">
              <w:rPr>
                <w:webHidden/>
              </w:rPr>
              <w:t>iv</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48" w:history="1">
            <w:r w:rsidR="00BB1CD5" w:rsidRPr="00BB1CD5">
              <w:rPr>
                <w:rStyle w:val="Hyperlink"/>
              </w:rPr>
              <w:t>HALAMAN PENGESAHAN</w:t>
            </w:r>
            <w:r w:rsidR="00BB1CD5" w:rsidRPr="00BB1CD5">
              <w:rPr>
                <w:webHidden/>
              </w:rPr>
              <w:tab/>
            </w:r>
            <w:r w:rsidR="00BB1CD5" w:rsidRPr="00BB1CD5">
              <w:rPr>
                <w:webHidden/>
              </w:rPr>
              <w:fldChar w:fldCharType="begin"/>
            </w:r>
            <w:r w:rsidR="00BB1CD5" w:rsidRPr="00BB1CD5">
              <w:rPr>
                <w:webHidden/>
              </w:rPr>
              <w:instrText xml:space="preserve"> PAGEREF _Toc76921648 \h </w:instrText>
            </w:r>
            <w:r w:rsidR="00BB1CD5" w:rsidRPr="00BB1CD5">
              <w:rPr>
                <w:webHidden/>
              </w:rPr>
            </w:r>
            <w:r w:rsidR="00BB1CD5" w:rsidRPr="00BB1CD5">
              <w:rPr>
                <w:webHidden/>
              </w:rPr>
              <w:fldChar w:fldCharType="separate"/>
            </w:r>
            <w:r w:rsidR="001E0BDB">
              <w:rPr>
                <w:webHidden/>
              </w:rPr>
              <w:t>v</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49" w:history="1">
            <w:r w:rsidR="00BB1CD5" w:rsidRPr="00BB1CD5">
              <w:rPr>
                <w:rStyle w:val="Hyperlink"/>
              </w:rPr>
              <w:t>ABSTRAK</w:t>
            </w:r>
            <w:r w:rsidR="00BB1CD5" w:rsidRPr="00BB1CD5">
              <w:rPr>
                <w:webHidden/>
              </w:rPr>
              <w:tab/>
            </w:r>
            <w:r w:rsidR="00BB1CD5" w:rsidRPr="00BB1CD5">
              <w:rPr>
                <w:webHidden/>
              </w:rPr>
              <w:fldChar w:fldCharType="begin"/>
            </w:r>
            <w:r w:rsidR="00BB1CD5" w:rsidRPr="00BB1CD5">
              <w:rPr>
                <w:webHidden/>
              </w:rPr>
              <w:instrText xml:space="preserve"> PAGEREF _Toc76921649 \h </w:instrText>
            </w:r>
            <w:r w:rsidR="00BB1CD5" w:rsidRPr="00BB1CD5">
              <w:rPr>
                <w:webHidden/>
              </w:rPr>
            </w:r>
            <w:r w:rsidR="00BB1CD5" w:rsidRPr="00BB1CD5">
              <w:rPr>
                <w:webHidden/>
              </w:rPr>
              <w:fldChar w:fldCharType="separate"/>
            </w:r>
            <w:r w:rsidR="001E0BDB">
              <w:rPr>
                <w:webHidden/>
              </w:rPr>
              <w:t>vi</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0" w:history="1">
            <w:r w:rsidR="00BB1CD5" w:rsidRPr="00BB1CD5">
              <w:rPr>
                <w:rStyle w:val="Hyperlink"/>
                <w:i/>
              </w:rPr>
              <w:t>ABSTRACT</w:t>
            </w:r>
            <w:r w:rsidR="00BB1CD5" w:rsidRPr="00BB1CD5">
              <w:rPr>
                <w:webHidden/>
              </w:rPr>
              <w:tab/>
            </w:r>
            <w:r w:rsidR="00BB1CD5" w:rsidRPr="00BB1CD5">
              <w:rPr>
                <w:webHidden/>
              </w:rPr>
              <w:fldChar w:fldCharType="begin"/>
            </w:r>
            <w:r w:rsidR="00BB1CD5" w:rsidRPr="00BB1CD5">
              <w:rPr>
                <w:webHidden/>
              </w:rPr>
              <w:instrText xml:space="preserve"> PAGEREF _Toc76921650 \h </w:instrText>
            </w:r>
            <w:r w:rsidR="00BB1CD5" w:rsidRPr="00BB1CD5">
              <w:rPr>
                <w:webHidden/>
              </w:rPr>
            </w:r>
            <w:r w:rsidR="00BB1CD5" w:rsidRPr="00BB1CD5">
              <w:rPr>
                <w:webHidden/>
              </w:rPr>
              <w:fldChar w:fldCharType="separate"/>
            </w:r>
            <w:r w:rsidR="001E0BDB">
              <w:rPr>
                <w:webHidden/>
              </w:rPr>
              <w:t>vii</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1" w:history="1">
            <w:r w:rsidR="00BB1CD5" w:rsidRPr="00BB1CD5">
              <w:rPr>
                <w:rStyle w:val="Hyperlink"/>
              </w:rPr>
              <w:t>KATA PENGANTAR</w:t>
            </w:r>
            <w:r w:rsidR="00BB1CD5" w:rsidRPr="00BB1CD5">
              <w:rPr>
                <w:webHidden/>
              </w:rPr>
              <w:tab/>
            </w:r>
            <w:r w:rsidR="00BB1CD5" w:rsidRPr="00BB1CD5">
              <w:rPr>
                <w:webHidden/>
              </w:rPr>
              <w:fldChar w:fldCharType="begin"/>
            </w:r>
            <w:r w:rsidR="00BB1CD5" w:rsidRPr="00BB1CD5">
              <w:rPr>
                <w:webHidden/>
              </w:rPr>
              <w:instrText xml:space="preserve"> PAGEREF _Toc76921651 \h </w:instrText>
            </w:r>
            <w:r w:rsidR="00BB1CD5" w:rsidRPr="00BB1CD5">
              <w:rPr>
                <w:webHidden/>
              </w:rPr>
            </w:r>
            <w:r w:rsidR="00BB1CD5" w:rsidRPr="00BB1CD5">
              <w:rPr>
                <w:webHidden/>
              </w:rPr>
              <w:fldChar w:fldCharType="separate"/>
            </w:r>
            <w:r w:rsidR="001E0BDB">
              <w:rPr>
                <w:webHidden/>
              </w:rPr>
              <w:t>viii</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2" w:history="1">
            <w:r w:rsidR="00BB1CD5" w:rsidRPr="00BB1CD5">
              <w:rPr>
                <w:rStyle w:val="Hyperlink"/>
              </w:rPr>
              <w:t>DAFTAR ISI</w:t>
            </w:r>
            <w:r w:rsidR="00BB1CD5" w:rsidRPr="00BB1CD5">
              <w:rPr>
                <w:webHidden/>
              </w:rPr>
              <w:tab/>
            </w:r>
            <w:r w:rsidR="00BB1CD5" w:rsidRPr="00BB1CD5">
              <w:rPr>
                <w:webHidden/>
              </w:rPr>
              <w:fldChar w:fldCharType="begin"/>
            </w:r>
            <w:r w:rsidR="00BB1CD5" w:rsidRPr="00BB1CD5">
              <w:rPr>
                <w:webHidden/>
              </w:rPr>
              <w:instrText xml:space="preserve"> PAGEREF _Toc76921652 \h </w:instrText>
            </w:r>
            <w:r w:rsidR="00BB1CD5" w:rsidRPr="00BB1CD5">
              <w:rPr>
                <w:webHidden/>
              </w:rPr>
            </w:r>
            <w:r w:rsidR="00BB1CD5" w:rsidRPr="00BB1CD5">
              <w:rPr>
                <w:webHidden/>
              </w:rPr>
              <w:fldChar w:fldCharType="separate"/>
            </w:r>
            <w:r w:rsidR="001E0BDB">
              <w:rPr>
                <w:webHidden/>
              </w:rPr>
              <w:t>x</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3" w:history="1">
            <w:r w:rsidR="00BB1CD5" w:rsidRPr="00BB1CD5">
              <w:rPr>
                <w:rStyle w:val="Hyperlink"/>
              </w:rPr>
              <w:t>DAFTAR TABEL</w:t>
            </w:r>
            <w:r w:rsidR="00BB1CD5" w:rsidRPr="00BB1CD5">
              <w:rPr>
                <w:webHidden/>
              </w:rPr>
              <w:tab/>
            </w:r>
            <w:r w:rsidR="00BB1CD5" w:rsidRPr="00BB1CD5">
              <w:rPr>
                <w:webHidden/>
              </w:rPr>
              <w:fldChar w:fldCharType="begin"/>
            </w:r>
            <w:r w:rsidR="00BB1CD5" w:rsidRPr="00BB1CD5">
              <w:rPr>
                <w:webHidden/>
              </w:rPr>
              <w:instrText xml:space="preserve"> PAGEREF _Toc76921653 \h </w:instrText>
            </w:r>
            <w:r w:rsidR="00BB1CD5" w:rsidRPr="00BB1CD5">
              <w:rPr>
                <w:webHidden/>
              </w:rPr>
            </w:r>
            <w:r w:rsidR="00BB1CD5" w:rsidRPr="00BB1CD5">
              <w:rPr>
                <w:webHidden/>
              </w:rPr>
              <w:fldChar w:fldCharType="separate"/>
            </w:r>
            <w:r w:rsidR="001E0BDB">
              <w:rPr>
                <w:webHidden/>
              </w:rPr>
              <w:t>xiii</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4" w:history="1">
            <w:r w:rsidR="00BB1CD5" w:rsidRPr="00BB1CD5">
              <w:rPr>
                <w:rStyle w:val="Hyperlink"/>
              </w:rPr>
              <w:t>DAFTAR GAMBAR</w:t>
            </w:r>
            <w:r w:rsidR="00BB1CD5" w:rsidRPr="00BB1CD5">
              <w:rPr>
                <w:webHidden/>
              </w:rPr>
              <w:tab/>
            </w:r>
            <w:r w:rsidR="00BB1CD5" w:rsidRPr="00BB1CD5">
              <w:rPr>
                <w:webHidden/>
              </w:rPr>
              <w:fldChar w:fldCharType="begin"/>
            </w:r>
            <w:r w:rsidR="00BB1CD5" w:rsidRPr="00BB1CD5">
              <w:rPr>
                <w:webHidden/>
              </w:rPr>
              <w:instrText xml:space="preserve"> PAGEREF _Toc76921654 \h </w:instrText>
            </w:r>
            <w:r w:rsidR="00BB1CD5" w:rsidRPr="00BB1CD5">
              <w:rPr>
                <w:webHidden/>
              </w:rPr>
            </w:r>
            <w:r w:rsidR="00BB1CD5" w:rsidRPr="00BB1CD5">
              <w:rPr>
                <w:webHidden/>
              </w:rPr>
              <w:fldChar w:fldCharType="separate"/>
            </w:r>
            <w:r w:rsidR="001E0BDB">
              <w:rPr>
                <w:webHidden/>
              </w:rPr>
              <w:t>xv</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5" w:history="1">
            <w:r w:rsidR="00BB1CD5" w:rsidRPr="00BB1CD5">
              <w:rPr>
                <w:rStyle w:val="Hyperlink"/>
              </w:rPr>
              <w:t>DAFTAR LAMPIRAN</w:t>
            </w:r>
            <w:r w:rsidR="00BB1CD5" w:rsidRPr="00BB1CD5">
              <w:rPr>
                <w:webHidden/>
              </w:rPr>
              <w:tab/>
            </w:r>
            <w:r w:rsidR="00BB1CD5" w:rsidRPr="00BB1CD5">
              <w:rPr>
                <w:webHidden/>
              </w:rPr>
              <w:fldChar w:fldCharType="begin"/>
            </w:r>
            <w:r w:rsidR="00BB1CD5" w:rsidRPr="00BB1CD5">
              <w:rPr>
                <w:webHidden/>
              </w:rPr>
              <w:instrText xml:space="preserve"> PAGEREF _Toc76921655 \h </w:instrText>
            </w:r>
            <w:r w:rsidR="00BB1CD5" w:rsidRPr="00BB1CD5">
              <w:rPr>
                <w:webHidden/>
              </w:rPr>
            </w:r>
            <w:r w:rsidR="00BB1CD5" w:rsidRPr="00BB1CD5">
              <w:rPr>
                <w:webHidden/>
              </w:rPr>
              <w:fldChar w:fldCharType="separate"/>
            </w:r>
            <w:r w:rsidR="001E0BDB">
              <w:rPr>
                <w:webHidden/>
              </w:rPr>
              <w:t>xvi</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6" w:history="1">
            <w:r w:rsidR="00BB1CD5" w:rsidRPr="00BB1CD5">
              <w:rPr>
                <w:rStyle w:val="Hyperlink"/>
              </w:rPr>
              <w:t>DAFTAR SINGKATAN</w:t>
            </w:r>
            <w:r w:rsidR="00BB1CD5" w:rsidRPr="00BB1CD5">
              <w:rPr>
                <w:webHidden/>
              </w:rPr>
              <w:tab/>
            </w:r>
            <w:r w:rsidR="00BB1CD5" w:rsidRPr="00BB1CD5">
              <w:rPr>
                <w:webHidden/>
              </w:rPr>
              <w:fldChar w:fldCharType="begin"/>
            </w:r>
            <w:r w:rsidR="00BB1CD5" w:rsidRPr="00BB1CD5">
              <w:rPr>
                <w:webHidden/>
              </w:rPr>
              <w:instrText xml:space="preserve"> PAGEREF _Toc76921656 \h </w:instrText>
            </w:r>
            <w:r w:rsidR="00BB1CD5" w:rsidRPr="00BB1CD5">
              <w:rPr>
                <w:webHidden/>
              </w:rPr>
            </w:r>
            <w:r w:rsidR="00BB1CD5" w:rsidRPr="00BB1CD5">
              <w:rPr>
                <w:webHidden/>
              </w:rPr>
              <w:fldChar w:fldCharType="separate"/>
            </w:r>
            <w:r w:rsidR="001E0BDB">
              <w:rPr>
                <w:webHidden/>
              </w:rPr>
              <w:t>xvii</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7" w:history="1">
            <w:r w:rsidR="00BB1CD5" w:rsidRPr="00BB1CD5">
              <w:rPr>
                <w:rStyle w:val="Hyperlink"/>
              </w:rPr>
              <w:t>BAB 1</w:t>
            </w:r>
            <w:r w:rsidR="00540515">
              <w:rPr>
                <w:rStyle w:val="Hyperlink"/>
              </w:rPr>
              <w:t xml:space="preserve"> PENDAHULUAN..</w:t>
            </w:r>
            <w:r w:rsidR="00BB1CD5">
              <w:rPr>
                <w:rStyle w:val="Hyperlink"/>
              </w:rPr>
              <w:t>..........................................................................................</w:t>
            </w:r>
            <w:r w:rsidR="00BB1CD5" w:rsidRPr="00BB1CD5">
              <w:rPr>
                <w:webHidden/>
              </w:rPr>
              <w:fldChar w:fldCharType="begin"/>
            </w:r>
            <w:r w:rsidR="00BB1CD5" w:rsidRPr="00BB1CD5">
              <w:rPr>
                <w:webHidden/>
              </w:rPr>
              <w:instrText xml:space="preserve"> PAGEREF _Toc76921657 \h </w:instrText>
            </w:r>
            <w:r w:rsidR="00BB1CD5" w:rsidRPr="00BB1CD5">
              <w:rPr>
                <w:webHidden/>
              </w:rPr>
            </w:r>
            <w:r w:rsidR="00BB1CD5" w:rsidRPr="00BB1CD5">
              <w:rPr>
                <w:webHidden/>
              </w:rPr>
              <w:fldChar w:fldCharType="separate"/>
            </w:r>
            <w:r w:rsidR="001E0BDB">
              <w:rPr>
                <w:webHidden/>
              </w:rPr>
              <w:t>1</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8" w:history="1">
            <w:r w:rsidR="00BB1CD5" w:rsidRPr="00BB1CD5">
              <w:rPr>
                <w:rStyle w:val="Hyperlink"/>
              </w:rPr>
              <w:t>1.1 latar Belakang</w:t>
            </w:r>
            <w:r w:rsidR="00BB1CD5" w:rsidRPr="00BB1CD5">
              <w:rPr>
                <w:webHidden/>
              </w:rPr>
              <w:tab/>
            </w:r>
            <w:r w:rsidR="00BB1CD5" w:rsidRPr="00BB1CD5">
              <w:rPr>
                <w:webHidden/>
              </w:rPr>
              <w:fldChar w:fldCharType="begin"/>
            </w:r>
            <w:r w:rsidR="00BB1CD5" w:rsidRPr="00BB1CD5">
              <w:rPr>
                <w:webHidden/>
              </w:rPr>
              <w:instrText xml:space="preserve"> PAGEREF _Toc76921658 \h </w:instrText>
            </w:r>
            <w:r w:rsidR="00BB1CD5" w:rsidRPr="00BB1CD5">
              <w:rPr>
                <w:webHidden/>
              </w:rPr>
            </w:r>
            <w:r w:rsidR="00BB1CD5" w:rsidRPr="00BB1CD5">
              <w:rPr>
                <w:webHidden/>
              </w:rPr>
              <w:fldChar w:fldCharType="separate"/>
            </w:r>
            <w:r w:rsidR="001E0BDB">
              <w:rPr>
                <w:webHidden/>
              </w:rPr>
              <w:t>1</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59" w:history="1">
            <w:r w:rsidR="00BB1CD5" w:rsidRPr="00BB1CD5">
              <w:rPr>
                <w:rStyle w:val="Hyperlink"/>
              </w:rPr>
              <w:t>1.2 Rumusan Masalah</w:t>
            </w:r>
            <w:r w:rsidR="00BB1CD5" w:rsidRPr="00BB1CD5">
              <w:rPr>
                <w:webHidden/>
              </w:rPr>
              <w:tab/>
            </w:r>
            <w:r w:rsidR="00BB1CD5" w:rsidRPr="00BB1CD5">
              <w:rPr>
                <w:webHidden/>
              </w:rPr>
              <w:fldChar w:fldCharType="begin"/>
            </w:r>
            <w:r w:rsidR="00BB1CD5" w:rsidRPr="00BB1CD5">
              <w:rPr>
                <w:webHidden/>
              </w:rPr>
              <w:instrText xml:space="preserve"> PAGEREF _Toc76921659 \h </w:instrText>
            </w:r>
            <w:r w:rsidR="00BB1CD5" w:rsidRPr="00BB1CD5">
              <w:rPr>
                <w:webHidden/>
              </w:rPr>
            </w:r>
            <w:r w:rsidR="00BB1CD5" w:rsidRPr="00BB1CD5">
              <w:rPr>
                <w:webHidden/>
              </w:rPr>
              <w:fldChar w:fldCharType="separate"/>
            </w:r>
            <w:r w:rsidR="001E0BDB">
              <w:rPr>
                <w:webHidden/>
              </w:rPr>
              <w:t>3</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60" w:history="1">
            <w:r w:rsidR="00BB1CD5" w:rsidRPr="00BB1CD5">
              <w:rPr>
                <w:rStyle w:val="Hyperlink"/>
              </w:rPr>
              <w:t>1.3 Tujuan Penelitian</w:t>
            </w:r>
            <w:r w:rsidR="00BB1CD5" w:rsidRPr="00BB1CD5">
              <w:rPr>
                <w:webHidden/>
              </w:rPr>
              <w:tab/>
            </w:r>
            <w:r w:rsidR="00BB1CD5" w:rsidRPr="00BB1CD5">
              <w:rPr>
                <w:webHidden/>
              </w:rPr>
              <w:fldChar w:fldCharType="begin"/>
            </w:r>
            <w:r w:rsidR="00BB1CD5" w:rsidRPr="00BB1CD5">
              <w:rPr>
                <w:webHidden/>
              </w:rPr>
              <w:instrText xml:space="preserve"> PAGEREF _Toc76921660 \h </w:instrText>
            </w:r>
            <w:r w:rsidR="00BB1CD5" w:rsidRPr="00BB1CD5">
              <w:rPr>
                <w:webHidden/>
              </w:rPr>
            </w:r>
            <w:r w:rsidR="00BB1CD5" w:rsidRPr="00BB1CD5">
              <w:rPr>
                <w:webHidden/>
              </w:rPr>
              <w:fldChar w:fldCharType="separate"/>
            </w:r>
            <w:r w:rsidR="001E0BDB">
              <w:rPr>
                <w:webHidden/>
              </w:rPr>
              <w:t>3</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61" w:history="1">
            <w:r w:rsidR="00BB1CD5" w:rsidRPr="00BB1CD5">
              <w:rPr>
                <w:rStyle w:val="Hyperlink"/>
              </w:rPr>
              <w:t>1.4 Manfaat Penelitian</w:t>
            </w:r>
            <w:r w:rsidR="00BB1CD5" w:rsidRPr="00BB1CD5">
              <w:rPr>
                <w:webHidden/>
              </w:rPr>
              <w:tab/>
            </w:r>
            <w:r w:rsidR="00BB1CD5" w:rsidRPr="00BB1CD5">
              <w:rPr>
                <w:webHidden/>
              </w:rPr>
              <w:fldChar w:fldCharType="begin"/>
            </w:r>
            <w:r w:rsidR="00BB1CD5" w:rsidRPr="00BB1CD5">
              <w:rPr>
                <w:webHidden/>
              </w:rPr>
              <w:instrText xml:space="preserve"> PAGEREF _Toc76921661 \h </w:instrText>
            </w:r>
            <w:r w:rsidR="00BB1CD5" w:rsidRPr="00BB1CD5">
              <w:rPr>
                <w:webHidden/>
              </w:rPr>
            </w:r>
            <w:r w:rsidR="00BB1CD5" w:rsidRPr="00BB1CD5">
              <w:rPr>
                <w:webHidden/>
              </w:rPr>
              <w:fldChar w:fldCharType="separate"/>
            </w:r>
            <w:r w:rsidR="001E0BDB">
              <w:rPr>
                <w:webHidden/>
              </w:rPr>
              <w:t>3</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62" w:history="1">
            <w:r w:rsidR="00BB1CD5" w:rsidRPr="00BB1CD5">
              <w:rPr>
                <w:rStyle w:val="Hyperlink"/>
              </w:rPr>
              <w:t>BAB 2</w:t>
            </w:r>
            <w:r w:rsidR="00540515">
              <w:rPr>
                <w:rStyle w:val="Hyperlink"/>
              </w:rPr>
              <w:t xml:space="preserve"> TINJAUAN PUSTAKA...................</w:t>
            </w:r>
            <w:r w:rsidR="00BB1CD5" w:rsidRPr="00BB1CD5">
              <w:rPr>
                <w:webHidden/>
              </w:rPr>
              <w:tab/>
            </w:r>
            <w:r w:rsidR="00BB1CD5" w:rsidRPr="00BB1CD5">
              <w:rPr>
                <w:webHidden/>
              </w:rPr>
              <w:fldChar w:fldCharType="begin"/>
            </w:r>
            <w:r w:rsidR="00BB1CD5" w:rsidRPr="00BB1CD5">
              <w:rPr>
                <w:webHidden/>
              </w:rPr>
              <w:instrText xml:space="preserve"> PAGEREF _Toc76921662 \h </w:instrText>
            </w:r>
            <w:r w:rsidR="00BB1CD5" w:rsidRPr="00BB1CD5">
              <w:rPr>
                <w:webHidden/>
              </w:rPr>
            </w:r>
            <w:r w:rsidR="00BB1CD5" w:rsidRPr="00BB1CD5">
              <w:rPr>
                <w:webHidden/>
              </w:rPr>
              <w:fldChar w:fldCharType="separate"/>
            </w:r>
            <w:r w:rsidR="001E0BDB">
              <w:rPr>
                <w:webHidden/>
              </w:rPr>
              <w:t>5</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63" w:history="1">
            <w:r w:rsidR="00BB1CD5" w:rsidRPr="00BB1CD5">
              <w:rPr>
                <w:rStyle w:val="Hyperlink"/>
              </w:rPr>
              <w:t>2.1    Konsep Spiritual</w:t>
            </w:r>
            <w:r w:rsidR="00BB1CD5" w:rsidRPr="00BB1CD5">
              <w:rPr>
                <w:webHidden/>
              </w:rPr>
              <w:tab/>
            </w:r>
            <w:r w:rsidR="00BB1CD5" w:rsidRPr="00BB1CD5">
              <w:rPr>
                <w:webHidden/>
              </w:rPr>
              <w:fldChar w:fldCharType="begin"/>
            </w:r>
            <w:r w:rsidR="00BB1CD5" w:rsidRPr="00BB1CD5">
              <w:rPr>
                <w:webHidden/>
              </w:rPr>
              <w:instrText xml:space="preserve"> PAGEREF _Toc76921663 \h </w:instrText>
            </w:r>
            <w:r w:rsidR="00BB1CD5" w:rsidRPr="00BB1CD5">
              <w:rPr>
                <w:webHidden/>
              </w:rPr>
            </w:r>
            <w:r w:rsidR="00BB1CD5" w:rsidRPr="00BB1CD5">
              <w:rPr>
                <w:webHidden/>
              </w:rPr>
              <w:fldChar w:fldCharType="separate"/>
            </w:r>
            <w:r w:rsidR="001E0BDB">
              <w:rPr>
                <w:webHidden/>
              </w:rPr>
              <w:t>5</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64" w:history="1">
            <w:r w:rsidR="00BB1CD5" w:rsidRPr="00BB1CD5">
              <w:rPr>
                <w:rStyle w:val="Hyperlink"/>
                <w:rFonts w:ascii="Times New Roman" w:hAnsi="Times New Roman"/>
                <w:noProof/>
                <w:sz w:val="24"/>
                <w:szCs w:val="24"/>
              </w:rPr>
              <w:t>2.1.1 Definisi Spiritual</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_Toc76921664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5</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65" w:history="1">
            <w:r w:rsidR="00BB1CD5" w:rsidRPr="00BB1CD5">
              <w:rPr>
                <w:rStyle w:val="Hyperlink"/>
                <w:rFonts w:ascii="Times New Roman" w:hAnsi="Times New Roman"/>
                <w:noProof/>
                <w:sz w:val="24"/>
                <w:szCs w:val="24"/>
              </w:rPr>
              <w:t>2.1.2 Kesehatan Spiritual</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_Toc76921665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5</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66" w:history="1">
            <w:r w:rsidR="00BB1CD5" w:rsidRPr="00BB1CD5">
              <w:rPr>
                <w:rStyle w:val="Hyperlink"/>
                <w:rFonts w:ascii="Times New Roman" w:hAnsi="Times New Roman"/>
                <w:noProof/>
                <w:sz w:val="24"/>
                <w:szCs w:val="24"/>
              </w:rPr>
              <w:t>2.1.3 Karakteristik Spiritual</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_Toc76921666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6</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67" w:history="1">
            <w:r w:rsidR="00BB1CD5" w:rsidRPr="00BB1CD5">
              <w:rPr>
                <w:rStyle w:val="Hyperlink"/>
                <w:rFonts w:ascii="Times New Roman" w:hAnsi="Times New Roman"/>
                <w:noProof/>
                <w:sz w:val="24"/>
                <w:szCs w:val="24"/>
              </w:rPr>
              <w:t>2.1.4 Aspek – Aspek Spiritual</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_Toc76921667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7</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68" w:history="1">
            <w:r w:rsidR="00BB1CD5" w:rsidRPr="00BB1CD5">
              <w:rPr>
                <w:rStyle w:val="Hyperlink"/>
                <w:rFonts w:ascii="Times New Roman" w:hAnsi="Times New Roman"/>
                <w:noProof/>
                <w:sz w:val="24"/>
                <w:szCs w:val="24"/>
              </w:rPr>
              <w:t>2.1.5 Kebutuhan Spiritual</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_Toc76921668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10</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669" w:history="1">
            <w:r w:rsidR="00BB1CD5" w:rsidRPr="00BB1CD5">
              <w:rPr>
                <w:rStyle w:val="Hyperlink"/>
              </w:rPr>
              <w:t>2.2    Manajemen Stres</w:t>
            </w:r>
            <w:r w:rsidR="00BB1CD5" w:rsidRPr="00BB1CD5">
              <w:rPr>
                <w:webHidden/>
              </w:rPr>
              <w:tab/>
            </w:r>
            <w:r w:rsidR="00BB1CD5" w:rsidRPr="00BB1CD5">
              <w:rPr>
                <w:webHidden/>
              </w:rPr>
              <w:fldChar w:fldCharType="begin"/>
            </w:r>
            <w:r w:rsidR="00BB1CD5" w:rsidRPr="00BB1CD5">
              <w:rPr>
                <w:webHidden/>
              </w:rPr>
              <w:instrText xml:space="preserve"> PAGEREF _Toc76921669 \h </w:instrText>
            </w:r>
            <w:r w:rsidR="00BB1CD5" w:rsidRPr="00BB1CD5">
              <w:rPr>
                <w:webHidden/>
              </w:rPr>
            </w:r>
            <w:r w:rsidR="00BB1CD5" w:rsidRPr="00BB1CD5">
              <w:rPr>
                <w:webHidden/>
              </w:rPr>
              <w:fldChar w:fldCharType="separate"/>
            </w:r>
            <w:r w:rsidR="001E0BDB">
              <w:rPr>
                <w:webHidden/>
              </w:rPr>
              <w:t>12</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0" w:history="1">
            <w:r w:rsidR="00BB1CD5" w:rsidRPr="00BB1CD5">
              <w:rPr>
                <w:rStyle w:val="Hyperlink"/>
                <w:rFonts w:ascii="Times New Roman" w:hAnsi="Times New Roman"/>
                <w:noProof/>
                <w:sz w:val="24"/>
                <w:szCs w:val="24"/>
              </w:rPr>
              <w:t>2.2.1 Definisi Stres</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_Toc76921670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12</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1" w:history="1">
            <w:r w:rsidR="00BB1CD5" w:rsidRPr="00BB1CD5">
              <w:rPr>
                <w:rStyle w:val="Hyperlink"/>
                <w:rFonts w:ascii="Times New Roman" w:hAnsi="Times New Roman"/>
                <w:noProof/>
                <w:sz w:val="24"/>
                <w:szCs w:val="24"/>
              </w:rPr>
              <w:t>2.2.2 Indikasi atau Gejalal-gejala Stres</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_Toc76921671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13</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2" w:history="1">
            <w:r w:rsidR="00BB1CD5" w:rsidRPr="00BB1CD5">
              <w:rPr>
                <w:rStyle w:val="Hyperlink"/>
                <w:rFonts w:ascii="Times New Roman" w:hAnsi="Times New Roman"/>
                <w:noProof/>
                <w:sz w:val="24"/>
                <w:szCs w:val="24"/>
              </w:rPr>
              <w:t>2.2.3 Manajemen Stres</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_Toc76921672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14</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3" w:history="1">
            <w:r w:rsidR="00BB1CD5" w:rsidRPr="00BB1CD5">
              <w:rPr>
                <w:rStyle w:val="Hyperlink"/>
                <w:rFonts w:ascii="Times New Roman" w:hAnsi="Times New Roman"/>
                <w:noProof/>
                <w:sz w:val="24"/>
                <w:szCs w:val="24"/>
              </w:rPr>
              <w:t>2.2.4 Konsep Adaptasi Dan Penyesuaian Diri</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_Toc76921673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15</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674" w:history="1">
            <w:r w:rsidR="00BB1CD5" w:rsidRPr="00BB1CD5">
              <w:rPr>
                <w:rStyle w:val="Hyperlink"/>
              </w:rPr>
              <w:t>2.3    Konsep Remaja</w:t>
            </w:r>
            <w:r w:rsidR="00BB1CD5" w:rsidRPr="00BB1CD5">
              <w:rPr>
                <w:webHidden/>
              </w:rPr>
              <w:tab/>
            </w:r>
            <w:r w:rsidR="00BB1CD5" w:rsidRPr="00BB1CD5">
              <w:rPr>
                <w:webHidden/>
              </w:rPr>
              <w:fldChar w:fldCharType="begin"/>
            </w:r>
            <w:r w:rsidR="00BB1CD5" w:rsidRPr="00BB1CD5">
              <w:rPr>
                <w:webHidden/>
              </w:rPr>
              <w:instrText xml:space="preserve"> PAGEREF _Toc76921674 \h </w:instrText>
            </w:r>
            <w:r w:rsidR="00BB1CD5" w:rsidRPr="00BB1CD5">
              <w:rPr>
                <w:webHidden/>
              </w:rPr>
            </w:r>
            <w:r w:rsidR="00BB1CD5" w:rsidRPr="00BB1CD5">
              <w:rPr>
                <w:webHidden/>
              </w:rPr>
              <w:fldChar w:fldCharType="separate"/>
            </w:r>
            <w:r w:rsidR="001E0BDB">
              <w:rPr>
                <w:webHidden/>
              </w:rPr>
              <w:t>16</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5" w:history="1">
            <w:r w:rsidR="00BB1CD5" w:rsidRPr="00BB1CD5">
              <w:rPr>
                <w:rStyle w:val="Hyperlink"/>
                <w:rFonts w:ascii="Times New Roman" w:hAnsi="Times New Roman"/>
                <w:noProof/>
                <w:sz w:val="24"/>
                <w:szCs w:val="24"/>
              </w:rPr>
              <w:t>2.3.1 Pengertian Remaja</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_Toc76921675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16</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6" w:history="1">
            <w:r w:rsidR="00BB1CD5" w:rsidRPr="00BB1CD5">
              <w:rPr>
                <w:rStyle w:val="Hyperlink"/>
                <w:rFonts w:ascii="Times New Roman" w:hAnsi="Times New Roman"/>
                <w:noProof/>
                <w:sz w:val="24"/>
                <w:szCs w:val="24"/>
              </w:rPr>
              <w:t>2.3.2 Ciri-ciri Masa Remaja</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_Toc76921676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16</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7" w:history="1">
            <w:r w:rsidR="00BB1CD5" w:rsidRPr="00BB1CD5">
              <w:rPr>
                <w:rStyle w:val="Hyperlink"/>
                <w:rFonts w:ascii="Times New Roman" w:hAnsi="Times New Roman"/>
                <w:noProof/>
                <w:sz w:val="24"/>
                <w:szCs w:val="24"/>
              </w:rPr>
              <w:t>2.3.3 Fase-Fase Pertumbuhan Remaja</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_Toc76921677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17</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78" w:history="1">
            <w:r w:rsidR="00BB1CD5" w:rsidRPr="00BB1CD5">
              <w:rPr>
                <w:rStyle w:val="Hyperlink"/>
                <w:rFonts w:ascii="Times New Roman" w:hAnsi="Times New Roman"/>
                <w:noProof/>
                <w:sz w:val="24"/>
                <w:szCs w:val="24"/>
              </w:rPr>
              <w:t>2.3.4 Perkembangan Spiritual Remaja</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_Toc76921678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19</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679" w:history="1">
            <w:r w:rsidR="00BB1CD5" w:rsidRPr="00BB1CD5">
              <w:rPr>
                <w:rStyle w:val="Hyperlink"/>
              </w:rPr>
              <w:t>2.4    Konsep Covid-19</w:t>
            </w:r>
            <w:r w:rsidR="00BB1CD5" w:rsidRPr="00BB1CD5">
              <w:rPr>
                <w:webHidden/>
              </w:rPr>
              <w:tab/>
            </w:r>
            <w:r w:rsidR="00BB1CD5" w:rsidRPr="00BB1CD5">
              <w:rPr>
                <w:webHidden/>
              </w:rPr>
              <w:fldChar w:fldCharType="begin"/>
            </w:r>
            <w:r w:rsidR="00BB1CD5" w:rsidRPr="00BB1CD5">
              <w:rPr>
                <w:webHidden/>
              </w:rPr>
              <w:instrText xml:space="preserve"> PAGEREF _Toc76921679 \h </w:instrText>
            </w:r>
            <w:r w:rsidR="00BB1CD5" w:rsidRPr="00BB1CD5">
              <w:rPr>
                <w:webHidden/>
              </w:rPr>
            </w:r>
            <w:r w:rsidR="00BB1CD5" w:rsidRPr="00BB1CD5">
              <w:rPr>
                <w:webHidden/>
              </w:rPr>
              <w:fldChar w:fldCharType="separate"/>
            </w:r>
            <w:r w:rsidR="001E0BDB">
              <w:rPr>
                <w:webHidden/>
              </w:rPr>
              <w:t>19</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80" w:history="1">
            <w:r w:rsidR="00BB1CD5" w:rsidRPr="00BB1CD5">
              <w:rPr>
                <w:rStyle w:val="Hyperlink"/>
                <w:rFonts w:ascii="Times New Roman" w:hAnsi="Times New Roman"/>
                <w:noProof/>
                <w:sz w:val="24"/>
                <w:szCs w:val="24"/>
              </w:rPr>
              <w:t>2.4.1 Definisi Pandemi</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_Toc76921680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19</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81" w:history="1">
            <w:r w:rsidR="00BB1CD5" w:rsidRPr="00BB1CD5">
              <w:rPr>
                <w:rStyle w:val="Hyperlink"/>
                <w:rFonts w:ascii="Times New Roman" w:hAnsi="Times New Roman"/>
                <w:noProof/>
                <w:sz w:val="24"/>
                <w:szCs w:val="24"/>
              </w:rPr>
              <w:t>2.4.2 Pengertian Covid-19</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_Toc76921681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20</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82" w:history="1">
            <w:r w:rsidR="00BB1CD5" w:rsidRPr="00BB1CD5">
              <w:rPr>
                <w:rStyle w:val="Hyperlink"/>
                <w:rFonts w:ascii="Times New Roman" w:hAnsi="Times New Roman"/>
                <w:noProof/>
                <w:sz w:val="24"/>
                <w:szCs w:val="24"/>
              </w:rPr>
              <w:t>2.4.3 Kronologi Covid-19 di Indonesia</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_Toc76921682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21</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83" w:history="1">
            <w:r w:rsidR="00BB1CD5" w:rsidRPr="00BB1CD5">
              <w:rPr>
                <w:rStyle w:val="Hyperlink"/>
                <w:rFonts w:ascii="Times New Roman" w:hAnsi="Times New Roman"/>
                <w:noProof/>
                <w:sz w:val="24"/>
                <w:szCs w:val="24"/>
              </w:rPr>
              <w:t>2.5 Spiritualitas dan Manajemen Stres pada Remaja Dimasa Pandemi Covid-19</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_Toc76921683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23</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84" w:history="1">
            <w:r w:rsidR="00BB1CD5" w:rsidRPr="00BB1CD5">
              <w:rPr>
                <w:rStyle w:val="Hyperlink"/>
                <w:rFonts w:ascii="Times New Roman" w:hAnsi="Times New Roman"/>
                <w:noProof/>
                <w:sz w:val="24"/>
                <w:szCs w:val="24"/>
              </w:rPr>
              <w:t>2.5.1 Konsep Keperawatan Menurut Calista Roy</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_Toc76921684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24</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685" w:history="1">
            <w:r w:rsidR="00BB1CD5" w:rsidRPr="00BB1CD5">
              <w:rPr>
                <w:rStyle w:val="Hyperlink"/>
              </w:rPr>
              <w:t>BAB 3</w:t>
            </w:r>
            <w:r w:rsidR="00540515">
              <w:rPr>
                <w:rStyle w:val="Hyperlink"/>
              </w:rPr>
              <w:t xml:space="preserve"> KERANGKA KONSEPTUAL DAN HIPOTESIS...................</w:t>
            </w:r>
            <w:r w:rsidR="00BB1CD5" w:rsidRPr="00BB1CD5">
              <w:rPr>
                <w:webHidden/>
              </w:rPr>
              <w:tab/>
            </w:r>
            <w:r w:rsidR="00BB1CD5" w:rsidRPr="00BB1CD5">
              <w:rPr>
                <w:webHidden/>
              </w:rPr>
              <w:fldChar w:fldCharType="begin"/>
            </w:r>
            <w:r w:rsidR="00BB1CD5" w:rsidRPr="00BB1CD5">
              <w:rPr>
                <w:webHidden/>
              </w:rPr>
              <w:instrText xml:space="preserve"> PAGEREF _Toc76921685 \h </w:instrText>
            </w:r>
            <w:r w:rsidR="00BB1CD5" w:rsidRPr="00BB1CD5">
              <w:rPr>
                <w:webHidden/>
              </w:rPr>
            </w:r>
            <w:r w:rsidR="00BB1CD5" w:rsidRPr="00BB1CD5">
              <w:rPr>
                <w:webHidden/>
              </w:rPr>
              <w:fldChar w:fldCharType="separate"/>
            </w:r>
            <w:r w:rsidR="001E0BDB">
              <w:rPr>
                <w:webHidden/>
              </w:rPr>
              <w:t>26</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86" w:history="1">
            <w:r w:rsidR="00BB1CD5" w:rsidRPr="00BB1CD5">
              <w:rPr>
                <w:rStyle w:val="Hyperlink"/>
                <w:rFonts w:eastAsiaTheme="majorEastAsia"/>
              </w:rPr>
              <w:t xml:space="preserve">3.1   </w:t>
            </w:r>
            <w:r w:rsidR="00BB1CD5" w:rsidRPr="00BB1CD5">
              <w:rPr>
                <w:rStyle w:val="Hyperlink"/>
                <w:rFonts w:eastAsiaTheme="majorEastAsia"/>
                <w:lang w:val="en-US"/>
              </w:rPr>
              <w:t>Kerangka Konseptual</w:t>
            </w:r>
            <w:r w:rsidR="00BB1CD5" w:rsidRPr="00BB1CD5">
              <w:rPr>
                <w:webHidden/>
              </w:rPr>
              <w:tab/>
            </w:r>
            <w:r w:rsidR="00BB1CD5" w:rsidRPr="00BB1CD5">
              <w:rPr>
                <w:webHidden/>
              </w:rPr>
              <w:fldChar w:fldCharType="begin"/>
            </w:r>
            <w:r w:rsidR="00BB1CD5" w:rsidRPr="00BB1CD5">
              <w:rPr>
                <w:webHidden/>
              </w:rPr>
              <w:instrText xml:space="preserve"> PAGEREF _Toc76921686 \h </w:instrText>
            </w:r>
            <w:r w:rsidR="00BB1CD5" w:rsidRPr="00BB1CD5">
              <w:rPr>
                <w:webHidden/>
              </w:rPr>
            </w:r>
            <w:r w:rsidR="00BB1CD5" w:rsidRPr="00BB1CD5">
              <w:rPr>
                <w:webHidden/>
              </w:rPr>
              <w:fldChar w:fldCharType="separate"/>
            </w:r>
            <w:r w:rsidR="001E0BDB">
              <w:rPr>
                <w:webHidden/>
              </w:rPr>
              <w:t>26</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r:id="rId13" w:anchor="_Toc76921687" w:history="1">
            <w:r w:rsidR="00BB1CD5" w:rsidRPr="00BB1CD5">
              <w:rPr>
                <w:rStyle w:val="Hyperlink"/>
                <w:rFonts w:ascii="Times New Roman" w:hAnsi="Times New Roman"/>
                <w:noProof/>
                <w:sz w:val="24"/>
                <w:szCs w:val="24"/>
              </w:rPr>
              <w:t>Gambar 3.1</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_Toc76921687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26</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688" w:history="1">
            <w:r w:rsidR="00BB1CD5" w:rsidRPr="00BB1CD5">
              <w:rPr>
                <w:rStyle w:val="Hyperlink"/>
              </w:rPr>
              <w:t>3.2  Hipotesis</w:t>
            </w:r>
            <w:r w:rsidR="00BB1CD5" w:rsidRPr="00BB1CD5">
              <w:rPr>
                <w:webHidden/>
              </w:rPr>
              <w:tab/>
            </w:r>
            <w:r w:rsidR="00BB1CD5" w:rsidRPr="00BB1CD5">
              <w:rPr>
                <w:webHidden/>
              </w:rPr>
              <w:fldChar w:fldCharType="begin"/>
            </w:r>
            <w:r w:rsidR="00BB1CD5" w:rsidRPr="00BB1CD5">
              <w:rPr>
                <w:webHidden/>
              </w:rPr>
              <w:instrText xml:space="preserve"> PAGEREF _Toc76921688 \h </w:instrText>
            </w:r>
            <w:r w:rsidR="00BB1CD5" w:rsidRPr="00BB1CD5">
              <w:rPr>
                <w:webHidden/>
              </w:rPr>
            </w:r>
            <w:r w:rsidR="00BB1CD5" w:rsidRPr="00BB1CD5">
              <w:rPr>
                <w:webHidden/>
              </w:rPr>
              <w:fldChar w:fldCharType="separate"/>
            </w:r>
            <w:r w:rsidR="001E0BDB">
              <w:rPr>
                <w:webHidden/>
              </w:rPr>
              <w:t>27</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89" w:history="1">
            <w:r w:rsidR="00BB1CD5" w:rsidRPr="00BB1CD5">
              <w:rPr>
                <w:rStyle w:val="Hyperlink"/>
              </w:rPr>
              <w:t>BAB 4</w:t>
            </w:r>
            <w:r w:rsidR="00540515">
              <w:rPr>
                <w:rStyle w:val="Hyperlink"/>
              </w:rPr>
              <w:t xml:space="preserve"> METODELOGI PENELITIAN....................</w:t>
            </w:r>
            <w:r w:rsidR="00BB1CD5" w:rsidRPr="00BB1CD5">
              <w:rPr>
                <w:webHidden/>
              </w:rPr>
              <w:tab/>
            </w:r>
            <w:r w:rsidR="00BB1CD5" w:rsidRPr="00BB1CD5">
              <w:rPr>
                <w:webHidden/>
              </w:rPr>
              <w:fldChar w:fldCharType="begin"/>
            </w:r>
            <w:r w:rsidR="00BB1CD5" w:rsidRPr="00BB1CD5">
              <w:rPr>
                <w:webHidden/>
              </w:rPr>
              <w:instrText xml:space="preserve"> PAGEREF _Toc76921689 \h </w:instrText>
            </w:r>
            <w:r w:rsidR="00BB1CD5" w:rsidRPr="00BB1CD5">
              <w:rPr>
                <w:webHidden/>
              </w:rPr>
            </w:r>
            <w:r w:rsidR="00BB1CD5" w:rsidRPr="00BB1CD5">
              <w:rPr>
                <w:webHidden/>
              </w:rPr>
              <w:fldChar w:fldCharType="separate"/>
            </w:r>
            <w:r w:rsidR="001E0BDB">
              <w:rPr>
                <w:webHidden/>
              </w:rPr>
              <w:t>28</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90" w:history="1">
            <w:r w:rsidR="00BB1CD5" w:rsidRPr="00BB1CD5">
              <w:rPr>
                <w:rStyle w:val="Hyperlink"/>
              </w:rPr>
              <w:t>4.1  Desain Penelitian</w:t>
            </w:r>
            <w:r w:rsidR="00BB1CD5" w:rsidRPr="00BB1CD5">
              <w:rPr>
                <w:webHidden/>
              </w:rPr>
              <w:tab/>
            </w:r>
            <w:r w:rsidR="00BB1CD5" w:rsidRPr="00BB1CD5">
              <w:rPr>
                <w:webHidden/>
              </w:rPr>
              <w:fldChar w:fldCharType="begin"/>
            </w:r>
            <w:r w:rsidR="00BB1CD5" w:rsidRPr="00BB1CD5">
              <w:rPr>
                <w:webHidden/>
              </w:rPr>
              <w:instrText xml:space="preserve"> PAGEREF _Toc76921690 \h </w:instrText>
            </w:r>
            <w:r w:rsidR="00BB1CD5" w:rsidRPr="00BB1CD5">
              <w:rPr>
                <w:webHidden/>
              </w:rPr>
            </w:r>
            <w:r w:rsidR="00BB1CD5" w:rsidRPr="00BB1CD5">
              <w:rPr>
                <w:webHidden/>
              </w:rPr>
              <w:fldChar w:fldCharType="separate"/>
            </w:r>
            <w:r w:rsidR="001E0BDB">
              <w:rPr>
                <w:webHidden/>
              </w:rPr>
              <w:t>28</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91" w:history="1">
            <w:r w:rsidR="00BB1CD5" w:rsidRPr="00BB1CD5">
              <w:rPr>
                <w:rStyle w:val="Hyperlink"/>
              </w:rPr>
              <w:t>4.2   Kerangka Penelitian</w:t>
            </w:r>
            <w:r w:rsidR="00BB1CD5" w:rsidRPr="00BB1CD5">
              <w:rPr>
                <w:webHidden/>
              </w:rPr>
              <w:tab/>
            </w:r>
            <w:r w:rsidR="00BB1CD5" w:rsidRPr="00BB1CD5">
              <w:rPr>
                <w:webHidden/>
              </w:rPr>
              <w:fldChar w:fldCharType="begin"/>
            </w:r>
            <w:r w:rsidR="00BB1CD5" w:rsidRPr="00BB1CD5">
              <w:rPr>
                <w:webHidden/>
              </w:rPr>
              <w:instrText xml:space="preserve"> PAGEREF _Toc76921691 \h </w:instrText>
            </w:r>
            <w:r w:rsidR="00BB1CD5" w:rsidRPr="00BB1CD5">
              <w:rPr>
                <w:webHidden/>
              </w:rPr>
            </w:r>
            <w:r w:rsidR="00BB1CD5" w:rsidRPr="00BB1CD5">
              <w:rPr>
                <w:webHidden/>
              </w:rPr>
              <w:fldChar w:fldCharType="separate"/>
            </w:r>
            <w:r w:rsidR="001E0BDB">
              <w:rPr>
                <w:webHidden/>
              </w:rPr>
              <w:t>29</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92" w:history="1">
            <w:r w:rsidR="00BB1CD5" w:rsidRPr="00BB1CD5">
              <w:rPr>
                <w:rStyle w:val="Hyperlink"/>
              </w:rPr>
              <w:t>4.3   Tempat dan Waktu Penelitian</w:t>
            </w:r>
            <w:r w:rsidR="00BB1CD5" w:rsidRPr="00BB1CD5">
              <w:rPr>
                <w:webHidden/>
              </w:rPr>
              <w:tab/>
            </w:r>
            <w:r w:rsidR="00BB1CD5" w:rsidRPr="00BB1CD5">
              <w:rPr>
                <w:webHidden/>
              </w:rPr>
              <w:fldChar w:fldCharType="begin"/>
            </w:r>
            <w:r w:rsidR="00BB1CD5" w:rsidRPr="00BB1CD5">
              <w:rPr>
                <w:webHidden/>
              </w:rPr>
              <w:instrText xml:space="preserve"> PAGEREF _Toc76921692 \h </w:instrText>
            </w:r>
            <w:r w:rsidR="00BB1CD5" w:rsidRPr="00BB1CD5">
              <w:rPr>
                <w:webHidden/>
              </w:rPr>
            </w:r>
            <w:r w:rsidR="00BB1CD5" w:rsidRPr="00BB1CD5">
              <w:rPr>
                <w:webHidden/>
              </w:rPr>
              <w:fldChar w:fldCharType="separate"/>
            </w:r>
            <w:r w:rsidR="001E0BDB">
              <w:rPr>
                <w:webHidden/>
              </w:rPr>
              <w:t>30</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693" w:history="1">
            <w:r w:rsidR="00BB1CD5" w:rsidRPr="00BB1CD5">
              <w:rPr>
                <w:rStyle w:val="Hyperlink"/>
              </w:rPr>
              <w:t>4.4    Populasi, Sample, dan Sampling Desain</w:t>
            </w:r>
            <w:r w:rsidR="00BB1CD5" w:rsidRPr="00BB1CD5">
              <w:rPr>
                <w:webHidden/>
              </w:rPr>
              <w:tab/>
            </w:r>
            <w:r w:rsidR="00BB1CD5" w:rsidRPr="00BB1CD5">
              <w:rPr>
                <w:webHidden/>
              </w:rPr>
              <w:fldChar w:fldCharType="begin"/>
            </w:r>
            <w:r w:rsidR="00BB1CD5" w:rsidRPr="00BB1CD5">
              <w:rPr>
                <w:webHidden/>
              </w:rPr>
              <w:instrText xml:space="preserve"> PAGEREF _Toc76921693 \h </w:instrText>
            </w:r>
            <w:r w:rsidR="00BB1CD5" w:rsidRPr="00BB1CD5">
              <w:rPr>
                <w:webHidden/>
              </w:rPr>
            </w:r>
            <w:r w:rsidR="00BB1CD5" w:rsidRPr="00BB1CD5">
              <w:rPr>
                <w:webHidden/>
              </w:rPr>
              <w:fldChar w:fldCharType="separate"/>
            </w:r>
            <w:r w:rsidR="001E0BDB">
              <w:rPr>
                <w:webHidden/>
              </w:rPr>
              <w:t>30</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94" w:history="1">
            <w:r w:rsidR="00BB1CD5" w:rsidRPr="00BB1CD5">
              <w:rPr>
                <w:rStyle w:val="Hyperlink"/>
                <w:rFonts w:ascii="Times New Roman" w:hAnsi="Times New Roman"/>
                <w:noProof/>
                <w:sz w:val="24"/>
                <w:szCs w:val="24"/>
              </w:rPr>
              <w:t>4.4.1 Populasi Penelitian</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_Toc76921694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30</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95" w:history="1">
            <w:r w:rsidR="00BB1CD5" w:rsidRPr="00BB1CD5">
              <w:rPr>
                <w:rStyle w:val="Hyperlink"/>
                <w:rFonts w:ascii="Times New Roman" w:hAnsi="Times New Roman"/>
                <w:noProof/>
                <w:sz w:val="24"/>
                <w:szCs w:val="24"/>
              </w:rPr>
              <w:t>4.4.2 Sample Penelitian</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_Toc76921695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30</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96" w:history="1">
            <w:r w:rsidR="00BB1CD5" w:rsidRPr="00BB1CD5">
              <w:rPr>
                <w:rStyle w:val="Hyperlink"/>
                <w:rFonts w:ascii="Times New Roman" w:hAnsi="Times New Roman"/>
                <w:noProof/>
                <w:sz w:val="24"/>
                <w:szCs w:val="24"/>
              </w:rPr>
              <w:t>4.4.3 Besar Sample</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_Toc76921696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31</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97" w:history="1">
            <w:r w:rsidR="00BB1CD5" w:rsidRPr="00BB1CD5">
              <w:rPr>
                <w:rStyle w:val="Hyperlink"/>
                <w:rFonts w:ascii="Times New Roman" w:hAnsi="Times New Roman"/>
                <w:noProof/>
                <w:sz w:val="24"/>
                <w:szCs w:val="24"/>
              </w:rPr>
              <w:t>4.4.4 Teknik Sampling</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_Toc76921697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31</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698" w:history="1">
            <w:r w:rsidR="00BB1CD5" w:rsidRPr="00BB1CD5">
              <w:rPr>
                <w:rStyle w:val="Hyperlink"/>
              </w:rPr>
              <w:t>4.5    Identifikasi Variabel</w:t>
            </w:r>
            <w:r w:rsidR="00BB1CD5" w:rsidRPr="00BB1CD5">
              <w:rPr>
                <w:webHidden/>
              </w:rPr>
              <w:tab/>
            </w:r>
            <w:r w:rsidR="00BB1CD5" w:rsidRPr="00BB1CD5">
              <w:rPr>
                <w:webHidden/>
              </w:rPr>
              <w:fldChar w:fldCharType="begin"/>
            </w:r>
            <w:r w:rsidR="00BB1CD5" w:rsidRPr="00BB1CD5">
              <w:rPr>
                <w:webHidden/>
              </w:rPr>
              <w:instrText xml:space="preserve"> PAGEREF _Toc76921698 \h </w:instrText>
            </w:r>
            <w:r w:rsidR="00BB1CD5" w:rsidRPr="00BB1CD5">
              <w:rPr>
                <w:webHidden/>
              </w:rPr>
            </w:r>
            <w:r w:rsidR="00BB1CD5" w:rsidRPr="00BB1CD5">
              <w:rPr>
                <w:webHidden/>
              </w:rPr>
              <w:fldChar w:fldCharType="separate"/>
            </w:r>
            <w:r w:rsidR="001E0BDB">
              <w:rPr>
                <w:webHidden/>
              </w:rPr>
              <w:t>31</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699" w:history="1">
            <w:r w:rsidR="00BB1CD5" w:rsidRPr="00BB1CD5">
              <w:rPr>
                <w:rStyle w:val="Hyperlink"/>
                <w:rFonts w:ascii="Times New Roman" w:hAnsi="Times New Roman"/>
                <w:noProof/>
                <w:sz w:val="24"/>
                <w:szCs w:val="24"/>
              </w:rPr>
              <w:t xml:space="preserve">4.5.1 Variabel Bebas </w:t>
            </w:r>
            <w:r w:rsidR="00BB1CD5" w:rsidRPr="00BB1CD5">
              <w:rPr>
                <w:rStyle w:val="Hyperlink"/>
                <w:rFonts w:ascii="Times New Roman" w:hAnsi="Times New Roman"/>
                <w:i/>
                <w:noProof/>
                <w:sz w:val="24"/>
                <w:szCs w:val="24"/>
              </w:rPr>
              <w:t>(Independent)</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_Toc76921699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32</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700" w:history="1">
            <w:r w:rsidR="00BB1CD5" w:rsidRPr="00BB1CD5">
              <w:rPr>
                <w:rStyle w:val="Hyperlink"/>
                <w:rFonts w:ascii="Times New Roman" w:hAnsi="Times New Roman"/>
                <w:noProof/>
                <w:sz w:val="24"/>
                <w:szCs w:val="24"/>
              </w:rPr>
              <w:t xml:space="preserve">4.5.2 Variabel Terikat </w:t>
            </w:r>
            <w:r w:rsidR="00BB1CD5" w:rsidRPr="00BB1CD5">
              <w:rPr>
                <w:rStyle w:val="Hyperlink"/>
                <w:rFonts w:ascii="Times New Roman" w:hAnsi="Times New Roman"/>
                <w:i/>
                <w:noProof/>
                <w:sz w:val="24"/>
                <w:szCs w:val="24"/>
              </w:rPr>
              <w:t>(Dependent)</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_Toc76921700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32</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701" w:history="1">
            <w:r w:rsidR="00BB1CD5" w:rsidRPr="00BB1CD5">
              <w:rPr>
                <w:rStyle w:val="Hyperlink"/>
              </w:rPr>
              <w:t>4.6   Definisi Operasional</w:t>
            </w:r>
            <w:r w:rsidR="00BB1CD5" w:rsidRPr="00BB1CD5">
              <w:rPr>
                <w:webHidden/>
              </w:rPr>
              <w:tab/>
            </w:r>
            <w:r w:rsidR="00BB1CD5" w:rsidRPr="00BB1CD5">
              <w:rPr>
                <w:webHidden/>
              </w:rPr>
              <w:fldChar w:fldCharType="begin"/>
            </w:r>
            <w:r w:rsidR="00BB1CD5" w:rsidRPr="00BB1CD5">
              <w:rPr>
                <w:webHidden/>
              </w:rPr>
              <w:instrText xml:space="preserve"> PAGEREF _Toc76921701 \h </w:instrText>
            </w:r>
            <w:r w:rsidR="00BB1CD5" w:rsidRPr="00BB1CD5">
              <w:rPr>
                <w:webHidden/>
              </w:rPr>
            </w:r>
            <w:r w:rsidR="00BB1CD5" w:rsidRPr="00BB1CD5">
              <w:rPr>
                <w:webHidden/>
              </w:rPr>
              <w:fldChar w:fldCharType="separate"/>
            </w:r>
            <w:r w:rsidR="001E0BDB">
              <w:rPr>
                <w:webHidden/>
              </w:rPr>
              <w:t>32</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702" w:history="1">
            <w:r w:rsidR="00BB1CD5" w:rsidRPr="00BB1CD5">
              <w:rPr>
                <w:rStyle w:val="Hyperlink"/>
              </w:rPr>
              <w:t>4.7    Pengumpulan, Pengolahan dan Analisa Data</w:t>
            </w:r>
            <w:r w:rsidR="00BB1CD5" w:rsidRPr="00BB1CD5">
              <w:rPr>
                <w:webHidden/>
              </w:rPr>
              <w:tab/>
            </w:r>
            <w:r w:rsidR="00BB1CD5" w:rsidRPr="00BB1CD5">
              <w:rPr>
                <w:webHidden/>
              </w:rPr>
              <w:fldChar w:fldCharType="begin"/>
            </w:r>
            <w:r w:rsidR="00BB1CD5" w:rsidRPr="00BB1CD5">
              <w:rPr>
                <w:webHidden/>
              </w:rPr>
              <w:instrText xml:space="preserve"> PAGEREF _Toc76921702 \h </w:instrText>
            </w:r>
            <w:r w:rsidR="00BB1CD5" w:rsidRPr="00BB1CD5">
              <w:rPr>
                <w:webHidden/>
              </w:rPr>
            </w:r>
            <w:r w:rsidR="00BB1CD5" w:rsidRPr="00BB1CD5">
              <w:rPr>
                <w:webHidden/>
              </w:rPr>
              <w:fldChar w:fldCharType="separate"/>
            </w:r>
            <w:r w:rsidR="001E0BDB">
              <w:rPr>
                <w:webHidden/>
              </w:rPr>
              <w:t>34</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703" w:history="1">
            <w:r w:rsidR="00BB1CD5" w:rsidRPr="00BB1CD5">
              <w:rPr>
                <w:rStyle w:val="Hyperlink"/>
                <w:rFonts w:ascii="Times New Roman" w:hAnsi="Times New Roman"/>
                <w:noProof/>
                <w:sz w:val="24"/>
                <w:szCs w:val="24"/>
              </w:rPr>
              <w:t>4.7.1  Pengumpulan Data</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_Toc76921703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34</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704" w:history="1">
            <w:r w:rsidR="00BB1CD5" w:rsidRPr="00BB1CD5">
              <w:rPr>
                <w:rStyle w:val="Hyperlink"/>
              </w:rPr>
              <w:t>4.8 Etik Penelitian</w:t>
            </w:r>
            <w:r w:rsidR="00BB1CD5" w:rsidRPr="00BB1CD5">
              <w:rPr>
                <w:webHidden/>
              </w:rPr>
              <w:tab/>
            </w:r>
            <w:r w:rsidR="00BB1CD5" w:rsidRPr="00BB1CD5">
              <w:rPr>
                <w:webHidden/>
              </w:rPr>
              <w:fldChar w:fldCharType="begin"/>
            </w:r>
            <w:r w:rsidR="00BB1CD5" w:rsidRPr="00BB1CD5">
              <w:rPr>
                <w:webHidden/>
              </w:rPr>
              <w:instrText xml:space="preserve"> PAGEREF _Toc76921704 \h </w:instrText>
            </w:r>
            <w:r w:rsidR="00BB1CD5" w:rsidRPr="00BB1CD5">
              <w:rPr>
                <w:webHidden/>
              </w:rPr>
            </w:r>
            <w:r w:rsidR="00BB1CD5" w:rsidRPr="00BB1CD5">
              <w:rPr>
                <w:webHidden/>
              </w:rPr>
              <w:fldChar w:fldCharType="separate"/>
            </w:r>
            <w:r w:rsidR="001E0BDB">
              <w:rPr>
                <w:webHidden/>
              </w:rPr>
              <w:t>40</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705" w:history="1">
            <w:r w:rsidR="00BB1CD5" w:rsidRPr="00BB1CD5">
              <w:rPr>
                <w:rStyle w:val="Hyperlink"/>
              </w:rPr>
              <w:t>BAB 5</w:t>
            </w:r>
            <w:r w:rsidR="00540515">
              <w:rPr>
                <w:rStyle w:val="Hyperlink"/>
              </w:rPr>
              <w:t xml:space="preserve">  HASIL DAN PEMBAHASAN ....................</w:t>
            </w:r>
            <w:r w:rsidR="00BB1CD5" w:rsidRPr="00BB1CD5">
              <w:rPr>
                <w:webHidden/>
              </w:rPr>
              <w:tab/>
            </w:r>
            <w:r w:rsidR="00BB1CD5" w:rsidRPr="00BB1CD5">
              <w:rPr>
                <w:webHidden/>
              </w:rPr>
              <w:fldChar w:fldCharType="begin"/>
            </w:r>
            <w:r w:rsidR="00BB1CD5" w:rsidRPr="00BB1CD5">
              <w:rPr>
                <w:webHidden/>
              </w:rPr>
              <w:instrText xml:space="preserve"> PAGEREF _Toc76921705 \h </w:instrText>
            </w:r>
            <w:r w:rsidR="00BB1CD5" w:rsidRPr="00BB1CD5">
              <w:rPr>
                <w:webHidden/>
              </w:rPr>
            </w:r>
            <w:r w:rsidR="00BB1CD5" w:rsidRPr="00BB1CD5">
              <w:rPr>
                <w:webHidden/>
              </w:rPr>
              <w:fldChar w:fldCharType="separate"/>
            </w:r>
            <w:r w:rsidR="001E0BDB">
              <w:rPr>
                <w:webHidden/>
              </w:rPr>
              <w:t>41</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706" w:history="1">
            <w:r w:rsidR="00BB1CD5" w:rsidRPr="00BB1CD5">
              <w:rPr>
                <w:rStyle w:val="Hyperlink"/>
              </w:rPr>
              <w:t>5.1 Hasil Penelitian</w:t>
            </w:r>
            <w:r w:rsidR="00BB1CD5" w:rsidRPr="00BB1CD5">
              <w:rPr>
                <w:webHidden/>
              </w:rPr>
              <w:tab/>
            </w:r>
            <w:r w:rsidR="00BB1CD5" w:rsidRPr="00BB1CD5">
              <w:rPr>
                <w:webHidden/>
              </w:rPr>
              <w:fldChar w:fldCharType="begin"/>
            </w:r>
            <w:r w:rsidR="00BB1CD5" w:rsidRPr="00BB1CD5">
              <w:rPr>
                <w:webHidden/>
              </w:rPr>
              <w:instrText xml:space="preserve"> PAGEREF _Toc76921706 \h </w:instrText>
            </w:r>
            <w:r w:rsidR="00BB1CD5" w:rsidRPr="00BB1CD5">
              <w:rPr>
                <w:webHidden/>
              </w:rPr>
            </w:r>
            <w:r w:rsidR="00BB1CD5" w:rsidRPr="00BB1CD5">
              <w:rPr>
                <w:webHidden/>
              </w:rPr>
              <w:fldChar w:fldCharType="separate"/>
            </w:r>
            <w:r w:rsidR="001E0BDB">
              <w:rPr>
                <w:webHidden/>
              </w:rPr>
              <w:t>41</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707" w:history="1">
            <w:r w:rsidR="00BB1CD5" w:rsidRPr="00BB1CD5">
              <w:rPr>
                <w:rStyle w:val="Hyperlink"/>
                <w:rFonts w:ascii="Times New Roman" w:hAnsi="Times New Roman"/>
                <w:noProof/>
                <w:sz w:val="24"/>
                <w:szCs w:val="24"/>
              </w:rPr>
              <w:t>5.1.1 Gambaran Umum Tempat Penelitian</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_Toc76921707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41</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708" w:history="1">
            <w:r w:rsidR="00BB1CD5" w:rsidRPr="00BB1CD5">
              <w:rPr>
                <w:rStyle w:val="Hyperlink"/>
                <w:rFonts w:ascii="Times New Roman" w:hAnsi="Times New Roman"/>
                <w:noProof/>
                <w:sz w:val="24"/>
                <w:szCs w:val="24"/>
              </w:rPr>
              <w:t>5.1.2 Data Umum Hasil Penelitian</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_Toc76921708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44</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709" w:history="1">
            <w:r w:rsidR="00BB1CD5" w:rsidRPr="00BB1CD5">
              <w:rPr>
                <w:rStyle w:val="Hyperlink"/>
                <w:rFonts w:ascii="Times New Roman" w:hAnsi="Times New Roman"/>
                <w:noProof/>
                <w:sz w:val="24"/>
                <w:szCs w:val="24"/>
              </w:rPr>
              <w:t>5.1.3 Data Khusus Hasil Penelitian</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_Toc76921709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53</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710" w:history="1">
            <w:r w:rsidR="00BB1CD5" w:rsidRPr="00BB1CD5">
              <w:rPr>
                <w:rStyle w:val="Hyperlink"/>
              </w:rPr>
              <w:t>5.2 Pembahasan</w:t>
            </w:r>
            <w:r w:rsidR="00BB1CD5" w:rsidRPr="00BB1CD5">
              <w:rPr>
                <w:webHidden/>
              </w:rPr>
              <w:tab/>
            </w:r>
            <w:r w:rsidR="00BB1CD5" w:rsidRPr="00BB1CD5">
              <w:rPr>
                <w:webHidden/>
              </w:rPr>
              <w:fldChar w:fldCharType="begin"/>
            </w:r>
            <w:r w:rsidR="00BB1CD5" w:rsidRPr="00BB1CD5">
              <w:rPr>
                <w:webHidden/>
              </w:rPr>
              <w:instrText xml:space="preserve"> PAGEREF _Toc76921710 \h </w:instrText>
            </w:r>
            <w:r w:rsidR="00BB1CD5" w:rsidRPr="00BB1CD5">
              <w:rPr>
                <w:webHidden/>
              </w:rPr>
            </w:r>
            <w:r w:rsidR="00BB1CD5" w:rsidRPr="00BB1CD5">
              <w:rPr>
                <w:webHidden/>
              </w:rPr>
              <w:fldChar w:fldCharType="separate"/>
            </w:r>
            <w:r w:rsidR="001E0BDB">
              <w:rPr>
                <w:webHidden/>
              </w:rPr>
              <w:t>55</w:t>
            </w:r>
            <w:r w:rsidR="00BB1CD5" w:rsidRPr="00BB1CD5">
              <w:rPr>
                <w:webHidden/>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711" w:history="1">
            <w:r w:rsidR="00BB1CD5" w:rsidRPr="00BB1CD5">
              <w:rPr>
                <w:rStyle w:val="Hyperlink"/>
                <w:rFonts w:ascii="Times New Roman" w:hAnsi="Times New Roman"/>
                <w:noProof/>
                <w:sz w:val="24"/>
                <w:szCs w:val="24"/>
              </w:rPr>
              <w:t>5.2.1 Spiritual pada Remaja dimasa pandemi Covid-19</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_Toc76921711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55</w:t>
            </w:r>
            <w:r w:rsidR="00BB1CD5" w:rsidRPr="00BB1CD5">
              <w:rPr>
                <w:rFonts w:ascii="Times New Roman" w:hAnsi="Times New Roman"/>
                <w:noProof/>
                <w:webHidden/>
                <w:sz w:val="24"/>
                <w:szCs w:val="24"/>
              </w:rPr>
              <w:fldChar w:fldCharType="end"/>
            </w:r>
          </w:hyperlink>
        </w:p>
        <w:p w:rsidR="00BB1CD5" w:rsidRPr="00BB1CD5" w:rsidRDefault="001845B4">
          <w:pPr>
            <w:pStyle w:val="TOC2"/>
            <w:tabs>
              <w:tab w:val="right" w:leader="dot" w:pos="8261"/>
            </w:tabs>
            <w:rPr>
              <w:rFonts w:ascii="Times New Roman" w:eastAsiaTheme="minorEastAsia" w:hAnsi="Times New Roman"/>
              <w:noProof/>
              <w:sz w:val="24"/>
              <w:szCs w:val="24"/>
              <w:lang w:val="id-ID" w:eastAsia="id-ID"/>
            </w:rPr>
          </w:pPr>
          <w:hyperlink w:anchor="_Toc76921712" w:history="1">
            <w:r w:rsidR="00BB1CD5" w:rsidRPr="00BB1CD5">
              <w:rPr>
                <w:rStyle w:val="Hyperlink"/>
                <w:rFonts w:ascii="Times New Roman" w:hAnsi="Times New Roman"/>
                <w:noProof/>
                <w:sz w:val="24"/>
                <w:szCs w:val="24"/>
              </w:rPr>
              <w:t>5.2.2 Manajemen Stres pada Remaja dimasa pandemi Covid-19</w:t>
            </w:r>
            <w:r w:rsidR="00BB1CD5" w:rsidRPr="00BB1CD5">
              <w:rPr>
                <w:rFonts w:ascii="Times New Roman" w:hAnsi="Times New Roman"/>
                <w:noProof/>
                <w:webHidden/>
                <w:sz w:val="24"/>
                <w:szCs w:val="24"/>
              </w:rPr>
              <w:tab/>
            </w:r>
            <w:r w:rsidR="00BB1CD5" w:rsidRPr="00BB1CD5">
              <w:rPr>
                <w:rFonts w:ascii="Times New Roman" w:hAnsi="Times New Roman"/>
                <w:noProof/>
                <w:webHidden/>
                <w:sz w:val="24"/>
                <w:szCs w:val="24"/>
              </w:rPr>
              <w:fldChar w:fldCharType="begin"/>
            </w:r>
            <w:r w:rsidR="00BB1CD5" w:rsidRPr="00BB1CD5">
              <w:rPr>
                <w:rFonts w:ascii="Times New Roman" w:hAnsi="Times New Roman"/>
                <w:noProof/>
                <w:webHidden/>
                <w:sz w:val="24"/>
                <w:szCs w:val="24"/>
              </w:rPr>
              <w:instrText xml:space="preserve"> PAGEREF _Toc76921712 \h </w:instrText>
            </w:r>
            <w:r w:rsidR="00BB1CD5" w:rsidRPr="00BB1CD5">
              <w:rPr>
                <w:rFonts w:ascii="Times New Roman" w:hAnsi="Times New Roman"/>
                <w:noProof/>
                <w:webHidden/>
                <w:sz w:val="24"/>
                <w:szCs w:val="24"/>
              </w:rPr>
            </w:r>
            <w:r w:rsidR="00BB1CD5" w:rsidRPr="00BB1CD5">
              <w:rPr>
                <w:rFonts w:ascii="Times New Roman" w:hAnsi="Times New Roman"/>
                <w:noProof/>
                <w:webHidden/>
                <w:sz w:val="24"/>
                <w:szCs w:val="24"/>
              </w:rPr>
              <w:fldChar w:fldCharType="separate"/>
            </w:r>
            <w:r w:rsidR="001E0BDB">
              <w:rPr>
                <w:rFonts w:ascii="Times New Roman" w:hAnsi="Times New Roman"/>
                <w:noProof/>
                <w:webHidden/>
                <w:sz w:val="24"/>
                <w:szCs w:val="24"/>
              </w:rPr>
              <w:t>56</w:t>
            </w:r>
            <w:r w:rsidR="00BB1CD5" w:rsidRPr="00BB1CD5">
              <w:rPr>
                <w:rFonts w:ascii="Times New Roman" w:hAnsi="Times New Roman"/>
                <w:noProof/>
                <w:webHidden/>
                <w:sz w:val="24"/>
                <w:szCs w:val="24"/>
              </w:rPr>
              <w:fldChar w:fldCharType="end"/>
            </w:r>
          </w:hyperlink>
        </w:p>
        <w:p w:rsidR="00BB1CD5" w:rsidRPr="00BB1CD5" w:rsidRDefault="001845B4">
          <w:pPr>
            <w:pStyle w:val="TOC1"/>
            <w:rPr>
              <w:rFonts w:eastAsiaTheme="minorEastAsia"/>
              <w:b w:val="0"/>
              <w:lang w:eastAsia="id-ID"/>
            </w:rPr>
          </w:pPr>
          <w:hyperlink w:anchor="_Toc76921713" w:history="1">
            <w:r w:rsidR="00BB1CD5" w:rsidRPr="00BB1CD5">
              <w:rPr>
                <w:rStyle w:val="Hyperlink"/>
              </w:rPr>
              <w:t>BAB 6</w:t>
            </w:r>
            <w:r w:rsidR="00153D02">
              <w:rPr>
                <w:rStyle w:val="Hyperlink"/>
              </w:rPr>
              <w:t xml:space="preserve"> PENUTUP</w:t>
            </w:r>
            <w:r w:rsidR="00540515">
              <w:rPr>
                <w:rStyle w:val="Hyperlink"/>
              </w:rPr>
              <w:t>..................</w:t>
            </w:r>
            <w:r w:rsidR="00BB1CD5" w:rsidRPr="00BB1CD5">
              <w:rPr>
                <w:webHidden/>
              </w:rPr>
              <w:tab/>
            </w:r>
            <w:r w:rsidR="00BB1CD5" w:rsidRPr="00BB1CD5">
              <w:rPr>
                <w:webHidden/>
              </w:rPr>
              <w:fldChar w:fldCharType="begin"/>
            </w:r>
            <w:r w:rsidR="00BB1CD5" w:rsidRPr="00BB1CD5">
              <w:rPr>
                <w:webHidden/>
              </w:rPr>
              <w:instrText xml:space="preserve"> PAGEREF _Toc76921713 \h </w:instrText>
            </w:r>
            <w:r w:rsidR="00BB1CD5" w:rsidRPr="00BB1CD5">
              <w:rPr>
                <w:webHidden/>
              </w:rPr>
            </w:r>
            <w:r w:rsidR="00BB1CD5" w:rsidRPr="00BB1CD5">
              <w:rPr>
                <w:webHidden/>
              </w:rPr>
              <w:fldChar w:fldCharType="separate"/>
            </w:r>
            <w:r w:rsidR="001E0BDB">
              <w:rPr>
                <w:webHidden/>
              </w:rPr>
              <w:t>57</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714" w:history="1">
            <w:r w:rsidR="00BB1CD5" w:rsidRPr="00BB1CD5">
              <w:rPr>
                <w:rStyle w:val="Hyperlink"/>
              </w:rPr>
              <w:t>6.1 Simpulan</w:t>
            </w:r>
            <w:r w:rsidR="00BB1CD5" w:rsidRPr="00BB1CD5">
              <w:rPr>
                <w:webHidden/>
              </w:rPr>
              <w:tab/>
            </w:r>
            <w:r w:rsidR="00BB1CD5" w:rsidRPr="00BB1CD5">
              <w:rPr>
                <w:webHidden/>
              </w:rPr>
              <w:fldChar w:fldCharType="begin"/>
            </w:r>
            <w:r w:rsidR="00BB1CD5" w:rsidRPr="00BB1CD5">
              <w:rPr>
                <w:webHidden/>
              </w:rPr>
              <w:instrText xml:space="preserve"> PAGEREF _Toc76921714 \h </w:instrText>
            </w:r>
            <w:r w:rsidR="00BB1CD5" w:rsidRPr="00BB1CD5">
              <w:rPr>
                <w:webHidden/>
              </w:rPr>
            </w:r>
            <w:r w:rsidR="00BB1CD5" w:rsidRPr="00BB1CD5">
              <w:rPr>
                <w:webHidden/>
              </w:rPr>
              <w:fldChar w:fldCharType="separate"/>
            </w:r>
            <w:r w:rsidR="001E0BDB">
              <w:rPr>
                <w:webHidden/>
              </w:rPr>
              <w:t>57</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715" w:history="1">
            <w:r w:rsidR="00BB1CD5" w:rsidRPr="00BB1CD5">
              <w:rPr>
                <w:rStyle w:val="Hyperlink"/>
              </w:rPr>
              <w:t>6. 2 Saran</w:t>
            </w:r>
            <w:r w:rsidR="00540515">
              <w:rPr>
                <w:rStyle w:val="Hyperlink"/>
              </w:rPr>
              <w:t>..............</w:t>
            </w:r>
            <w:r w:rsidR="00BB1CD5" w:rsidRPr="00BB1CD5">
              <w:rPr>
                <w:webHidden/>
              </w:rPr>
              <w:tab/>
            </w:r>
            <w:r w:rsidR="00BB1CD5" w:rsidRPr="00BB1CD5">
              <w:rPr>
                <w:webHidden/>
              </w:rPr>
              <w:fldChar w:fldCharType="begin"/>
            </w:r>
            <w:r w:rsidR="00BB1CD5" w:rsidRPr="00BB1CD5">
              <w:rPr>
                <w:webHidden/>
              </w:rPr>
              <w:instrText xml:space="preserve"> PAGEREF _Toc76921715 \h </w:instrText>
            </w:r>
            <w:r w:rsidR="00BB1CD5" w:rsidRPr="00BB1CD5">
              <w:rPr>
                <w:webHidden/>
              </w:rPr>
            </w:r>
            <w:r w:rsidR="00BB1CD5" w:rsidRPr="00BB1CD5">
              <w:rPr>
                <w:webHidden/>
              </w:rPr>
              <w:fldChar w:fldCharType="separate"/>
            </w:r>
            <w:r w:rsidR="001E0BDB">
              <w:rPr>
                <w:webHidden/>
              </w:rPr>
              <w:t>57</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716" w:history="1">
            <w:r w:rsidR="00BB1CD5" w:rsidRPr="00BB1CD5">
              <w:rPr>
                <w:rStyle w:val="Hyperlink"/>
              </w:rPr>
              <w:t>DAFTAR PUSTAKA</w:t>
            </w:r>
            <w:r w:rsidR="00BB1CD5" w:rsidRPr="00BB1CD5">
              <w:rPr>
                <w:webHidden/>
              </w:rPr>
              <w:tab/>
            </w:r>
            <w:r w:rsidR="00BB1CD5" w:rsidRPr="00BB1CD5">
              <w:rPr>
                <w:webHidden/>
              </w:rPr>
              <w:fldChar w:fldCharType="begin"/>
            </w:r>
            <w:r w:rsidR="00BB1CD5" w:rsidRPr="00BB1CD5">
              <w:rPr>
                <w:webHidden/>
              </w:rPr>
              <w:instrText xml:space="preserve"> PAGEREF _Toc76921716 \h </w:instrText>
            </w:r>
            <w:r w:rsidR="00BB1CD5" w:rsidRPr="00BB1CD5">
              <w:rPr>
                <w:webHidden/>
              </w:rPr>
            </w:r>
            <w:r w:rsidR="00BB1CD5" w:rsidRPr="00BB1CD5">
              <w:rPr>
                <w:webHidden/>
              </w:rPr>
              <w:fldChar w:fldCharType="separate"/>
            </w:r>
            <w:r w:rsidR="001E0BDB">
              <w:rPr>
                <w:webHidden/>
              </w:rPr>
              <w:t>59</w:t>
            </w:r>
            <w:r w:rsidR="00BB1CD5" w:rsidRPr="00BB1CD5">
              <w:rPr>
                <w:webHidden/>
              </w:rPr>
              <w:fldChar w:fldCharType="end"/>
            </w:r>
          </w:hyperlink>
        </w:p>
        <w:p w:rsidR="00BB1CD5" w:rsidRPr="00BB1CD5" w:rsidRDefault="001845B4">
          <w:pPr>
            <w:pStyle w:val="TOC1"/>
            <w:rPr>
              <w:rFonts w:eastAsiaTheme="minorEastAsia"/>
              <w:b w:val="0"/>
              <w:lang w:eastAsia="id-ID"/>
            </w:rPr>
          </w:pPr>
          <w:hyperlink w:anchor="_Toc76921717" w:history="1">
            <w:r w:rsidR="00BB1CD5" w:rsidRPr="00BB1CD5">
              <w:rPr>
                <w:rStyle w:val="Hyperlink"/>
              </w:rPr>
              <w:t>L</w:t>
            </w:r>
            <w:r w:rsidR="00540515">
              <w:rPr>
                <w:rStyle w:val="Hyperlink"/>
              </w:rPr>
              <w:t>AMPIRAN...............................................................................................................</w:t>
            </w:r>
            <w:r w:rsidR="00BB1CD5" w:rsidRPr="00BB1CD5">
              <w:rPr>
                <w:webHidden/>
              </w:rPr>
              <w:fldChar w:fldCharType="begin"/>
            </w:r>
            <w:r w:rsidR="00BB1CD5" w:rsidRPr="00BB1CD5">
              <w:rPr>
                <w:webHidden/>
              </w:rPr>
              <w:instrText xml:space="preserve"> PAGEREF _Toc76921717 \h </w:instrText>
            </w:r>
            <w:r w:rsidR="00BB1CD5" w:rsidRPr="00BB1CD5">
              <w:rPr>
                <w:webHidden/>
              </w:rPr>
            </w:r>
            <w:r w:rsidR="00BB1CD5" w:rsidRPr="00BB1CD5">
              <w:rPr>
                <w:webHidden/>
              </w:rPr>
              <w:fldChar w:fldCharType="separate"/>
            </w:r>
            <w:r w:rsidR="001E0BDB">
              <w:rPr>
                <w:webHidden/>
              </w:rPr>
              <w:t>61</w:t>
            </w:r>
            <w:r w:rsidR="00BB1CD5" w:rsidRPr="00BB1CD5">
              <w:rPr>
                <w:webHidden/>
              </w:rPr>
              <w:fldChar w:fldCharType="end"/>
            </w:r>
          </w:hyperlink>
        </w:p>
        <w:p w:rsidR="00BB1CD5" w:rsidRDefault="00BB1CD5">
          <w:r>
            <w:rPr>
              <w:b/>
              <w:bCs/>
              <w:noProof/>
            </w:rPr>
            <w:fldChar w:fldCharType="end"/>
          </w:r>
        </w:p>
      </w:sdtContent>
    </w:sdt>
    <w:p w:rsidR="00647C08" w:rsidRPr="00647C08" w:rsidRDefault="00647C08" w:rsidP="00B40F11">
      <w:pPr>
        <w:pStyle w:val="Heading1"/>
      </w:pPr>
      <w:r w:rsidRPr="00647C08">
        <w:br w:type="page"/>
      </w:r>
    </w:p>
    <w:p w:rsidR="00647C08" w:rsidRPr="00647C08" w:rsidRDefault="00647C08" w:rsidP="008557EE">
      <w:pPr>
        <w:pStyle w:val="Heading1"/>
        <w:jc w:val="center"/>
      </w:pPr>
      <w:bookmarkStart w:id="9" w:name="_Toc76921653"/>
      <w:r w:rsidRPr="00647C08">
        <w:lastRenderedPageBreak/>
        <w:t>DAFTAR TABEL</w:t>
      </w:r>
      <w:bookmarkEnd w:id="9"/>
    </w:p>
    <w:p w:rsidR="00647C08" w:rsidRPr="00647C08" w:rsidRDefault="00647C08" w:rsidP="00647C08">
      <w:pPr>
        <w:tabs>
          <w:tab w:val="left" w:pos="6285"/>
        </w:tabs>
        <w:spacing w:line="360" w:lineRule="auto"/>
        <w:jc w:val="center"/>
        <w:rPr>
          <w:rFonts w:ascii="Times New Roman" w:eastAsia="Times New Roman" w:hAnsi="Times New Roman" w:cs="Times New Roman"/>
          <w:b/>
          <w:bCs/>
          <w:sz w:val="24"/>
          <w:szCs w:val="24"/>
        </w:rPr>
      </w:pPr>
    </w:p>
    <w:p w:rsidR="00647C08" w:rsidRPr="00647C08" w:rsidRDefault="00647C08" w:rsidP="000632C3">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sidRPr="00647C08">
        <w:rPr>
          <w:rFonts w:ascii="Times New Roman" w:eastAsia="Times New Roman" w:hAnsi="Times New Roman" w:cs="Times New Roman"/>
          <w:noProof/>
          <w:sz w:val="24"/>
          <w:szCs w:val="24"/>
        </w:rPr>
        <w:t>Tabel 4.</w:t>
      </w:r>
      <w:r w:rsidR="000632C3">
        <w:rPr>
          <w:rFonts w:ascii="Times New Roman" w:eastAsia="Times New Roman" w:hAnsi="Times New Roman" w:cs="Times New Roman"/>
          <w:noProof/>
          <w:sz w:val="24"/>
          <w:szCs w:val="24"/>
        </w:rPr>
        <w:t>1</w:t>
      </w:r>
      <w:r w:rsidRPr="00647C08">
        <w:rPr>
          <w:rFonts w:ascii="Times New Roman" w:eastAsia="Times New Roman" w:hAnsi="Times New Roman" w:cs="Times New Roman"/>
          <w:noProof/>
          <w:sz w:val="24"/>
          <w:szCs w:val="24"/>
        </w:rPr>
        <w:t xml:space="preserve">  Definisi Operasional Penelitian Hubungan Antara Peran Spiritual Dan Manajemen Stres Pada Remaja Dimasa Pandemi Covid-19</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33</w:t>
      </w:r>
    </w:p>
    <w:p w:rsidR="00647C08" w:rsidRPr="00647C08" w:rsidRDefault="000632C3" w:rsidP="000632C3">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Tabel 4.2</w:t>
      </w:r>
      <w:r w:rsidR="00647C08" w:rsidRPr="00647C08">
        <w:rPr>
          <w:rFonts w:ascii="Times New Roman" w:eastAsia="Times New Roman" w:hAnsi="Times New Roman" w:cs="Times New Roman"/>
          <w:noProof/>
          <w:color w:val="000000" w:themeColor="text1"/>
          <w:sz w:val="24"/>
          <w:szCs w:val="24"/>
        </w:rPr>
        <w:t xml:space="preserve"> Skala Spiritual</w:t>
      </w:r>
      <w:hyperlink w:anchor="_Toc67857557" w:history="1">
        <w:r w:rsidR="00647C08"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35</w:t>
      </w:r>
    </w:p>
    <w:p w:rsidR="00647C08" w:rsidRDefault="000632C3" w:rsidP="000632C3">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Tabel 4.3</w:t>
      </w:r>
      <w:r w:rsidR="00647C08" w:rsidRPr="00647C08">
        <w:rPr>
          <w:rFonts w:ascii="Times New Roman" w:eastAsia="Times New Roman" w:hAnsi="Times New Roman" w:cs="Times New Roman"/>
          <w:noProof/>
          <w:color w:val="000000" w:themeColor="text1"/>
          <w:sz w:val="24"/>
          <w:szCs w:val="24"/>
        </w:rPr>
        <w:t xml:space="preserve"> Skala Manajemen Stres</w:t>
      </w:r>
      <w:hyperlink w:anchor="_Toc67857557" w:history="1">
        <w:r w:rsidR="00647C08"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38</w:t>
      </w:r>
    </w:p>
    <w:p w:rsidR="00726C32" w:rsidRDefault="000632C3" w:rsidP="00726C32">
      <w:pPr>
        <w:tabs>
          <w:tab w:val="right" w:leader="dot" w:pos="8261"/>
        </w:tabs>
        <w:spacing w:after="100" w:line="360" w:lineRule="auto"/>
        <w:ind w:left="993" w:hanging="993"/>
        <w:jc w:val="both"/>
        <w:rPr>
          <w:rFonts w:ascii="Times New Roman" w:eastAsia="Times New Roman" w:hAnsi="Times New Roman" w:cs="Times New Roman"/>
          <w:noProof/>
          <w:sz w:val="24"/>
          <w:szCs w:val="24"/>
        </w:rPr>
      </w:pPr>
      <w:r w:rsidRPr="00101460">
        <w:rPr>
          <w:rFonts w:ascii="Times New Roman" w:hAnsi="Times New Roman" w:cs="Times New Roman"/>
          <w:sz w:val="24"/>
          <w:szCs w:val="24"/>
        </w:rPr>
        <w:t>Tabel 5.</w:t>
      </w:r>
      <w:r>
        <w:rPr>
          <w:rFonts w:ascii="Times New Roman" w:hAnsi="Times New Roman" w:cs="Times New Roman"/>
          <w:sz w:val="24"/>
          <w:szCs w:val="24"/>
        </w:rPr>
        <w:t>1</w:t>
      </w:r>
      <w:r w:rsidRPr="00101460">
        <w:rPr>
          <w:rFonts w:ascii="Times New Roman" w:hAnsi="Times New Roman" w:cs="Times New Roman"/>
          <w:sz w:val="24"/>
          <w:szCs w:val="24"/>
        </w:rPr>
        <w:t xml:space="preserve"> Karakterisik responden </w:t>
      </w:r>
      <w:r>
        <w:rPr>
          <w:rFonts w:ascii="Times New Roman" w:hAnsi="Times New Roman" w:cs="Times New Roman"/>
          <w:sz w:val="24"/>
          <w:szCs w:val="24"/>
        </w:rPr>
        <w:t>berdasarkan Usia</w:t>
      </w:r>
      <w:r w:rsidRPr="00101460">
        <w:rPr>
          <w:rFonts w:ascii="Times New Roman" w:hAnsi="Times New Roman" w:cs="Times New Roman"/>
          <w:sz w:val="24"/>
          <w:szCs w:val="24"/>
        </w:rPr>
        <w:t xml:space="preserve"> remaja di MTs Istikmalunnajah Pasongsongan – Sumenep </w:t>
      </w:r>
      <w:hyperlink w:anchor="_Toc67857557" w:history="1">
        <w:r w:rsidR="00726C32"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44</w:t>
      </w:r>
    </w:p>
    <w:p w:rsidR="00726C32" w:rsidRDefault="000632C3" w:rsidP="00726C32">
      <w:pPr>
        <w:tabs>
          <w:tab w:val="right" w:leader="dot" w:pos="8261"/>
        </w:tabs>
        <w:spacing w:after="100" w:line="360" w:lineRule="auto"/>
        <w:ind w:left="993" w:hanging="993"/>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5.2 Karakteristik responden berdasarkan Kelas di MTs Istikmalunnajah Pasongsongan-Sumenep </w:t>
      </w:r>
      <w:hyperlink w:anchor="_Toc67857557" w:history="1">
        <w:r w:rsidR="00726C32"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44</w:t>
      </w:r>
    </w:p>
    <w:p w:rsidR="00726C32" w:rsidRDefault="000632C3" w:rsidP="00726C32">
      <w:pPr>
        <w:tabs>
          <w:tab w:val="right" w:leader="dot" w:pos="8261"/>
        </w:tabs>
        <w:spacing w:after="100" w:line="360" w:lineRule="auto"/>
        <w:ind w:left="993" w:hanging="993"/>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5.3 Karakteristik responden berdasarkan Jenis kelamin di MTs Istikmalunnajah Pasongsongan-Sumenep </w:t>
      </w:r>
      <w:hyperlink w:anchor="_Toc67857557" w:history="1">
        <w:r w:rsidR="00726C32"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45</w:t>
      </w:r>
    </w:p>
    <w:p w:rsidR="00726C32" w:rsidRDefault="000632C3" w:rsidP="00726C32">
      <w:pPr>
        <w:tabs>
          <w:tab w:val="right" w:leader="dot" w:pos="8261"/>
        </w:tabs>
        <w:spacing w:after="100" w:line="360" w:lineRule="auto"/>
        <w:ind w:left="993" w:hanging="993"/>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5.4 Karakteristik responden berdasarkan Tempat tinggal di MTs Istikmalunnajah Pasongsongan-Sumenep </w:t>
      </w:r>
      <w:hyperlink w:anchor="_Toc67857557" w:history="1">
        <w:r w:rsidR="00726C32"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45</w:t>
      </w:r>
    </w:p>
    <w:p w:rsidR="00726C32" w:rsidRDefault="000632C3"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5.5 Karakteristik responden berdasarkan Tinggal dengan di MTs Istikmalunnajah Pasongsongan-Sumenep </w:t>
      </w:r>
      <w:hyperlink w:anchor="_Toc67857557" w:history="1">
        <w:r w:rsidR="00726C32"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46</w:t>
      </w:r>
    </w:p>
    <w:p w:rsidR="00726C32" w:rsidRDefault="000632C3"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5.6 Karakteristik responden berdasarkan Anak ke- di MTs Istikmalunnajah Pasongsongan-Sumenep </w:t>
      </w:r>
      <w:hyperlink w:anchor="_Toc67857557" w:history="1">
        <w:r w:rsidR="00726C32"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46</w:t>
      </w:r>
    </w:p>
    <w:p w:rsidR="00726C32" w:rsidRDefault="000632C3"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5.7 Karakteristik responden berdasarkan Pelaksanaan Ibadah di MTs Istikmalunnajah Pasongsongan-Sumenep </w:t>
      </w:r>
      <w:hyperlink w:anchor="_Toc67857557" w:history="1">
        <w:r w:rsidR="00726C32"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47</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5.8 Karakteristik responden berdasarkan Agama di MTs Istikmalunnajah Pasongsongan-Sumenep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47</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5.9 Karakteristik responden berdasarkan Suku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47</w:t>
      </w:r>
    </w:p>
    <w:p w:rsidR="00726C32" w:rsidRDefault="00726C32" w:rsidP="00726C32">
      <w:pPr>
        <w:tabs>
          <w:tab w:val="right" w:leader="dot" w:pos="8261"/>
        </w:tabs>
        <w:spacing w:after="100" w:line="360" w:lineRule="auto"/>
        <w:ind w:left="993" w:hanging="993"/>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5.10 Karakteristik responden berdasarkan Jenis Extrakurkuler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48</w:t>
      </w:r>
    </w:p>
    <w:p w:rsidR="00726C32" w:rsidRDefault="00726C32" w:rsidP="00726C32">
      <w:pPr>
        <w:spacing w:after="0" w:line="360" w:lineRule="auto"/>
        <w:jc w:val="both"/>
        <w:rPr>
          <w:rFonts w:ascii="Times New Roman" w:hAnsi="Times New Roman" w:cs="Times New Roman"/>
          <w:sz w:val="24"/>
          <w:szCs w:val="24"/>
        </w:rPr>
      </w:pP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5.11 Karakteristik responden berdasarkan Kegiatan Sosial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48</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5.12 Karakteristik responden berdasarkan Uang Saku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49</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5.13 Karakteristik responden berdasarkan Pendidikan Ayah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49</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5.14 Karakteristik responden berdasarkan Pendidikan Ibu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50</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Tabel 5.15 Karakteristik responden berdasarkan Akses Kesekolah di MTs Istikmalunnajah Pasogsongan-Sumenep</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50</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5.16 Karakteristik responden berdasarkan Terinfeksi Covid-19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51</w:t>
      </w:r>
    </w:p>
    <w:p w:rsidR="00726C32" w:rsidRDefault="00726C32" w:rsidP="00726C32">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5.17 Karakteristik responden berdasarkan Kontak Covid-19 di MTs Istikmalunnajah Pasogsongan-Sumenep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51</w:t>
      </w:r>
    </w:p>
    <w:p w:rsidR="00726C32" w:rsidRDefault="00726C32" w:rsidP="00DD73FF">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Tabel 5.18 Karakteristik responden berdasarkan </w:t>
      </w:r>
      <w:r w:rsidRPr="00683FE1">
        <w:rPr>
          <w:rFonts w:ascii="Times New Roman" w:hAnsi="Times New Roman" w:cs="Times New Roman"/>
          <w:sz w:val="24"/>
          <w:szCs w:val="24"/>
        </w:rPr>
        <w:t>Mendapatkan Penyuluhan</w:t>
      </w:r>
      <w:r>
        <w:rPr>
          <w:rFonts w:ascii="Times New Roman" w:hAnsi="Times New Roman" w:cs="Times New Roman"/>
          <w:sz w:val="24"/>
          <w:szCs w:val="24"/>
        </w:rPr>
        <w:t xml:space="preserve"> Covid-19 di MTs Istikmalunnajah Pasogsongan-Sumenep</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52</w:t>
      </w:r>
    </w:p>
    <w:p w:rsidR="00DD73FF" w:rsidRDefault="00DD73FF" w:rsidP="00DD73FF">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sidRPr="008F201F">
        <w:rPr>
          <w:rFonts w:ascii="Times New Roman" w:hAnsi="Times New Roman" w:cs="Times New Roman"/>
          <w:sz w:val="24"/>
          <w:szCs w:val="24"/>
        </w:rPr>
        <w:t>Tabel 5.</w:t>
      </w:r>
      <w:r>
        <w:rPr>
          <w:rFonts w:ascii="Times New Roman" w:hAnsi="Times New Roman" w:cs="Times New Roman"/>
          <w:sz w:val="24"/>
          <w:szCs w:val="24"/>
        </w:rPr>
        <w:t>19</w:t>
      </w:r>
      <w:r w:rsidRPr="008F201F">
        <w:rPr>
          <w:rFonts w:ascii="Times New Roman" w:hAnsi="Times New Roman" w:cs="Times New Roman"/>
          <w:sz w:val="24"/>
          <w:szCs w:val="24"/>
        </w:rPr>
        <w:t xml:space="preserve"> </w:t>
      </w:r>
      <w:r>
        <w:rPr>
          <w:rFonts w:ascii="Times New Roman" w:hAnsi="Times New Roman" w:cs="Times New Roman"/>
          <w:sz w:val="24"/>
          <w:szCs w:val="24"/>
        </w:rPr>
        <w:t xml:space="preserve">Karakteristik responden berdasarkan Spiritual pada remaja </w:t>
      </w:r>
      <w:r w:rsidRPr="008F201F">
        <w:rPr>
          <w:rFonts w:ascii="Times New Roman" w:hAnsi="Times New Roman" w:cs="Times New Roman"/>
          <w:sz w:val="24"/>
          <w:szCs w:val="24"/>
        </w:rPr>
        <w:t xml:space="preserve">di MTs Istikmalunnajah Pasongsongan-Sumenep pada tanggal </w:t>
      </w:r>
      <w:r>
        <w:rPr>
          <w:rFonts w:ascii="Times New Roman" w:hAnsi="Times New Roman" w:cs="Times New Roman"/>
          <w:sz w:val="24"/>
          <w:szCs w:val="24"/>
        </w:rPr>
        <w:t>21 - 30 Jun</w:t>
      </w:r>
      <w:r w:rsidRPr="008F201F">
        <w:rPr>
          <w:rFonts w:ascii="Times New Roman" w:hAnsi="Times New Roman" w:cs="Times New Roman"/>
          <w:sz w:val="24"/>
          <w:szCs w:val="24"/>
        </w:rPr>
        <w:t>i 2021</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53</w:t>
      </w:r>
    </w:p>
    <w:p w:rsidR="00DD73FF" w:rsidRDefault="00DD73FF" w:rsidP="00DD73FF">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Tabel 5.20</w:t>
      </w:r>
      <w:r w:rsidRPr="008F201F">
        <w:rPr>
          <w:rFonts w:ascii="Times New Roman" w:hAnsi="Times New Roman" w:cs="Times New Roman"/>
          <w:sz w:val="24"/>
          <w:szCs w:val="24"/>
        </w:rPr>
        <w:t xml:space="preserve"> </w:t>
      </w:r>
      <w:r>
        <w:rPr>
          <w:rFonts w:ascii="Times New Roman" w:hAnsi="Times New Roman" w:cs="Times New Roman"/>
          <w:sz w:val="24"/>
          <w:szCs w:val="24"/>
        </w:rPr>
        <w:t xml:space="preserve">Karakteristik responden berdasarkan Manajemen Stres pada remaja </w:t>
      </w:r>
      <w:r w:rsidRPr="008F201F">
        <w:rPr>
          <w:rFonts w:ascii="Times New Roman" w:hAnsi="Times New Roman" w:cs="Times New Roman"/>
          <w:sz w:val="24"/>
          <w:szCs w:val="24"/>
        </w:rPr>
        <w:t>di MTs Istikmalunnajah Pasongsongan-Sumenep</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53</w:t>
      </w:r>
    </w:p>
    <w:p w:rsidR="00DD73FF" w:rsidRDefault="00DD73FF" w:rsidP="00DD73FF">
      <w:pPr>
        <w:tabs>
          <w:tab w:val="right" w:leader="dot" w:pos="8261"/>
        </w:tabs>
        <w:spacing w:after="100" w:line="360" w:lineRule="auto"/>
        <w:ind w:left="1134" w:hanging="1134"/>
        <w:jc w:val="both"/>
        <w:rPr>
          <w:rFonts w:ascii="Times New Roman" w:eastAsia="Times New Roman" w:hAnsi="Times New Roman" w:cs="Times New Roman"/>
          <w:noProof/>
          <w:sz w:val="24"/>
          <w:szCs w:val="24"/>
        </w:rPr>
      </w:pPr>
      <w:r>
        <w:rPr>
          <w:rFonts w:ascii="Times New Roman" w:hAnsi="Times New Roman" w:cs="Times New Roman"/>
          <w:sz w:val="24"/>
          <w:szCs w:val="24"/>
        </w:rPr>
        <w:t>Tabel 5.21 Hubungan antara Spiritual dan Manajemen Stres pada Remaja dimasa pandemi Covid-19 di MTs Istikmalunnajah Pasongsongan-Sumenep.</w:t>
      </w:r>
      <w:r w:rsidRPr="00DD73FF">
        <w:t xml:space="preserve"> </w:t>
      </w:r>
      <w:hyperlink w:anchor="_Toc67857557" w:history="1">
        <w:r w:rsidRPr="00647C08">
          <w:rPr>
            <w:rFonts w:ascii="Times New Roman" w:eastAsia="Times New Roman" w:hAnsi="Times New Roman" w:cs="Times New Roman"/>
            <w:noProof/>
            <w:webHidden/>
            <w:sz w:val="24"/>
            <w:szCs w:val="24"/>
          </w:rPr>
          <w:tab/>
        </w:r>
      </w:hyperlink>
      <w:r w:rsidR="00AA1350">
        <w:rPr>
          <w:rFonts w:ascii="Times New Roman" w:eastAsia="Times New Roman" w:hAnsi="Times New Roman" w:cs="Times New Roman"/>
          <w:noProof/>
          <w:sz w:val="24"/>
          <w:szCs w:val="24"/>
        </w:rPr>
        <w:t>54</w:t>
      </w:r>
    </w:p>
    <w:p w:rsidR="00DD73FF" w:rsidRDefault="00DD73FF" w:rsidP="00DD73FF">
      <w:pPr>
        <w:spacing w:after="0" w:line="360" w:lineRule="auto"/>
        <w:jc w:val="both"/>
        <w:rPr>
          <w:rFonts w:ascii="Times New Roman" w:hAnsi="Times New Roman" w:cs="Times New Roman"/>
          <w:sz w:val="24"/>
          <w:szCs w:val="24"/>
        </w:rPr>
      </w:pPr>
    </w:p>
    <w:p w:rsidR="00DD73FF" w:rsidRDefault="00DD73FF" w:rsidP="00726C32"/>
    <w:p w:rsidR="000632C3" w:rsidRPr="00647C08" w:rsidRDefault="000632C3" w:rsidP="00647C08">
      <w:pPr>
        <w:tabs>
          <w:tab w:val="right" w:leader="dot" w:pos="8261"/>
        </w:tabs>
        <w:spacing w:after="100" w:line="360" w:lineRule="auto"/>
        <w:ind w:left="1134" w:hanging="1134"/>
        <w:rPr>
          <w:rFonts w:ascii="Times New Roman" w:eastAsia="Times New Roman" w:hAnsi="Times New Roman" w:cs="Times New Roman"/>
          <w:noProof/>
          <w:sz w:val="24"/>
          <w:szCs w:val="24"/>
        </w:rPr>
      </w:pPr>
    </w:p>
    <w:p w:rsidR="00647C08" w:rsidRPr="00647C08" w:rsidRDefault="00647C08" w:rsidP="008557EE">
      <w:pPr>
        <w:pStyle w:val="Heading1"/>
        <w:spacing w:after="240"/>
        <w:jc w:val="center"/>
      </w:pPr>
      <w:r w:rsidRPr="00647C08">
        <w:rPr>
          <w:rFonts w:eastAsia="Times New Roman"/>
          <w:bCs/>
          <w:szCs w:val="24"/>
        </w:rPr>
        <w:br w:type="page"/>
      </w:r>
      <w:bookmarkStart w:id="10" w:name="_Toc76921654"/>
      <w:r w:rsidRPr="00647C08">
        <w:lastRenderedPageBreak/>
        <w:t>DAFTAR GAMBAR</w:t>
      </w:r>
      <w:bookmarkEnd w:id="10"/>
    </w:p>
    <w:p w:rsidR="00647C08" w:rsidRPr="00647C08" w:rsidRDefault="00647C08" w:rsidP="00647C08">
      <w:pPr>
        <w:tabs>
          <w:tab w:val="right" w:leader="dot" w:pos="8261"/>
        </w:tabs>
        <w:spacing w:after="100" w:line="360" w:lineRule="auto"/>
        <w:ind w:left="1134" w:hanging="1134"/>
        <w:rPr>
          <w:rFonts w:ascii="Times New Roman" w:eastAsiaTheme="minorEastAsia" w:hAnsi="Times New Roman" w:cs="Times New Roman"/>
          <w:noProof/>
          <w:sz w:val="24"/>
          <w:szCs w:val="24"/>
          <w:lang w:eastAsia="id-ID"/>
        </w:rPr>
      </w:pPr>
      <w:r w:rsidRPr="00647C08">
        <w:rPr>
          <w:rFonts w:ascii="Times New Roman" w:eastAsia="Times New Roman" w:hAnsi="Times New Roman" w:cs="Times New Roman"/>
          <w:noProof/>
          <w:sz w:val="24"/>
          <w:szCs w:val="24"/>
        </w:rPr>
        <w:t xml:space="preserve">Gambar 2.1 Dimensi Spiritual (Pasiak, 2012) </w:t>
      </w:r>
      <w:hyperlink w:anchor="_Toc67857557" w:history="1">
        <w:r w:rsidRPr="00647C08">
          <w:rPr>
            <w:rFonts w:ascii="Times New Roman" w:eastAsia="Times New Roman" w:hAnsi="Times New Roman" w:cs="Times New Roman"/>
            <w:noProof/>
            <w:webHidden/>
            <w:sz w:val="24"/>
            <w:szCs w:val="24"/>
          </w:rPr>
          <w:tab/>
        </w:r>
        <w:r w:rsidRPr="00647C08">
          <w:rPr>
            <w:rFonts w:ascii="Times New Roman" w:eastAsia="Times New Roman" w:hAnsi="Times New Roman" w:cs="Times New Roman"/>
            <w:noProof/>
            <w:webHidden/>
            <w:sz w:val="24"/>
            <w:szCs w:val="24"/>
          </w:rPr>
          <w:fldChar w:fldCharType="begin"/>
        </w:r>
        <w:r w:rsidRPr="00647C08">
          <w:rPr>
            <w:rFonts w:ascii="Times New Roman" w:eastAsia="Times New Roman" w:hAnsi="Times New Roman" w:cs="Times New Roman"/>
            <w:noProof/>
            <w:webHidden/>
            <w:sz w:val="24"/>
            <w:szCs w:val="24"/>
          </w:rPr>
          <w:instrText xml:space="preserve"> PAGEREF _Toc67857557 \h </w:instrText>
        </w:r>
        <w:r w:rsidRPr="00647C08">
          <w:rPr>
            <w:rFonts w:ascii="Times New Roman" w:eastAsia="Times New Roman" w:hAnsi="Times New Roman" w:cs="Times New Roman"/>
            <w:noProof/>
            <w:webHidden/>
            <w:sz w:val="24"/>
            <w:szCs w:val="24"/>
          </w:rPr>
        </w:r>
        <w:r w:rsidRPr="00647C08">
          <w:rPr>
            <w:rFonts w:ascii="Times New Roman" w:eastAsia="Times New Roman" w:hAnsi="Times New Roman" w:cs="Times New Roman"/>
            <w:noProof/>
            <w:webHidden/>
            <w:sz w:val="24"/>
            <w:szCs w:val="24"/>
          </w:rPr>
          <w:fldChar w:fldCharType="separate"/>
        </w:r>
        <w:r w:rsidR="001E0BDB">
          <w:rPr>
            <w:rFonts w:ascii="Times New Roman" w:eastAsia="Times New Roman" w:hAnsi="Times New Roman" w:cs="Times New Roman"/>
            <w:noProof/>
            <w:webHidden/>
            <w:sz w:val="24"/>
            <w:szCs w:val="24"/>
          </w:rPr>
          <w:t>1</w:t>
        </w:r>
        <w:r w:rsidRPr="00647C08">
          <w:rPr>
            <w:rFonts w:ascii="Times New Roman" w:eastAsia="Times New Roman" w:hAnsi="Times New Roman" w:cs="Times New Roman"/>
            <w:noProof/>
            <w:webHidden/>
            <w:sz w:val="24"/>
            <w:szCs w:val="24"/>
          </w:rPr>
          <w:fldChar w:fldCharType="end"/>
        </w:r>
      </w:hyperlink>
      <w:r w:rsidR="00833AC1">
        <w:rPr>
          <w:rFonts w:ascii="Times New Roman" w:eastAsia="Times New Roman" w:hAnsi="Times New Roman" w:cs="Times New Roman"/>
          <w:noProof/>
          <w:sz w:val="24"/>
          <w:szCs w:val="24"/>
        </w:rPr>
        <w:t>0</w:t>
      </w:r>
    </w:p>
    <w:p w:rsidR="00647C08" w:rsidRPr="00647C08" w:rsidRDefault="00647C08" w:rsidP="00647C08">
      <w:pPr>
        <w:tabs>
          <w:tab w:val="right" w:leader="dot" w:pos="8261"/>
        </w:tabs>
        <w:spacing w:after="100" w:line="360" w:lineRule="auto"/>
        <w:ind w:left="1134" w:hanging="1134"/>
        <w:rPr>
          <w:rFonts w:ascii="Times New Roman" w:eastAsiaTheme="minorEastAsia" w:hAnsi="Times New Roman" w:cs="Times New Roman"/>
          <w:noProof/>
          <w:sz w:val="24"/>
          <w:szCs w:val="24"/>
          <w:lang w:eastAsia="id-ID"/>
        </w:rPr>
      </w:pPr>
      <w:r w:rsidRPr="00647C08">
        <w:rPr>
          <w:rFonts w:ascii="Times New Roman" w:eastAsia="Times New Roman" w:hAnsi="Times New Roman" w:cs="Times New Roman"/>
          <w:noProof/>
          <w:color w:val="000000" w:themeColor="text1"/>
          <w:sz w:val="24"/>
          <w:szCs w:val="24"/>
        </w:rPr>
        <w:t>Gambar 2.</w:t>
      </w:r>
      <w:r w:rsidR="00056008">
        <w:rPr>
          <w:rFonts w:ascii="Times New Roman" w:eastAsia="Times New Roman" w:hAnsi="Times New Roman" w:cs="Times New Roman"/>
          <w:noProof/>
          <w:color w:val="000000" w:themeColor="text1"/>
          <w:sz w:val="24"/>
          <w:szCs w:val="24"/>
        </w:rPr>
        <w:t>2</w:t>
      </w:r>
      <w:r w:rsidRPr="00647C08">
        <w:rPr>
          <w:rFonts w:ascii="Times New Roman" w:eastAsia="Times New Roman" w:hAnsi="Times New Roman" w:cs="Times New Roman"/>
          <w:noProof/>
          <w:color w:val="000000" w:themeColor="text1"/>
          <w:sz w:val="24"/>
          <w:szCs w:val="24"/>
        </w:rPr>
        <w:t xml:space="preserve">  Morfologi dan anatomi Coronavirus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21</w:t>
      </w:r>
    </w:p>
    <w:p w:rsidR="00647C08" w:rsidRPr="00647C08" w:rsidRDefault="001845B4" w:rsidP="00647C08">
      <w:pPr>
        <w:tabs>
          <w:tab w:val="right" w:leader="dot" w:pos="8261"/>
        </w:tabs>
        <w:spacing w:after="100" w:line="360" w:lineRule="auto"/>
        <w:ind w:left="1134" w:hanging="1134"/>
        <w:rPr>
          <w:rFonts w:ascii="Times New Roman" w:eastAsiaTheme="minorEastAsia" w:hAnsi="Times New Roman" w:cs="Times New Roman"/>
          <w:noProof/>
          <w:sz w:val="24"/>
          <w:szCs w:val="24"/>
          <w:lang w:eastAsia="id-ID"/>
        </w:rPr>
      </w:pPr>
      <w:hyperlink r:id="rId14" w:history="1">
        <w:r w:rsidR="00647C08" w:rsidRPr="00647C08">
          <w:rPr>
            <w:rFonts w:ascii="Times New Roman" w:eastAsia="Times New Roman" w:hAnsi="Times New Roman" w:cs="Times New Roman"/>
            <w:noProof/>
            <w:color w:val="000000" w:themeColor="text1"/>
            <w:sz w:val="24"/>
            <w:szCs w:val="24"/>
          </w:rPr>
          <w:t>Gambar 2.</w:t>
        </w:r>
        <w:r w:rsidR="00056008">
          <w:rPr>
            <w:rFonts w:ascii="Times New Roman" w:eastAsia="Times New Roman" w:hAnsi="Times New Roman" w:cs="Times New Roman"/>
            <w:noProof/>
            <w:color w:val="000000" w:themeColor="text1"/>
            <w:sz w:val="24"/>
            <w:szCs w:val="24"/>
          </w:rPr>
          <w:t>3</w:t>
        </w:r>
        <w:r w:rsidR="00647C08" w:rsidRPr="00647C08">
          <w:rPr>
            <w:rFonts w:ascii="Times New Roman" w:eastAsia="Times New Roman" w:hAnsi="Times New Roman" w:cs="Times New Roman"/>
            <w:noProof/>
            <w:color w:val="000000" w:themeColor="text1"/>
            <w:sz w:val="24"/>
            <w:szCs w:val="24"/>
          </w:rPr>
          <w:t xml:space="preserve"> </w:t>
        </w:r>
      </w:hyperlink>
      <w:r w:rsidR="00647C08" w:rsidRPr="00647C08">
        <w:rPr>
          <w:rFonts w:ascii="Times New Roman" w:eastAsia="Times New Roman" w:hAnsi="Times New Roman" w:cs="Times New Roman"/>
          <w:noProof/>
          <w:sz w:val="24"/>
          <w:szCs w:val="24"/>
        </w:rPr>
        <w:t xml:space="preserve"> Tabel data kasus Aktif Covid-19 sampai 1 Januari 2021</w:t>
      </w:r>
      <w:r w:rsidR="00647C08" w:rsidRPr="00647C08">
        <w:rPr>
          <w:rFonts w:ascii="Times New Roman" w:eastAsia="Times New Roman" w:hAnsi="Times New Roman" w:cs="Times New Roman"/>
          <w:noProof/>
          <w:color w:val="000000" w:themeColor="text1"/>
          <w:sz w:val="24"/>
          <w:szCs w:val="24"/>
        </w:rPr>
        <w:t xml:space="preserve"> </w:t>
      </w:r>
      <w:hyperlink w:anchor="_Toc67857557" w:history="1">
        <w:r w:rsidR="00647C08"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23</w:t>
      </w:r>
    </w:p>
    <w:bookmarkStart w:id="11" w:name="_Toc69839624"/>
    <w:p w:rsidR="00647C08" w:rsidRPr="00647C08" w:rsidRDefault="00647C08" w:rsidP="00647C08">
      <w:pPr>
        <w:tabs>
          <w:tab w:val="right" w:leader="dot" w:pos="8261"/>
        </w:tabs>
        <w:spacing w:after="100" w:line="360" w:lineRule="auto"/>
        <w:ind w:left="1134" w:hanging="1134"/>
        <w:rPr>
          <w:rFonts w:ascii="Times New Roman" w:eastAsiaTheme="minorEastAsia" w:hAnsi="Times New Roman" w:cs="Times New Roman"/>
          <w:noProof/>
          <w:sz w:val="24"/>
          <w:szCs w:val="24"/>
          <w:lang w:eastAsia="id-ID"/>
        </w:rPr>
      </w:pPr>
      <w:r w:rsidRPr="00647C08">
        <w:rPr>
          <w:rFonts w:ascii="Times New Roman" w:eastAsia="Times New Roman" w:hAnsi="Times New Roman" w:cs="Times New Roman"/>
          <w:noProof/>
          <w:sz w:val="24"/>
          <w:szCs w:val="24"/>
        </w:rPr>
        <w:fldChar w:fldCharType="begin"/>
      </w:r>
      <w:r w:rsidRPr="00647C08">
        <w:rPr>
          <w:rFonts w:ascii="Times New Roman" w:eastAsia="Times New Roman" w:hAnsi="Times New Roman" w:cs="Times New Roman"/>
          <w:noProof/>
          <w:sz w:val="24"/>
          <w:szCs w:val="24"/>
        </w:rPr>
        <w:instrText xml:space="preserve"> HYPERLINK "https://images.app.goo.gl/UdbrM6Gkk9tKTCMq6" </w:instrText>
      </w:r>
      <w:r w:rsidRPr="00647C08">
        <w:rPr>
          <w:rFonts w:ascii="Times New Roman" w:eastAsia="Times New Roman" w:hAnsi="Times New Roman" w:cs="Times New Roman"/>
          <w:noProof/>
          <w:sz w:val="24"/>
          <w:szCs w:val="24"/>
        </w:rPr>
        <w:fldChar w:fldCharType="separate"/>
      </w:r>
      <w:r w:rsidRPr="00647C08">
        <w:rPr>
          <w:rFonts w:ascii="Times New Roman" w:eastAsia="Times New Roman" w:hAnsi="Times New Roman" w:cs="Times New Roman"/>
          <w:noProof/>
          <w:color w:val="000000" w:themeColor="text1"/>
          <w:sz w:val="24"/>
          <w:szCs w:val="24"/>
        </w:rPr>
        <w:t>Gambar 2.</w:t>
      </w:r>
      <w:r w:rsidR="00056008">
        <w:rPr>
          <w:rFonts w:ascii="Times New Roman" w:eastAsia="Times New Roman" w:hAnsi="Times New Roman" w:cs="Times New Roman"/>
          <w:noProof/>
          <w:color w:val="000000" w:themeColor="text1"/>
          <w:sz w:val="24"/>
          <w:szCs w:val="24"/>
        </w:rPr>
        <w:t>4</w:t>
      </w:r>
      <w:r w:rsidRPr="00647C08">
        <w:rPr>
          <w:rFonts w:ascii="Times New Roman" w:eastAsia="Times New Roman" w:hAnsi="Times New Roman" w:cs="Times New Roman"/>
          <w:noProof/>
          <w:color w:val="000000" w:themeColor="text1"/>
          <w:sz w:val="24"/>
          <w:szCs w:val="24"/>
        </w:rPr>
        <w:t xml:space="preserve"> </w:t>
      </w:r>
      <w:r w:rsidRPr="00647C08">
        <w:rPr>
          <w:rFonts w:ascii="Times New Roman" w:eastAsia="Times New Roman" w:hAnsi="Times New Roman" w:cs="Times New Roman"/>
          <w:noProof/>
          <w:sz w:val="24"/>
          <w:szCs w:val="24"/>
        </w:rPr>
        <w:fldChar w:fldCharType="end"/>
      </w:r>
      <w:r w:rsidRPr="00647C08">
        <w:rPr>
          <w:rFonts w:ascii="Times New Roman" w:eastAsia="Times New Roman" w:hAnsi="Times New Roman" w:cs="Times New Roman"/>
          <w:noProof/>
          <w:sz w:val="24"/>
          <w:szCs w:val="24"/>
        </w:rPr>
        <w:t xml:space="preserve"> Teori Adaptasi Calista Roy</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25</w:t>
      </w:r>
    </w:p>
    <w:p w:rsidR="00647C08" w:rsidRPr="00647C08" w:rsidRDefault="00647C08" w:rsidP="00647C08">
      <w:pPr>
        <w:tabs>
          <w:tab w:val="right" w:leader="dot" w:pos="8261"/>
        </w:tabs>
        <w:spacing w:after="100" w:line="360" w:lineRule="auto"/>
        <w:ind w:left="1134" w:hanging="1134"/>
        <w:rPr>
          <w:rFonts w:ascii="Times New Roman" w:eastAsiaTheme="minorEastAsia" w:hAnsi="Times New Roman" w:cs="Times New Roman"/>
          <w:noProof/>
          <w:sz w:val="24"/>
          <w:szCs w:val="24"/>
          <w:lang w:eastAsia="id-ID"/>
        </w:rPr>
      </w:pPr>
      <w:r w:rsidRPr="00647C08">
        <w:rPr>
          <w:rFonts w:ascii="Times New Roman" w:eastAsiaTheme="majorEastAsia" w:hAnsi="Times New Roman" w:cs="Times New Roman"/>
          <w:noProof/>
          <w:color w:val="000000" w:themeColor="text1"/>
          <w:sz w:val="24"/>
          <w:szCs w:val="26"/>
        </w:rPr>
        <w:t>Gambar 3.1</w:t>
      </w:r>
      <w:bookmarkEnd w:id="11"/>
      <w:r w:rsidRPr="00647C08">
        <w:rPr>
          <w:rFonts w:ascii="Times New Roman" w:eastAsia="Times New Roman" w:hAnsi="Times New Roman" w:cs="Times New Roman"/>
          <w:noProof/>
          <w:sz w:val="24"/>
          <w:szCs w:val="24"/>
        </w:rPr>
        <w:t xml:space="preserve"> Kerangka Konseptual Penelitian Hubungan Antara Spiritual Dan Manajemen Stres Pada Remaja Dimasa Pandemi Covid-19</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26</w:t>
      </w:r>
    </w:p>
    <w:p w:rsidR="00647C08" w:rsidRPr="00647C08" w:rsidRDefault="00647C08" w:rsidP="00647C08">
      <w:pPr>
        <w:tabs>
          <w:tab w:val="right" w:leader="dot" w:pos="8261"/>
        </w:tabs>
        <w:spacing w:after="100" w:line="360" w:lineRule="auto"/>
        <w:ind w:left="1134" w:hanging="1134"/>
        <w:rPr>
          <w:rFonts w:ascii="Times New Roman" w:eastAsiaTheme="minorEastAsia" w:hAnsi="Times New Roman" w:cs="Times New Roman"/>
          <w:noProof/>
          <w:sz w:val="24"/>
          <w:szCs w:val="24"/>
          <w:lang w:eastAsia="id-ID"/>
        </w:rPr>
      </w:pPr>
      <w:r w:rsidRPr="00647C08">
        <w:rPr>
          <w:rFonts w:ascii="Times New Roman" w:eastAsia="Times New Roman" w:hAnsi="Times New Roman" w:cs="Times New Roman"/>
          <w:noProof/>
          <w:sz w:val="24"/>
          <w:szCs w:val="24"/>
        </w:rPr>
        <w:t>Gambar 4.</w:t>
      </w:r>
      <w:r w:rsidR="00056008">
        <w:rPr>
          <w:rFonts w:ascii="Times New Roman" w:eastAsia="Times New Roman" w:hAnsi="Times New Roman" w:cs="Times New Roman"/>
          <w:noProof/>
          <w:sz w:val="24"/>
          <w:szCs w:val="24"/>
        </w:rPr>
        <w:t>1</w:t>
      </w:r>
      <w:r w:rsidRPr="00647C08">
        <w:rPr>
          <w:rFonts w:ascii="Times New Roman" w:eastAsia="Times New Roman" w:hAnsi="Times New Roman" w:cs="Times New Roman"/>
          <w:noProof/>
          <w:sz w:val="24"/>
          <w:szCs w:val="24"/>
        </w:rPr>
        <w:t xml:space="preserve"> : Kerangka Penelitian Hubungan Antara Spiritual Dan Manajemen Stres Pada Remaja Dimasa Pandemi Covid-19</w:t>
      </w:r>
      <w:hyperlink w:anchor="_Toc67857557" w:history="1">
        <w:r w:rsidRPr="00647C08">
          <w:rPr>
            <w:rFonts w:ascii="Times New Roman" w:eastAsia="Times New Roman" w:hAnsi="Times New Roman" w:cs="Times New Roman"/>
            <w:noProof/>
            <w:webHidden/>
            <w:sz w:val="24"/>
            <w:szCs w:val="24"/>
          </w:rPr>
          <w:tab/>
        </w:r>
      </w:hyperlink>
      <w:r w:rsidR="00833AC1">
        <w:rPr>
          <w:rFonts w:ascii="Times New Roman" w:eastAsia="Times New Roman" w:hAnsi="Times New Roman" w:cs="Times New Roman"/>
          <w:noProof/>
          <w:sz w:val="24"/>
          <w:szCs w:val="24"/>
        </w:rPr>
        <w:t>29</w:t>
      </w:r>
    </w:p>
    <w:p w:rsidR="00647C08" w:rsidRPr="00647C08" w:rsidRDefault="00647C08" w:rsidP="00647C08">
      <w:pPr>
        <w:spacing w:after="0" w:line="360" w:lineRule="auto"/>
        <w:jc w:val="both"/>
        <w:rPr>
          <w:rFonts w:ascii="Times New Roman" w:eastAsia="Times New Roman" w:hAnsi="Times New Roman" w:cs="Times New Roman"/>
          <w:bCs/>
          <w:sz w:val="24"/>
          <w:szCs w:val="24"/>
        </w:rPr>
      </w:pPr>
    </w:p>
    <w:p w:rsidR="00647C08" w:rsidRPr="00647C08" w:rsidRDefault="00647C08" w:rsidP="00647C08">
      <w:pPr>
        <w:spacing w:line="360" w:lineRule="auto"/>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br w:type="page"/>
      </w:r>
    </w:p>
    <w:p w:rsidR="00647C08" w:rsidRPr="00647C08" w:rsidRDefault="00647C08" w:rsidP="008557EE">
      <w:pPr>
        <w:pStyle w:val="Heading1"/>
        <w:spacing w:after="240"/>
        <w:jc w:val="center"/>
      </w:pPr>
      <w:bookmarkStart w:id="12" w:name="_Toc76921655"/>
      <w:r w:rsidRPr="00647C08">
        <w:lastRenderedPageBreak/>
        <w:t>DAFTAR LAMPIRAN</w:t>
      </w:r>
      <w:bookmarkEnd w:id="12"/>
    </w:p>
    <w:p w:rsidR="00647C08" w:rsidRPr="00647C08" w:rsidRDefault="00647C08" w:rsidP="00BD329B">
      <w:pPr>
        <w:tabs>
          <w:tab w:val="right" w:leader="dot" w:pos="8261"/>
        </w:tabs>
        <w:spacing w:after="0" w:line="360" w:lineRule="auto"/>
        <w:ind w:left="1134" w:hanging="1134"/>
        <w:rPr>
          <w:rFonts w:ascii="Times New Roman" w:eastAsiaTheme="minorEastAsia" w:hAnsi="Times New Roman" w:cs="Times New Roman"/>
          <w:noProof/>
          <w:sz w:val="24"/>
          <w:szCs w:val="24"/>
          <w:lang w:eastAsia="id-ID"/>
        </w:rPr>
      </w:pPr>
      <w:r w:rsidRPr="00647C08">
        <w:rPr>
          <w:rFonts w:ascii="Times New Roman" w:eastAsia="Times New Roman" w:hAnsi="Times New Roman" w:cs="Times New Roman"/>
          <w:noProof/>
          <w:color w:val="000000" w:themeColor="text1"/>
          <w:sz w:val="24"/>
          <w:szCs w:val="24"/>
        </w:rPr>
        <w:t xml:space="preserve">Lampiran 1.  </w:t>
      </w:r>
      <w:r w:rsidR="00BD329B">
        <w:rPr>
          <w:rFonts w:ascii="Times New Roman" w:eastAsia="Times New Roman" w:hAnsi="Times New Roman" w:cs="Times New Roman"/>
          <w:i/>
          <w:noProof/>
          <w:color w:val="000000" w:themeColor="text1"/>
          <w:sz w:val="24"/>
          <w:szCs w:val="24"/>
        </w:rPr>
        <w:t>Curriculum Vitae</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BD329B">
        <w:rPr>
          <w:rFonts w:ascii="Times New Roman" w:eastAsia="Times New Roman" w:hAnsi="Times New Roman" w:cs="Times New Roman"/>
          <w:noProof/>
          <w:sz w:val="24"/>
          <w:szCs w:val="24"/>
        </w:rPr>
        <w:t>61</w:t>
      </w:r>
    </w:p>
    <w:p w:rsidR="00647C08" w:rsidRPr="00647C08" w:rsidRDefault="00647C08"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sidRPr="00647C08">
        <w:rPr>
          <w:rFonts w:ascii="Times New Roman" w:eastAsia="Times New Roman" w:hAnsi="Times New Roman" w:cs="Times New Roman"/>
          <w:noProof/>
          <w:color w:val="000000" w:themeColor="text1"/>
          <w:sz w:val="24"/>
          <w:szCs w:val="24"/>
        </w:rPr>
        <w:t xml:space="preserve">Lampiran 2. </w:t>
      </w:r>
      <w:r w:rsidR="00BD329B">
        <w:rPr>
          <w:rFonts w:ascii="Times New Roman" w:eastAsia="Times New Roman" w:hAnsi="Times New Roman" w:cs="Times New Roman"/>
          <w:noProof/>
          <w:color w:val="000000" w:themeColor="text1"/>
          <w:sz w:val="24"/>
          <w:szCs w:val="24"/>
        </w:rPr>
        <w:t>Motto Dan Persembahan</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BD329B">
        <w:rPr>
          <w:rFonts w:ascii="Times New Roman" w:eastAsia="Times New Roman" w:hAnsi="Times New Roman" w:cs="Times New Roman"/>
          <w:noProof/>
          <w:sz w:val="24"/>
          <w:szCs w:val="24"/>
        </w:rPr>
        <w:t>62</w:t>
      </w:r>
    </w:p>
    <w:p w:rsidR="00BD329B" w:rsidRDefault="00647C08"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sidRPr="00647C08">
        <w:rPr>
          <w:rFonts w:ascii="Times New Roman" w:eastAsia="Times New Roman" w:hAnsi="Times New Roman" w:cs="Times New Roman"/>
          <w:noProof/>
          <w:color w:val="000000" w:themeColor="text1"/>
          <w:sz w:val="24"/>
          <w:szCs w:val="24"/>
        </w:rPr>
        <w:t xml:space="preserve">Lampiran 3. </w:t>
      </w:r>
      <w:r w:rsidR="00BD329B">
        <w:rPr>
          <w:rFonts w:ascii="Times New Roman" w:eastAsia="Times New Roman" w:hAnsi="Times New Roman" w:cs="Times New Roman"/>
          <w:noProof/>
          <w:color w:val="000000" w:themeColor="text1"/>
          <w:sz w:val="24"/>
          <w:szCs w:val="24"/>
        </w:rPr>
        <w:t>Data Kasus Covid-19</w:t>
      </w:r>
      <w:r w:rsidRPr="00647C08">
        <w:rPr>
          <w:rFonts w:ascii="Times New Roman" w:eastAsia="Times New Roman" w:hAnsi="Times New Roman" w:cs="Times New Roman"/>
          <w:noProof/>
          <w:color w:val="000000" w:themeColor="text1"/>
          <w:sz w:val="24"/>
          <w:szCs w:val="24"/>
        </w:rPr>
        <w:t xml:space="preserve">  </w:t>
      </w:r>
      <w:hyperlink w:anchor="_Toc67857557" w:history="1">
        <w:r w:rsidR="00BD329B" w:rsidRPr="00647C08">
          <w:rPr>
            <w:rFonts w:ascii="Times New Roman" w:eastAsia="Times New Roman" w:hAnsi="Times New Roman" w:cs="Times New Roman"/>
            <w:noProof/>
            <w:webHidden/>
            <w:sz w:val="24"/>
            <w:szCs w:val="24"/>
          </w:rPr>
          <w:tab/>
        </w:r>
      </w:hyperlink>
      <w:r w:rsidR="00BD329B">
        <w:rPr>
          <w:rFonts w:ascii="Times New Roman" w:eastAsia="Times New Roman" w:hAnsi="Times New Roman" w:cs="Times New Roman"/>
          <w:noProof/>
          <w:sz w:val="24"/>
          <w:szCs w:val="24"/>
        </w:rPr>
        <w:t>64</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4</w:t>
      </w:r>
      <w:r w:rsidRPr="00647C08">
        <w:rPr>
          <w:rFonts w:ascii="Times New Roman" w:eastAsia="Times New Roman" w:hAnsi="Times New Roman" w:cs="Times New Roman"/>
          <w:noProof/>
          <w:color w:val="000000" w:themeColor="text1"/>
          <w:sz w:val="24"/>
          <w:szCs w:val="24"/>
        </w:rPr>
        <w:t xml:space="preserve">. </w:t>
      </w:r>
      <w:r>
        <w:rPr>
          <w:rFonts w:ascii="Times New Roman" w:eastAsia="Times New Roman" w:hAnsi="Times New Roman" w:cs="Times New Roman"/>
          <w:noProof/>
          <w:color w:val="000000" w:themeColor="text1"/>
          <w:sz w:val="24"/>
          <w:szCs w:val="24"/>
        </w:rPr>
        <w:t>Lembar Surat Pengajuan Judul</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Pr>
          <w:rFonts w:ascii="Times New Roman" w:eastAsia="Times New Roman" w:hAnsi="Times New Roman" w:cs="Times New Roman"/>
          <w:noProof/>
          <w:sz w:val="24"/>
          <w:szCs w:val="24"/>
        </w:rPr>
        <w:t>75</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5</w:t>
      </w:r>
      <w:r w:rsidRPr="00647C08">
        <w:rPr>
          <w:rFonts w:ascii="Times New Roman" w:eastAsia="Times New Roman" w:hAnsi="Times New Roman" w:cs="Times New Roman"/>
          <w:noProof/>
          <w:color w:val="000000" w:themeColor="text1"/>
          <w:sz w:val="24"/>
          <w:szCs w:val="24"/>
        </w:rPr>
        <w:t xml:space="preserve">. </w:t>
      </w:r>
      <w:r>
        <w:rPr>
          <w:rFonts w:ascii="Times New Roman" w:eastAsia="Times New Roman" w:hAnsi="Times New Roman" w:cs="Times New Roman"/>
          <w:noProof/>
          <w:color w:val="000000" w:themeColor="text1"/>
          <w:sz w:val="24"/>
          <w:szCs w:val="24"/>
        </w:rPr>
        <w:t>Lembar Surat Permohonan Pengambilan Data</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Pr>
          <w:rFonts w:ascii="Times New Roman" w:eastAsia="Times New Roman" w:hAnsi="Times New Roman" w:cs="Times New Roman"/>
          <w:noProof/>
          <w:sz w:val="24"/>
          <w:szCs w:val="24"/>
        </w:rPr>
        <w:t>76</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6</w:t>
      </w:r>
      <w:r w:rsidRPr="00647C08">
        <w:rPr>
          <w:rFonts w:ascii="Times New Roman" w:eastAsia="Times New Roman" w:hAnsi="Times New Roman" w:cs="Times New Roman"/>
          <w:noProof/>
          <w:color w:val="000000" w:themeColor="text1"/>
          <w:sz w:val="24"/>
          <w:szCs w:val="24"/>
        </w:rPr>
        <w:t xml:space="preserve">. </w:t>
      </w:r>
      <w:r>
        <w:rPr>
          <w:rFonts w:ascii="Times New Roman" w:eastAsia="Times New Roman" w:hAnsi="Times New Roman" w:cs="Times New Roman"/>
          <w:noProof/>
          <w:color w:val="000000" w:themeColor="text1"/>
          <w:sz w:val="24"/>
          <w:szCs w:val="24"/>
        </w:rPr>
        <w:t>Lembar Surat Perizinan Pengambilan Data I</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77</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7</w:t>
      </w:r>
      <w:r w:rsidRPr="00647C08">
        <w:rPr>
          <w:rFonts w:ascii="Times New Roman" w:eastAsia="Times New Roman" w:hAnsi="Times New Roman" w:cs="Times New Roman"/>
          <w:noProof/>
          <w:color w:val="000000" w:themeColor="text1"/>
          <w:sz w:val="24"/>
          <w:szCs w:val="24"/>
        </w:rPr>
        <w:t xml:space="preserve">. </w:t>
      </w:r>
      <w:r>
        <w:rPr>
          <w:rFonts w:ascii="Times New Roman" w:eastAsia="Times New Roman" w:hAnsi="Times New Roman" w:cs="Times New Roman"/>
          <w:noProof/>
          <w:color w:val="000000" w:themeColor="text1"/>
          <w:sz w:val="24"/>
          <w:szCs w:val="24"/>
        </w:rPr>
        <w:t>Lembar Surat Perizinan Pengambilan Data II</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78</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8</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Lembar Surat Perizinan Pengambilan Data III</w:t>
      </w:r>
      <w:r w:rsidR="00181120" w:rsidRPr="00647C08">
        <w:rPr>
          <w:rFonts w:ascii="Times New Roman" w:eastAsia="Times New Roman" w:hAnsi="Times New Roman" w:cs="Times New Roman"/>
          <w:noProof/>
          <w:color w:val="000000" w:themeColor="text1"/>
          <w:sz w:val="24"/>
          <w:szCs w:val="24"/>
        </w:rPr>
        <w:t xml:space="preserve">  </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79</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9</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Lembar Surat Persetujuan Ambil Data</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80</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10</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Surat Persetujuan Etik</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81</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 xml:space="preserve">Lampiran 11. </w:t>
      </w:r>
      <w:r w:rsidR="00181120">
        <w:rPr>
          <w:rFonts w:ascii="Times New Roman" w:eastAsia="Times New Roman" w:hAnsi="Times New Roman" w:cs="Times New Roman"/>
          <w:noProof/>
          <w:color w:val="000000" w:themeColor="text1"/>
          <w:sz w:val="24"/>
          <w:szCs w:val="24"/>
        </w:rPr>
        <w:t>Lembar Permintaan Menjadi Responden</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82</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12</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Surat Persetujuan Menjadi Responden</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83</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13</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Kuisioner Penelitian</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84</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14</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Tabulasi Data Acak Demografi</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92</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15</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Tabulasi Data Acak Spiritual</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98</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16</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Tabulasi Data Acak Manajemen Stres</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103</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17</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Hasil Frekuensi Data Umum</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109</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18</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Hasil Freuensi Data Khusus</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114</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19</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Hasil Crosstabulation Spiritual Dan Data Demografi</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115</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20</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Hasil Crosstabulation Manajemen Stres Dan Data Demografi</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124</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21</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Hasil Crosstabulation Spiritual Dan Manajemen Stres</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135</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22</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Hasil Uji Spearman Rank/Rho</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136</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sidRPr="00647C08">
        <w:rPr>
          <w:rFonts w:ascii="Times New Roman" w:eastAsia="Times New Roman" w:hAnsi="Times New Roman" w:cs="Times New Roman"/>
          <w:noProof/>
          <w:color w:val="000000" w:themeColor="text1"/>
          <w:sz w:val="24"/>
          <w:szCs w:val="24"/>
        </w:rPr>
        <w:t xml:space="preserve">Lampiran </w:t>
      </w:r>
      <w:r>
        <w:rPr>
          <w:rFonts w:ascii="Times New Roman" w:eastAsia="Times New Roman" w:hAnsi="Times New Roman" w:cs="Times New Roman"/>
          <w:noProof/>
          <w:color w:val="000000" w:themeColor="text1"/>
          <w:sz w:val="24"/>
          <w:szCs w:val="24"/>
        </w:rPr>
        <w:t>2</w:t>
      </w:r>
      <w:r w:rsidRPr="00647C08">
        <w:rPr>
          <w:rFonts w:ascii="Times New Roman" w:eastAsia="Times New Roman" w:hAnsi="Times New Roman" w:cs="Times New Roman"/>
          <w:noProof/>
          <w:color w:val="000000" w:themeColor="text1"/>
          <w:sz w:val="24"/>
          <w:szCs w:val="24"/>
        </w:rPr>
        <w:t xml:space="preserve">3. </w:t>
      </w:r>
      <w:r w:rsidR="00181120">
        <w:rPr>
          <w:rFonts w:ascii="Times New Roman" w:eastAsia="Times New Roman" w:hAnsi="Times New Roman" w:cs="Times New Roman"/>
          <w:noProof/>
          <w:color w:val="000000" w:themeColor="text1"/>
          <w:sz w:val="24"/>
          <w:szCs w:val="24"/>
        </w:rPr>
        <w:t>Hasil Uji Validitas Dan Reabilitas Spiritual</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137</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24</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 xml:space="preserve">Hasil Uji Validitas </w:t>
      </w:r>
      <w:r w:rsidR="00181120" w:rsidRPr="00181120">
        <w:rPr>
          <w:rFonts w:ascii="Times New Roman" w:eastAsia="Times New Roman" w:hAnsi="Times New Roman" w:cs="Times New Roman"/>
          <w:noProof/>
          <w:color w:val="000000" w:themeColor="text1"/>
          <w:sz w:val="24"/>
          <w:szCs w:val="24"/>
        </w:rPr>
        <w:t>Dan Reabilitas</w:t>
      </w:r>
      <w:r w:rsidR="00181120" w:rsidRPr="00181120">
        <w:rPr>
          <w:rFonts w:ascii="Times New Roman" w:hAnsi="Times New Roman" w:cs="Times New Roman"/>
          <w:sz w:val="24"/>
          <w:szCs w:val="24"/>
        </w:rPr>
        <w:t xml:space="preserve"> Manajemen Stres</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139</w:t>
      </w:r>
    </w:p>
    <w:p w:rsidR="00BD329B" w:rsidRDefault="00BD329B" w:rsidP="00BD329B">
      <w:pPr>
        <w:tabs>
          <w:tab w:val="right" w:leader="dot" w:pos="8261"/>
        </w:tabs>
        <w:spacing w:after="0" w:line="360" w:lineRule="auto"/>
        <w:ind w:left="1134" w:hanging="1134"/>
        <w:rPr>
          <w:rFonts w:ascii="Times New Roman" w:eastAsia="Times New Roman" w:hAnsi="Times New Roman" w:cs="Times New Roman"/>
          <w:noProof/>
          <w:sz w:val="24"/>
          <w:szCs w:val="24"/>
        </w:rPr>
      </w:pPr>
      <w:r>
        <w:rPr>
          <w:rFonts w:ascii="Times New Roman" w:eastAsia="Times New Roman" w:hAnsi="Times New Roman" w:cs="Times New Roman"/>
          <w:noProof/>
          <w:color w:val="000000" w:themeColor="text1"/>
          <w:sz w:val="24"/>
          <w:szCs w:val="24"/>
        </w:rPr>
        <w:t>Lampiran 25</w:t>
      </w:r>
      <w:r w:rsidRPr="00647C08">
        <w:rPr>
          <w:rFonts w:ascii="Times New Roman" w:eastAsia="Times New Roman" w:hAnsi="Times New Roman" w:cs="Times New Roman"/>
          <w:noProof/>
          <w:color w:val="000000" w:themeColor="text1"/>
          <w:sz w:val="24"/>
          <w:szCs w:val="24"/>
        </w:rPr>
        <w:t xml:space="preserve">. </w:t>
      </w:r>
      <w:r w:rsidR="00181120">
        <w:rPr>
          <w:rFonts w:ascii="Times New Roman" w:eastAsia="Times New Roman" w:hAnsi="Times New Roman" w:cs="Times New Roman"/>
          <w:noProof/>
          <w:color w:val="000000" w:themeColor="text1"/>
          <w:sz w:val="24"/>
          <w:szCs w:val="24"/>
        </w:rPr>
        <w:t>Foto Bersama Staf/Guru</w:t>
      </w:r>
      <w:r w:rsidRPr="00647C08">
        <w:rPr>
          <w:rFonts w:ascii="Times New Roman" w:eastAsia="Times New Roman" w:hAnsi="Times New Roman" w:cs="Times New Roman"/>
          <w:noProof/>
          <w:color w:val="000000" w:themeColor="text1"/>
          <w:sz w:val="24"/>
          <w:szCs w:val="24"/>
        </w:rPr>
        <w:t xml:space="preserve">  </w:t>
      </w:r>
      <w:hyperlink w:anchor="_Toc67857557" w:history="1">
        <w:r w:rsidRPr="00647C08">
          <w:rPr>
            <w:rFonts w:ascii="Times New Roman" w:eastAsia="Times New Roman" w:hAnsi="Times New Roman" w:cs="Times New Roman"/>
            <w:noProof/>
            <w:webHidden/>
            <w:sz w:val="24"/>
            <w:szCs w:val="24"/>
          </w:rPr>
          <w:tab/>
        </w:r>
      </w:hyperlink>
      <w:r w:rsidR="00062AC8">
        <w:rPr>
          <w:rFonts w:ascii="Times New Roman" w:eastAsia="Times New Roman" w:hAnsi="Times New Roman" w:cs="Times New Roman"/>
          <w:noProof/>
          <w:sz w:val="24"/>
          <w:szCs w:val="24"/>
        </w:rPr>
        <w:t>141</w:t>
      </w:r>
    </w:p>
    <w:p w:rsidR="00BD329B" w:rsidRPr="00647C08" w:rsidRDefault="00BD329B" w:rsidP="00BD329B">
      <w:pPr>
        <w:tabs>
          <w:tab w:val="right" w:leader="dot" w:pos="8261"/>
        </w:tabs>
        <w:spacing w:after="100" w:line="360" w:lineRule="auto"/>
        <w:ind w:left="1134" w:hanging="1134"/>
        <w:rPr>
          <w:rFonts w:ascii="Times New Roman" w:eastAsia="Times New Roman" w:hAnsi="Times New Roman" w:cs="Times New Roman"/>
          <w:noProof/>
          <w:sz w:val="24"/>
          <w:szCs w:val="24"/>
        </w:rPr>
      </w:pPr>
    </w:p>
    <w:p w:rsidR="00647C08" w:rsidRDefault="00647C08" w:rsidP="00647C08">
      <w:pPr>
        <w:tabs>
          <w:tab w:val="right" w:leader="dot" w:pos="8261"/>
        </w:tabs>
        <w:spacing w:after="100" w:line="360" w:lineRule="auto"/>
        <w:ind w:left="1134" w:hanging="1134"/>
        <w:rPr>
          <w:rFonts w:ascii="Times New Roman" w:eastAsia="Times New Roman" w:hAnsi="Times New Roman" w:cs="Times New Roman"/>
          <w:noProof/>
          <w:sz w:val="24"/>
          <w:szCs w:val="24"/>
        </w:rPr>
      </w:pPr>
    </w:p>
    <w:p w:rsidR="00BD329B" w:rsidRPr="00647C08" w:rsidRDefault="00BD329B" w:rsidP="00647C08">
      <w:pPr>
        <w:tabs>
          <w:tab w:val="right" w:leader="dot" w:pos="8261"/>
        </w:tabs>
        <w:spacing w:after="100" w:line="360" w:lineRule="auto"/>
        <w:ind w:left="1134" w:hanging="1134"/>
        <w:rPr>
          <w:rFonts w:ascii="Times New Roman" w:eastAsia="Times New Roman" w:hAnsi="Times New Roman" w:cs="Times New Roman"/>
          <w:noProof/>
          <w:sz w:val="24"/>
          <w:szCs w:val="24"/>
        </w:rPr>
      </w:pPr>
    </w:p>
    <w:p w:rsidR="00647C08" w:rsidRPr="00647C08" w:rsidRDefault="00647C08" w:rsidP="008557EE">
      <w:pPr>
        <w:pStyle w:val="Heading1"/>
        <w:spacing w:after="240"/>
        <w:jc w:val="center"/>
      </w:pPr>
      <w:bookmarkStart w:id="13" w:name="_Toc76921656"/>
      <w:r w:rsidRPr="00647C08">
        <w:lastRenderedPageBreak/>
        <w:t>DAFTAR SINGKATAN</w:t>
      </w:r>
      <w:bookmarkEnd w:id="13"/>
    </w:p>
    <w:p w:rsidR="00647C08" w:rsidRPr="00647C08" w:rsidRDefault="00647C08" w:rsidP="00647C08">
      <w:pPr>
        <w:spacing w:after="0" w:line="360" w:lineRule="auto"/>
        <w:jc w:val="both"/>
        <w:rPr>
          <w:rFonts w:ascii="Times New Roman" w:eastAsia="Times New Roman" w:hAnsi="Times New Roman" w:cs="Times New Roman"/>
          <w:bCs/>
          <w:i/>
          <w:sz w:val="24"/>
          <w:szCs w:val="24"/>
        </w:rPr>
      </w:pPr>
      <w:r w:rsidRPr="00647C08">
        <w:rPr>
          <w:rFonts w:ascii="Times New Roman" w:eastAsia="Times New Roman" w:hAnsi="Times New Roman" w:cs="Times New Roman"/>
          <w:bCs/>
          <w:sz w:val="24"/>
          <w:szCs w:val="24"/>
        </w:rPr>
        <w:t xml:space="preserve">Covid-19 </w:t>
      </w:r>
      <w:r w:rsidRPr="00647C08">
        <w:rPr>
          <w:rFonts w:ascii="Times New Roman" w:eastAsia="Times New Roman" w:hAnsi="Times New Roman" w:cs="Times New Roman"/>
          <w:bCs/>
          <w:sz w:val="24"/>
          <w:szCs w:val="24"/>
        </w:rPr>
        <w:tab/>
        <w:t xml:space="preserve">: </w:t>
      </w:r>
      <w:r w:rsidRPr="00647C08">
        <w:rPr>
          <w:rFonts w:ascii="Times New Roman" w:eastAsia="Times New Roman" w:hAnsi="Times New Roman" w:cs="Times New Roman"/>
          <w:bCs/>
          <w:i/>
          <w:sz w:val="24"/>
          <w:szCs w:val="24"/>
        </w:rPr>
        <w:t>Corona Virus Disease 2019</w:t>
      </w:r>
    </w:p>
    <w:p w:rsidR="00647C08" w:rsidRPr="00647C08" w:rsidRDefault="00647C08" w:rsidP="00647C08">
      <w:pPr>
        <w:spacing w:after="0" w:line="360" w:lineRule="auto"/>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rPr>
        <w:t xml:space="preserve">PSBB </w:t>
      </w:r>
      <w:r w:rsidRPr="00647C08">
        <w:rPr>
          <w:rFonts w:ascii="Times New Roman" w:eastAsia="Times New Roman" w:hAnsi="Times New Roman" w:cs="Times New Roman"/>
          <w:bCs/>
          <w:sz w:val="24"/>
          <w:szCs w:val="24"/>
        </w:rPr>
        <w:tab/>
      </w:r>
      <w:r w:rsidRPr="00647C08">
        <w:rPr>
          <w:rFonts w:ascii="Times New Roman" w:eastAsia="Times New Roman" w:hAnsi="Times New Roman" w:cs="Times New Roman"/>
          <w:bCs/>
          <w:sz w:val="24"/>
          <w:szCs w:val="24"/>
        </w:rPr>
        <w:tab/>
        <w:t>: Pembatasan Sosial Berskala Besar</w:t>
      </w:r>
    </w:p>
    <w:p w:rsidR="00647C08" w:rsidRPr="00647C08" w:rsidRDefault="00647C08" w:rsidP="00647C08">
      <w:pPr>
        <w:spacing w:after="0" w:line="360" w:lineRule="auto"/>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rPr>
        <w:t xml:space="preserve">Unicef </w:t>
      </w:r>
      <w:r w:rsidRPr="00647C08">
        <w:rPr>
          <w:rFonts w:ascii="Times New Roman" w:eastAsia="Times New Roman" w:hAnsi="Times New Roman" w:cs="Times New Roman"/>
          <w:bCs/>
          <w:sz w:val="24"/>
          <w:szCs w:val="24"/>
        </w:rPr>
        <w:tab/>
      </w:r>
      <w:r w:rsidRPr="00647C08">
        <w:rPr>
          <w:rFonts w:ascii="Times New Roman" w:eastAsia="Times New Roman" w:hAnsi="Times New Roman" w:cs="Times New Roman"/>
          <w:bCs/>
          <w:sz w:val="24"/>
          <w:szCs w:val="24"/>
        </w:rPr>
        <w:tab/>
        <w:t xml:space="preserve">: </w:t>
      </w:r>
      <w:r w:rsidRPr="00647C08">
        <w:rPr>
          <w:rFonts w:ascii="Times New Roman" w:eastAsia="Times New Roman" w:hAnsi="Times New Roman" w:cs="Times New Roman"/>
          <w:bCs/>
          <w:i/>
          <w:sz w:val="24"/>
          <w:szCs w:val="24"/>
        </w:rPr>
        <w:t>United Nations Emergency Children’s Fund</w:t>
      </w:r>
    </w:p>
    <w:p w:rsidR="00647C08" w:rsidRPr="00647C08" w:rsidRDefault="00647C08" w:rsidP="00647C08">
      <w:pPr>
        <w:spacing w:after="0" w:line="360" w:lineRule="auto"/>
        <w:jc w:val="both"/>
        <w:rPr>
          <w:rFonts w:ascii="Times New Roman" w:eastAsia="Times New Roman" w:hAnsi="Times New Roman" w:cs="Times New Roman"/>
          <w:bCs/>
          <w:i/>
          <w:sz w:val="24"/>
          <w:szCs w:val="24"/>
        </w:rPr>
      </w:pPr>
      <w:r w:rsidRPr="00647C08">
        <w:rPr>
          <w:rFonts w:ascii="Times New Roman" w:eastAsia="Times New Roman" w:hAnsi="Times New Roman" w:cs="Times New Roman"/>
          <w:bCs/>
          <w:sz w:val="24"/>
          <w:szCs w:val="24"/>
        </w:rPr>
        <w:t xml:space="preserve">WHO </w:t>
      </w:r>
      <w:r w:rsidRPr="00647C08">
        <w:rPr>
          <w:rFonts w:ascii="Times New Roman" w:eastAsia="Times New Roman" w:hAnsi="Times New Roman" w:cs="Times New Roman"/>
          <w:bCs/>
          <w:sz w:val="24"/>
          <w:szCs w:val="24"/>
        </w:rPr>
        <w:tab/>
      </w:r>
      <w:r w:rsidRPr="00647C08">
        <w:rPr>
          <w:rFonts w:ascii="Times New Roman" w:eastAsia="Times New Roman" w:hAnsi="Times New Roman" w:cs="Times New Roman"/>
          <w:bCs/>
          <w:sz w:val="24"/>
          <w:szCs w:val="24"/>
        </w:rPr>
        <w:tab/>
        <w:t xml:space="preserve">: </w:t>
      </w:r>
      <w:r w:rsidRPr="00647C08">
        <w:rPr>
          <w:rFonts w:ascii="Times New Roman" w:eastAsia="Times New Roman" w:hAnsi="Times New Roman" w:cs="Times New Roman"/>
          <w:bCs/>
          <w:i/>
          <w:sz w:val="24"/>
          <w:szCs w:val="24"/>
        </w:rPr>
        <w:t>World Health Organization</w:t>
      </w:r>
    </w:p>
    <w:p w:rsidR="00647C08" w:rsidRPr="00647C08" w:rsidRDefault="00647C08" w:rsidP="00647C08">
      <w:pPr>
        <w:spacing w:after="0" w:line="360" w:lineRule="auto"/>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rPr>
        <w:t xml:space="preserve">KBBI </w:t>
      </w:r>
      <w:r w:rsidRPr="00647C08">
        <w:rPr>
          <w:rFonts w:ascii="Times New Roman" w:eastAsia="Times New Roman" w:hAnsi="Times New Roman" w:cs="Times New Roman"/>
          <w:bCs/>
          <w:sz w:val="24"/>
          <w:szCs w:val="24"/>
        </w:rPr>
        <w:tab/>
      </w:r>
      <w:r w:rsidRPr="00647C08">
        <w:rPr>
          <w:rFonts w:ascii="Times New Roman" w:eastAsia="Times New Roman" w:hAnsi="Times New Roman" w:cs="Times New Roman"/>
          <w:bCs/>
          <w:sz w:val="24"/>
          <w:szCs w:val="24"/>
        </w:rPr>
        <w:tab/>
        <w:t>: Kamus Besar Bahasa Indonesia</w:t>
      </w:r>
    </w:p>
    <w:p w:rsidR="00647C08" w:rsidRPr="00647C08" w:rsidRDefault="00647C08" w:rsidP="00647C08">
      <w:pPr>
        <w:spacing w:after="0" w:line="360" w:lineRule="auto"/>
        <w:jc w:val="both"/>
        <w:rPr>
          <w:rFonts w:ascii="Times New Roman" w:eastAsia="Times New Roman" w:hAnsi="Times New Roman" w:cs="Times New Roman"/>
          <w:i/>
          <w:sz w:val="24"/>
          <w:szCs w:val="24"/>
        </w:rPr>
      </w:pPr>
      <w:r w:rsidRPr="00647C08">
        <w:rPr>
          <w:rFonts w:ascii="Times New Roman" w:eastAsia="Times New Roman" w:hAnsi="Times New Roman" w:cs="Times New Roman"/>
          <w:bCs/>
          <w:sz w:val="24"/>
          <w:szCs w:val="24"/>
        </w:rPr>
        <w:t>MERS</w:t>
      </w:r>
      <w:r w:rsidRPr="00647C08">
        <w:rPr>
          <w:rFonts w:ascii="Times New Roman" w:eastAsia="Times New Roman" w:hAnsi="Times New Roman" w:cs="Times New Roman"/>
          <w:bCs/>
          <w:sz w:val="24"/>
          <w:szCs w:val="24"/>
        </w:rPr>
        <w:tab/>
      </w:r>
      <w:r w:rsidRPr="00647C08">
        <w:rPr>
          <w:rFonts w:ascii="Times New Roman" w:eastAsia="Times New Roman" w:hAnsi="Times New Roman" w:cs="Times New Roman"/>
          <w:bCs/>
          <w:sz w:val="24"/>
          <w:szCs w:val="24"/>
        </w:rPr>
        <w:tab/>
        <w:t xml:space="preserve">: </w:t>
      </w:r>
      <w:r w:rsidRPr="00647C08">
        <w:rPr>
          <w:rFonts w:ascii="Times New Roman" w:eastAsia="Times New Roman" w:hAnsi="Times New Roman" w:cs="Times New Roman"/>
          <w:i/>
          <w:sz w:val="24"/>
          <w:szCs w:val="24"/>
        </w:rPr>
        <w:t>Middle East Respiratory Syndrome</w:t>
      </w:r>
    </w:p>
    <w:p w:rsidR="00647C08" w:rsidRPr="00647C08" w:rsidRDefault="00647C08" w:rsidP="00647C08">
      <w:pPr>
        <w:spacing w:after="0" w:line="360" w:lineRule="auto"/>
        <w:jc w:val="both"/>
        <w:rPr>
          <w:rFonts w:ascii="Times New Roman" w:eastAsia="Times New Roman" w:hAnsi="Times New Roman" w:cs="Times New Roman"/>
          <w:i/>
          <w:sz w:val="24"/>
          <w:szCs w:val="24"/>
        </w:rPr>
      </w:pPr>
      <w:r w:rsidRPr="00647C08">
        <w:rPr>
          <w:rFonts w:ascii="Times New Roman" w:eastAsia="Times New Roman" w:hAnsi="Times New Roman" w:cs="Times New Roman"/>
          <w:sz w:val="24"/>
          <w:szCs w:val="24"/>
        </w:rPr>
        <w:t>SARS</w:t>
      </w:r>
      <w:r w:rsidRPr="00647C08">
        <w:rPr>
          <w:rFonts w:ascii="Times New Roman" w:eastAsia="Times New Roman" w:hAnsi="Times New Roman" w:cs="Times New Roman"/>
          <w:sz w:val="24"/>
          <w:szCs w:val="24"/>
        </w:rPr>
        <w:tab/>
      </w:r>
      <w:r w:rsidRPr="00647C08">
        <w:rPr>
          <w:rFonts w:ascii="Times New Roman" w:eastAsia="Times New Roman" w:hAnsi="Times New Roman" w:cs="Times New Roman"/>
          <w:i/>
          <w:sz w:val="24"/>
          <w:szCs w:val="24"/>
        </w:rPr>
        <w:tab/>
        <w:t>: Severe Acute Respiratory Syndrome</w:t>
      </w:r>
    </w:p>
    <w:p w:rsidR="00647C08" w:rsidRPr="00647C08" w:rsidRDefault="00647C08" w:rsidP="00647C08">
      <w:pPr>
        <w:spacing w:after="0"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YME</w:t>
      </w:r>
      <w:r w:rsidRPr="00647C08">
        <w:rPr>
          <w:rFonts w:ascii="Times New Roman" w:eastAsia="Times New Roman" w:hAnsi="Times New Roman" w:cs="Times New Roman"/>
          <w:sz w:val="24"/>
          <w:szCs w:val="24"/>
        </w:rPr>
        <w:tab/>
      </w:r>
      <w:r w:rsidRPr="00647C08">
        <w:rPr>
          <w:rFonts w:ascii="Times New Roman" w:eastAsia="Times New Roman" w:hAnsi="Times New Roman" w:cs="Times New Roman"/>
          <w:sz w:val="24"/>
          <w:szCs w:val="24"/>
        </w:rPr>
        <w:tab/>
        <w:t>: Yang Maha Esa</w:t>
      </w:r>
    </w:p>
    <w:p w:rsidR="00647C08" w:rsidRDefault="00647C08" w:rsidP="00647C08">
      <w:pPr>
        <w:spacing w:after="0"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BKKBN</w:t>
      </w:r>
      <w:r w:rsidRPr="00647C08">
        <w:rPr>
          <w:rFonts w:ascii="Times New Roman" w:eastAsia="Times New Roman" w:hAnsi="Times New Roman" w:cs="Times New Roman"/>
          <w:sz w:val="24"/>
          <w:szCs w:val="24"/>
        </w:rPr>
        <w:tab/>
        <w:t>: Badan Kependudukan dan Keluarga Berencana</w:t>
      </w:r>
    </w:p>
    <w:p w:rsidR="00540515" w:rsidRDefault="00540515" w:rsidP="00647C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International Business Machines Corporation</w:t>
      </w:r>
    </w:p>
    <w:p w:rsidR="008557EE" w:rsidRPr="00647C08" w:rsidRDefault="008557EE" w:rsidP="00647C08">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SPSS</w:t>
      </w:r>
      <w:r>
        <w:rPr>
          <w:rFonts w:ascii="Times New Roman" w:eastAsia="Times New Roman" w:hAnsi="Times New Roman" w:cs="Times New Roman"/>
          <w:sz w:val="24"/>
          <w:szCs w:val="24"/>
        </w:rPr>
        <w:tab/>
      </w:r>
      <w:r w:rsidR="00540515">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sidR="00540515">
        <w:rPr>
          <w:rFonts w:ascii="Times New Roman" w:eastAsia="Times New Roman" w:hAnsi="Times New Roman" w:cs="Times New Roman"/>
          <w:sz w:val="24"/>
          <w:szCs w:val="24"/>
        </w:rPr>
        <w:t xml:space="preserve"> Statistical Product and Service Solutions</w:t>
      </w:r>
    </w:p>
    <w:p w:rsidR="00647C08" w:rsidRPr="00647C08" w:rsidRDefault="00647C08" w:rsidP="00647C08">
      <w:pPr>
        <w:spacing w:line="360" w:lineRule="auto"/>
        <w:rPr>
          <w:rFonts w:ascii="Times New Roman" w:eastAsia="Times New Roman" w:hAnsi="Times New Roman" w:cs="Times New Roman"/>
          <w:b/>
          <w:bCs/>
          <w:sz w:val="24"/>
          <w:szCs w:val="24"/>
          <w:lang w:val="en-US"/>
        </w:rPr>
      </w:pPr>
      <w:r w:rsidRPr="00647C08">
        <w:rPr>
          <w:rFonts w:ascii="Times New Roman" w:eastAsia="Times New Roman" w:hAnsi="Times New Roman" w:cs="Times New Roman"/>
          <w:b/>
          <w:bCs/>
          <w:sz w:val="24"/>
          <w:szCs w:val="24"/>
          <w:lang w:val="en-US"/>
        </w:rPr>
        <w:br w:type="page"/>
      </w:r>
    </w:p>
    <w:p w:rsidR="00647C08" w:rsidRPr="00647C08" w:rsidRDefault="00647C08" w:rsidP="00647C08">
      <w:pPr>
        <w:keepNext/>
        <w:keepLines/>
        <w:spacing w:before="240" w:after="0" w:line="360" w:lineRule="auto"/>
        <w:jc w:val="center"/>
        <w:outlineLvl w:val="0"/>
        <w:rPr>
          <w:rFonts w:ascii="Times New Roman" w:eastAsiaTheme="majorEastAsia" w:hAnsi="Times New Roman" w:cs="Times New Roman"/>
          <w:color w:val="000000" w:themeColor="text1"/>
          <w:sz w:val="24"/>
          <w:szCs w:val="24"/>
          <w:lang w:val="en-US"/>
        </w:rPr>
        <w:sectPr w:rsidR="00647C08" w:rsidRPr="00647C08" w:rsidSect="00832E4D">
          <w:headerReference w:type="default" r:id="rId15"/>
          <w:footerReference w:type="default" r:id="rId16"/>
          <w:headerReference w:type="first" r:id="rId17"/>
          <w:footerReference w:type="first" r:id="rId18"/>
          <w:pgSz w:w="12240" w:h="15840"/>
          <w:pgMar w:top="1701" w:right="1701" w:bottom="1701" w:left="2268" w:header="720" w:footer="720" w:gutter="0"/>
          <w:pgNumType w:fmt="lowerRoman" w:chapStyle="1"/>
          <w:cols w:space="720"/>
          <w:titlePg/>
          <w:docGrid w:linePitch="360"/>
        </w:sectPr>
      </w:pPr>
    </w:p>
    <w:p w:rsidR="00647C08" w:rsidRPr="00647C08" w:rsidRDefault="00647C08" w:rsidP="008557EE">
      <w:pPr>
        <w:pStyle w:val="Heading1"/>
        <w:jc w:val="center"/>
      </w:pPr>
      <w:bookmarkStart w:id="14" w:name="_Toc67857556"/>
      <w:bookmarkStart w:id="15" w:name="_Toc69839625"/>
      <w:bookmarkStart w:id="16" w:name="_Toc76921657"/>
      <w:r w:rsidRPr="00647C08">
        <w:lastRenderedPageBreak/>
        <w:t xml:space="preserve">BAB </w:t>
      </w:r>
      <w:bookmarkEnd w:id="14"/>
      <w:r w:rsidRPr="00647C08">
        <w:t>1</w:t>
      </w:r>
      <w:bookmarkEnd w:id="15"/>
      <w:bookmarkEnd w:id="16"/>
    </w:p>
    <w:p w:rsidR="00647C08" w:rsidRPr="00647C08" w:rsidRDefault="00647C08" w:rsidP="00647C08">
      <w:pPr>
        <w:spacing w:line="360" w:lineRule="auto"/>
        <w:jc w:val="center"/>
        <w:rPr>
          <w:rFonts w:ascii="Times New Roman" w:eastAsia="Times New Roman" w:hAnsi="Times New Roman" w:cs="Times New Roman"/>
          <w:b/>
          <w:sz w:val="24"/>
          <w:szCs w:val="24"/>
          <w:lang w:val="en-US"/>
        </w:rPr>
      </w:pPr>
      <w:bookmarkStart w:id="17" w:name="_Toc67857557"/>
      <w:bookmarkStart w:id="18" w:name="_Toc69839626"/>
      <w:r w:rsidRPr="00647C08">
        <w:rPr>
          <w:rFonts w:ascii="Times New Roman" w:eastAsia="Times New Roman" w:hAnsi="Times New Roman" w:cs="Times New Roman"/>
          <w:b/>
          <w:sz w:val="24"/>
          <w:szCs w:val="24"/>
          <w:lang w:val="en-US"/>
        </w:rPr>
        <w:t>PENDAHUUAN</w:t>
      </w:r>
      <w:bookmarkEnd w:id="17"/>
      <w:bookmarkEnd w:id="18"/>
    </w:p>
    <w:p w:rsidR="00647C08" w:rsidRPr="00647C08" w:rsidRDefault="00647C08" w:rsidP="008557EE">
      <w:pPr>
        <w:pStyle w:val="Heading1"/>
      </w:pPr>
      <w:bookmarkStart w:id="19" w:name="_Toc67857558"/>
      <w:bookmarkStart w:id="20" w:name="_Toc69839627"/>
      <w:bookmarkStart w:id="21" w:name="_Toc76921658"/>
      <w:r w:rsidRPr="00647C08">
        <w:t>1.1 latar Belakang</w:t>
      </w:r>
      <w:bookmarkEnd w:id="19"/>
      <w:bookmarkEnd w:id="20"/>
      <w:bookmarkEnd w:id="21"/>
    </w:p>
    <w:p w:rsidR="00647C08" w:rsidRPr="00647C08" w:rsidRDefault="00647C08" w:rsidP="00647C08">
      <w:pPr>
        <w:spacing w:after="0" w:line="360" w:lineRule="auto"/>
        <w:ind w:left="426" w:firstLine="294"/>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rPr>
        <w:t>Berdasarkan dari hasil observasi dilapangan pandemi Covid</w:t>
      </w:r>
      <w:r w:rsidRPr="00647C08">
        <w:rPr>
          <w:rFonts w:ascii="Times New Roman" w:eastAsia="Times New Roman" w:hAnsi="Times New Roman" w:cs="Times New Roman"/>
          <w:bCs/>
          <w:sz w:val="24"/>
          <w:szCs w:val="24"/>
          <w:lang w:val="en-US"/>
        </w:rPr>
        <w:t>-19</w:t>
      </w:r>
      <w:r w:rsidRPr="00647C08">
        <w:rPr>
          <w:rFonts w:ascii="Times New Roman" w:eastAsia="Times New Roman" w:hAnsi="Times New Roman" w:cs="Times New Roman"/>
          <w:bCs/>
          <w:sz w:val="24"/>
          <w:szCs w:val="24"/>
        </w:rPr>
        <w:t xml:space="preserve"> banyak menimbulkan kekhawatiran dikalangan masyarakat, baik dari kalangan anak-anak, remaja, dewasa hingga lansia. Oleh karena itu pemerintah melakukan berbagai macam upaya dan kebijakan dalam menghadapi pandemi Covid 19, diantaranya seperti penerapan PSBB (Pembatasan Sosial Berskala Besar). Adanya kebijakan PSBB tersebut juga menyebabkan pembatasan pada kegiatan belajar mengajar di sekolah, sehingga kegiatan belajar mengajar tersebut dilakukan secara during. Dalam proses kegiatan belajar mengajar secara during terdapat beberapa gangguan atau kendala seperti gangguan pada sinyal ketika proses kegiatan belajar mengajar berlangsung, kurangnya atau keterbataan fasilitas bagi pelajar yang kurang mampu dan juga berpengaruh pada jangka waktu liburan yang masih tidak bisa dipastikan kapan berakhir. </w:t>
      </w:r>
    </w:p>
    <w:p w:rsidR="00647C08" w:rsidRPr="00647C08" w:rsidRDefault="00647C08" w:rsidP="00647C08">
      <w:pPr>
        <w:spacing w:after="0" w:line="360" w:lineRule="auto"/>
        <w:ind w:left="426" w:firstLine="294"/>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lang w:val="en-US"/>
        </w:rPr>
        <w:t xml:space="preserve">Selain itu berdasarkan data yang didapatkan dari hasil penelitian yang dipublikasikan oleh </w:t>
      </w:r>
      <w:r w:rsidRPr="00647C08">
        <w:rPr>
          <w:rFonts w:ascii="Times New Roman" w:eastAsia="Times New Roman" w:hAnsi="Times New Roman" w:cs="Times New Roman"/>
          <w:bCs/>
          <w:i/>
          <w:sz w:val="24"/>
          <w:szCs w:val="24"/>
          <w:lang w:val="en-US"/>
        </w:rPr>
        <w:t>Morbility and Mortality Weekly Report</w:t>
      </w:r>
      <w:r w:rsidRPr="00647C08">
        <w:rPr>
          <w:rFonts w:ascii="Times New Roman" w:eastAsia="Times New Roman" w:hAnsi="Times New Roman" w:cs="Times New Roman"/>
          <w:bCs/>
          <w:sz w:val="24"/>
          <w:szCs w:val="24"/>
          <w:lang w:val="en-US"/>
        </w:rPr>
        <w:t xml:space="preserve"> menyatakan bahwa dimasa pandemi Covid-19 gejala depresi dan gangguan kecemasan di Amerika meningkat, sedangkan di Indonesia jumlah pasien Covid-19 terus meningkat dari hari ke hari. Berdasarkan dari hasil catatan harian liputan6.com pada tanggal 27 Desember 2020 jumlah kasus Covid-19 di Indonesia tembus sebanyak 713.365 pasien positif dengan total perincian penambahan kasus sebanyak 6.528 orang sedangkan kasus sembuh sebanyak 6.983 orang dan kasus meninggal sebanyak 243 orang. Kondisi ini menjadi salah satu stressor dikalangan masyarakat termasuk dikalangan para remaja, m</w:t>
      </w:r>
      <w:r w:rsidRPr="00647C08">
        <w:rPr>
          <w:rFonts w:ascii="Times New Roman" w:eastAsia="Times New Roman" w:hAnsi="Times New Roman" w:cs="Times New Roman"/>
          <w:bCs/>
          <w:sz w:val="24"/>
          <w:szCs w:val="24"/>
        </w:rPr>
        <w:t xml:space="preserve">eskipun jika dilihat  berdasarkan  jumlah kasus Covid-19 yang terjadi pada anak jauh lebih sedikit atau lebih rendah dibandingkan usia dewasa atau lansia. </w:t>
      </w:r>
    </w:p>
    <w:p w:rsidR="00647C08" w:rsidRPr="00647C08" w:rsidRDefault="00647C08" w:rsidP="00647C08">
      <w:pPr>
        <w:spacing w:after="0" w:line="360" w:lineRule="auto"/>
        <w:ind w:left="426" w:firstLine="294"/>
        <w:jc w:val="both"/>
        <w:rPr>
          <w:rFonts w:ascii="Times New Roman" w:eastAsia="Times New Roman" w:hAnsi="Times New Roman" w:cs="Times New Roman"/>
          <w:bCs/>
          <w:sz w:val="24"/>
          <w:szCs w:val="24"/>
          <w:lang w:val="en-US"/>
        </w:rPr>
      </w:pPr>
      <w:r w:rsidRPr="00647C08">
        <w:rPr>
          <w:rFonts w:ascii="Times New Roman" w:eastAsia="Times New Roman" w:hAnsi="Times New Roman" w:cs="Times New Roman"/>
          <w:bCs/>
          <w:sz w:val="24"/>
          <w:szCs w:val="24"/>
        </w:rPr>
        <w:t xml:space="preserve">Covid 19 (Corona Virus Desease) sendiri pertama kali ditemukan dikota Wuhan Provinsi Hubei di Cina tepatnya pada tanggal 1 Desember 2019. Penyakit </w:t>
      </w:r>
      <w:r w:rsidRPr="00647C08">
        <w:rPr>
          <w:rFonts w:ascii="Times New Roman" w:eastAsia="Times New Roman" w:hAnsi="Times New Roman" w:cs="Times New Roman"/>
          <w:bCs/>
          <w:sz w:val="24"/>
          <w:szCs w:val="24"/>
        </w:rPr>
        <w:lastRenderedPageBreak/>
        <w:t xml:space="preserve">ini disebabkan oleh </w:t>
      </w:r>
      <w:r w:rsidRPr="00647C08">
        <w:rPr>
          <w:rFonts w:ascii="Times New Roman" w:eastAsia="Times New Roman" w:hAnsi="Times New Roman" w:cs="Times New Roman"/>
          <w:bCs/>
          <w:sz w:val="24"/>
          <w:szCs w:val="24"/>
          <w:lang w:val="en-US"/>
        </w:rPr>
        <w:t>virus corona SARS-CoV-2</w:t>
      </w:r>
      <w:r w:rsidRPr="00647C08">
        <w:rPr>
          <w:rFonts w:ascii="Times New Roman" w:eastAsia="Times New Roman" w:hAnsi="Times New Roman" w:cs="Times New Roman"/>
          <w:bCs/>
          <w:sz w:val="24"/>
          <w:szCs w:val="24"/>
        </w:rPr>
        <w:t>.</w:t>
      </w:r>
      <w:r w:rsidRPr="00647C08">
        <w:rPr>
          <w:rFonts w:ascii="Times New Roman" w:eastAsia="Times New Roman" w:hAnsi="Times New Roman" w:cs="Times New Roman"/>
          <w:bCs/>
          <w:sz w:val="24"/>
          <w:szCs w:val="24"/>
          <w:lang w:val="en-US"/>
        </w:rPr>
        <w:t xml:space="preserve"> Seseorang yang terkonfirmasi positif virus tersebut </w:t>
      </w:r>
      <w:r w:rsidRPr="00647C08">
        <w:rPr>
          <w:rFonts w:ascii="Times New Roman" w:eastAsia="Times New Roman" w:hAnsi="Times New Roman" w:cs="Times New Roman"/>
          <w:bCs/>
          <w:sz w:val="24"/>
          <w:szCs w:val="24"/>
        </w:rPr>
        <w:t>akan</w:t>
      </w:r>
      <w:r w:rsidRPr="00647C08">
        <w:rPr>
          <w:rFonts w:ascii="Times New Roman" w:eastAsia="Times New Roman" w:hAnsi="Times New Roman" w:cs="Times New Roman"/>
          <w:bCs/>
          <w:sz w:val="24"/>
          <w:szCs w:val="24"/>
          <w:lang w:val="en-US"/>
        </w:rPr>
        <w:t xml:space="preserve"> terkena penyakit, mulai dari penyakit ringan seperti flu batuk ringan hingga penyakit yang serius seperti pneumonia berat bahkan yang lebih membahayak</w:t>
      </w:r>
      <w:r w:rsidRPr="00647C08">
        <w:rPr>
          <w:rFonts w:ascii="Times New Roman" w:eastAsia="Times New Roman" w:hAnsi="Times New Roman" w:cs="Times New Roman"/>
          <w:bCs/>
          <w:sz w:val="24"/>
          <w:szCs w:val="24"/>
        </w:rPr>
        <w:t>a</w:t>
      </w:r>
      <w:r w:rsidRPr="00647C08">
        <w:rPr>
          <w:rFonts w:ascii="Times New Roman" w:eastAsia="Times New Roman" w:hAnsi="Times New Roman" w:cs="Times New Roman"/>
          <w:bCs/>
          <w:sz w:val="24"/>
          <w:szCs w:val="24"/>
          <w:lang w:val="en-US"/>
        </w:rPr>
        <w:t xml:space="preserve">n lagi jenis virus ini </w:t>
      </w:r>
      <w:r w:rsidRPr="00647C08">
        <w:rPr>
          <w:rFonts w:ascii="Times New Roman" w:eastAsia="Times New Roman" w:hAnsi="Times New Roman" w:cs="Times New Roman"/>
          <w:bCs/>
          <w:sz w:val="24"/>
          <w:szCs w:val="24"/>
        </w:rPr>
        <w:t>dapat</w:t>
      </w:r>
      <w:r w:rsidRPr="00647C08">
        <w:rPr>
          <w:rFonts w:ascii="Times New Roman" w:eastAsia="Times New Roman" w:hAnsi="Times New Roman" w:cs="Times New Roman"/>
          <w:bCs/>
          <w:sz w:val="24"/>
          <w:szCs w:val="24"/>
          <w:lang w:val="en-US"/>
        </w:rPr>
        <w:t xml:space="preserve"> menyebabkan kematian. </w:t>
      </w:r>
      <w:r w:rsidRPr="00647C08">
        <w:rPr>
          <w:rFonts w:ascii="Times New Roman" w:eastAsia="Times New Roman" w:hAnsi="Times New Roman" w:cs="Times New Roman"/>
          <w:bCs/>
          <w:sz w:val="24"/>
          <w:szCs w:val="24"/>
        </w:rPr>
        <w:t>Dan</w:t>
      </w:r>
      <w:r w:rsidRPr="00647C08">
        <w:rPr>
          <w:rFonts w:ascii="Times New Roman" w:eastAsia="Times New Roman" w:hAnsi="Times New Roman" w:cs="Times New Roman"/>
          <w:bCs/>
          <w:sz w:val="24"/>
          <w:szCs w:val="24"/>
          <w:lang w:val="en-US"/>
        </w:rPr>
        <w:t xml:space="preserve"> </w:t>
      </w:r>
      <w:r w:rsidRPr="00647C08">
        <w:rPr>
          <w:rFonts w:ascii="Times New Roman" w:eastAsia="Times New Roman" w:hAnsi="Times New Roman" w:cs="Times New Roman"/>
          <w:bCs/>
          <w:sz w:val="24"/>
          <w:szCs w:val="24"/>
        </w:rPr>
        <w:t xml:space="preserve">dengan </w:t>
      </w:r>
      <w:r w:rsidRPr="00647C08">
        <w:rPr>
          <w:rFonts w:ascii="Times New Roman" w:eastAsia="Times New Roman" w:hAnsi="Times New Roman" w:cs="Times New Roman"/>
          <w:bCs/>
          <w:sz w:val="24"/>
          <w:szCs w:val="24"/>
          <w:lang w:val="en-US"/>
        </w:rPr>
        <w:t>adanya jenis virus menular yang mematikan ini</w:t>
      </w:r>
      <w:r w:rsidRPr="00647C08">
        <w:rPr>
          <w:rFonts w:ascii="Times New Roman" w:eastAsia="Times New Roman" w:hAnsi="Times New Roman" w:cs="Times New Roman"/>
          <w:bCs/>
          <w:sz w:val="24"/>
          <w:szCs w:val="24"/>
        </w:rPr>
        <w:t xml:space="preserve"> </w:t>
      </w:r>
      <w:r w:rsidRPr="00647C08">
        <w:rPr>
          <w:rFonts w:ascii="Times New Roman" w:eastAsia="Times New Roman" w:hAnsi="Times New Roman" w:cs="Times New Roman"/>
          <w:bCs/>
          <w:sz w:val="24"/>
          <w:szCs w:val="24"/>
          <w:lang w:val="en-US"/>
        </w:rPr>
        <w:t xml:space="preserve">akhirnya </w:t>
      </w:r>
      <w:r w:rsidRPr="00647C08">
        <w:rPr>
          <w:rFonts w:ascii="Times New Roman" w:eastAsia="Times New Roman" w:hAnsi="Times New Roman" w:cs="Times New Roman"/>
          <w:bCs/>
          <w:sz w:val="24"/>
          <w:szCs w:val="24"/>
        </w:rPr>
        <w:t xml:space="preserve">WHO (organisasi kesehatan dunia) menetapkan tanggal terjadinya pandemi Covid-19 pada tanggal 11 Maret 2020 – 14 November 2020. </w:t>
      </w:r>
      <w:r w:rsidRPr="00647C08">
        <w:rPr>
          <w:rFonts w:ascii="Times New Roman" w:eastAsia="Times New Roman" w:hAnsi="Times New Roman" w:cs="Times New Roman"/>
          <w:bCs/>
          <w:sz w:val="24"/>
          <w:szCs w:val="24"/>
          <w:lang w:val="en-US"/>
        </w:rPr>
        <w:t xml:space="preserve">Terjadinya pandemic Covid-19 di dunia merupakan sebuah masalah dikalangan masyarakat termasuk dikalangan para remaja, </w:t>
      </w:r>
      <w:r w:rsidRPr="00647C08">
        <w:rPr>
          <w:rFonts w:ascii="Times New Roman" w:eastAsia="Times New Roman" w:hAnsi="Times New Roman" w:cs="Times New Roman"/>
          <w:bCs/>
          <w:sz w:val="24"/>
          <w:szCs w:val="24"/>
        </w:rPr>
        <w:t xml:space="preserve">dan </w:t>
      </w:r>
      <w:r w:rsidRPr="00647C08">
        <w:rPr>
          <w:rFonts w:ascii="Times New Roman" w:eastAsia="Times New Roman" w:hAnsi="Times New Roman" w:cs="Times New Roman"/>
          <w:bCs/>
          <w:sz w:val="24"/>
          <w:szCs w:val="24"/>
          <w:lang w:val="en-US"/>
        </w:rPr>
        <w:t>menjadi salah satu factor stressor dimasa pandemic Covid-19. K</w:t>
      </w:r>
      <w:r w:rsidRPr="00647C08">
        <w:rPr>
          <w:rFonts w:ascii="Times New Roman" w:eastAsia="Times New Roman" w:hAnsi="Times New Roman" w:cs="Times New Roman"/>
          <w:bCs/>
          <w:sz w:val="24"/>
          <w:szCs w:val="24"/>
        </w:rPr>
        <w:t xml:space="preserve">etika </w:t>
      </w:r>
      <w:r w:rsidRPr="00647C08">
        <w:rPr>
          <w:rFonts w:ascii="Times New Roman" w:eastAsia="Times New Roman" w:hAnsi="Times New Roman" w:cs="Times New Roman"/>
          <w:bCs/>
          <w:sz w:val="24"/>
          <w:szCs w:val="24"/>
          <w:lang w:val="en-US"/>
        </w:rPr>
        <w:t>seseorang</w:t>
      </w:r>
      <w:r w:rsidRPr="00647C08">
        <w:rPr>
          <w:rFonts w:ascii="Times New Roman" w:eastAsia="Times New Roman" w:hAnsi="Times New Roman" w:cs="Times New Roman"/>
          <w:bCs/>
          <w:sz w:val="24"/>
          <w:szCs w:val="24"/>
        </w:rPr>
        <w:t xml:space="preserve"> mendapatkan sebuah masalah/musibah seperti terjadinya pandemi Covid-19 saat ini maka mayoritas yang terjadi di masyarakat adalah mereka akan lebih mendekatkan diri pada hubungan dengan Tuhan mereka, dan hal inilah yang biasa disebut dengan perilaku spiritual.</w:t>
      </w:r>
      <w:r w:rsidRPr="00647C08">
        <w:rPr>
          <w:rFonts w:ascii="Times New Roman" w:eastAsia="Times New Roman" w:hAnsi="Times New Roman" w:cs="Times New Roman"/>
          <w:bCs/>
          <w:sz w:val="24"/>
          <w:szCs w:val="24"/>
          <w:lang w:val="en-US"/>
        </w:rPr>
        <w:t xml:space="preserve"> </w:t>
      </w:r>
    </w:p>
    <w:p w:rsidR="00647C08" w:rsidRPr="00647C08" w:rsidRDefault="00647C08" w:rsidP="00647C08">
      <w:pPr>
        <w:spacing w:after="0" w:line="360" w:lineRule="auto"/>
        <w:ind w:left="426" w:firstLine="294"/>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rPr>
        <w:t xml:space="preserve">Spiritualitas merupakan suatu kekuatan yang dibutuhkan manusia selama hidupnya. Spiritualitas dapat mempengaruhi kehidupan seseorang dalam menghadapi suatu masalah/musibah, spiritualitas dapat menguatkan diri dalam menghadapi musibah/masalah. Kegiatan Spiritual sebagai bagian dari kebutuhan dasar masyarakat pada umumnya tak terkecuali pada kehidupan remaja juga membutuhkan kegiatan Spiritual dalam hidupnya. Calista Roy menyebutkan manusia merupakan makhluk yang kompleks dengan segala kebutuhannya. Dalam merumuskan kebutuhan manusia tersebut Calista memandangnya dari 4 aspek yaitu : Biologis, Psikologis, sosial, kultural dan spiritual. Spiritual menurut pandangan Calista Roy yaitu </w:t>
      </w:r>
      <w:r w:rsidRPr="00647C08">
        <w:rPr>
          <w:rFonts w:ascii="Times New Roman" w:eastAsia="Times New Roman" w:hAnsi="Times New Roman" w:cs="Times New Roman"/>
          <w:bCs/>
          <w:i/>
          <w:sz w:val="24"/>
          <w:szCs w:val="24"/>
        </w:rPr>
        <w:t>“Manusia hidup di dunia ini membutuhkan sebuah dorongan dan pedoman untuk bertahan. Dimana aspek yang bisa memenuhinya adalah aspek Spiritual atau hubungannya dengan Tuhannya”.</w:t>
      </w:r>
      <w:r w:rsidRPr="00647C08">
        <w:rPr>
          <w:rFonts w:ascii="Times New Roman" w:eastAsia="Times New Roman" w:hAnsi="Times New Roman" w:cs="Times New Roman"/>
          <w:bCs/>
          <w:sz w:val="24"/>
          <w:szCs w:val="24"/>
        </w:rPr>
        <w:t xml:space="preserve"> Adapun contoh kegiatan Spiritual yang biasa dilakukan oleh remaja yaitu kegiatan keagamaan. Menurut World Health Organizatiton (WHO) remaja merupakan seseorang yang berada pada tahap transisi usia antara masa kanak-kanak dan dewasa. Batasan usia remaja menurut WHO adalah 12 sampai 24 tahun. Usia remaja merupakan masa awal pubertas sampai mencapai kematangannya, biasanya ketika seseorang berada </w:t>
      </w:r>
      <w:r w:rsidRPr="00647C08">
        <w:rPr>
          <w:rFonts w:ascii="Times New Roman" w:eastAsia="Times New Roman" w:hAnsi="Times New Roman" w:cs="Times New Roman"/>
          <w:bCs/>
          <w:sz w:val="24"/>
          <w:szCs w:val="24"/>
        </w:rPr>
        <w:lastRenderedPageBreak/>
        <w:t xml:space="preserve">di usia remaja dan mulai memasuki masa pubertasnya mereka akan lebih mudah mengalami stres. Stres adalah salah satu reaksi tubuh  yang muncul ketika seseorang menghadapi suatu masalah, ancaman, tekanan, perubahan dll, situasi tersebut merupakan respon tubuh baik secara fisik maupun mental. </w:t>
      </w:r>
    </w:p>
    <w:p w:rsidR="00647C08" w:rsidRPr="00647C08" w:rsidRDefault="00647C08" w:rsidP="00647C08">
      <w:pPr>
        <w:spacing w:after="0" w:line="360" w:lineRule="auto"/>
        <w:ind w:left="426" w:firstLine="294"/>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lang w:val="en-US"/>
        </w:rPr>
        <w:t>D</w:t>
      </w:r>
      <w:r w:rsidRPr="00647C08">
        <w:rPr>
          <w:rFonts w:ascii="Times New Roman" w:eastAsia="Times New Roman" w:hAnsi="Times New Roman" w:cs="Times New Roman"/>
          <w:bCs/>
          <w:sz w:val="24"/>
          <w:szCs w:val="24"/>
        </w:rPr>
        <w:t>alam memanajemen stres</w:t>
      </w:r>
      <w:r w:rsidRPr="00647C08">
        <w:rPr>
          <w:rFonts w:ascii="Times New Roman" w:eastAsia="Times New Roman" w:hAnsi="Times New Roman" w:cs="Times New Roman"/>
          <w:bCs/>
          <w:sz w:val="24"/>
          <w:szCs w:val="24"/>
          <w:lang w:val="en-US"/>
        </w:rPr>
        <w:t xml:space="preserve"> pada remaja </w:t>
      </w:r>
      <w:r w:rsidRPr="00647C08">
        <w:rPr>
          <w:rFonts w:ascii="Times New Roman" w:eastAsia="Times New Roman" w:hAnsi="Times New Roman" w:cs="Times New Roman"/>
          <w:bCs/>
          <w:sz w:val="24"/>
          <w:szCs w:val="24"/>
        </w:rPr>
        <w:t>dibutuhkan faktor pendukung untuk membantu para remaja. Hal ini bi</w:t>
      </w:r>
      <w:r w:rsidRPr="00647C08">
        <w:rPr>
          <w:rFonts w:ascii="Times New Roman" w:eastAsia="Times New Roman" w:hAnsi="Times New Roman" w:cs="Times New Roman"/>
          <w:bCs/>
          <w:sz w:val="24"/>
          <w:szCs w:val="24"/>
          <w:lang w:val="en-US"/>
        </w:rPr>
        <w:t>a</w:t>
      </w:r>
      <w:r w:rsidRPr="00647C08">
        <w:rPr>
          <w:rFonts w:ascii="Times New Roman" w:eastAsia="Times New Roman" w:hAnsi="Times New Roman" w:cs="Times New Roman"/>
          <w:bCs/>
          <w:sz w:val="24"/>
          <w:szCs w:val="24"/>
        </w:rPr>
        <w:t xml:space="preserve">sa dibantu dengan </w:t>
      </w:r>
      <w:r w:rsidRPr="00647C08">
        <w:rPr>
          <w:rFonts w:ascii="Times New Roman" w:eastAsia="Times New Roman" w:hAnsi="Times New Roman" w:cs="Times New Roman"/>
          <w:bCs/>
          <w:sz w:val="24"/>
          <w:szCs w:val="24"/>
          <w:lang w:val="en-US"/>
        </w:rPr>
        <w:t xml:space="preserve">spiritualitas. Berdasarkan dari hasil penelitian jurnal-jurnal menyatakan bahwa spiritualitas berpengaruh dalam memanajemen stress pada seseorang. </w:t>
      </w:r>
      <w:r w:rsidRPr="00647C08">
        <w:rPr>
          <w:rFonts w:ascii="Times New Roman" w:eastAsia="Times New Roman" w:hAnsi="Times New Roman" w:cs="Times New Roman"/>
          <w:bCs/>
          <w:sz w:val="24"/>
          <w:szCs w:val="24"/>
        </w:rPr>
        <w:t xml:space="preserve">Sehingga peneliti mengambil fenomena ini untuk mengetahui bagaimana </w:t>
      </w:r>
      <w:r w:rsidRPr="00647C08">
        <w:rPr>
          <w:rFonts w:ascii="Times New Roman" w:eastAsia="Times New Roman" w:hAnsi="Times New Roman" w:cs="Times New Roman"/>
          <w:bCs/>
          <w:sz w:val="24"/>
          <w:szCs w:val="24"/>
          <w:lang w:val="en-US"/>
        </w:rPr>
        <w:t xml:space="preserve">hubungan antara peran </w:t>
      </w:r>
      <w:r w:rsidRPr="00647C08">
        <w:rPr>
          <w:rFonts w:ascii="Times New Roman" w:eastAsia="Times New Roman" w:hAnsi="Times New Roman" w:cs="Times New Roman"/>
          <w:bCs/>
          <w:sz w:val="24"/>
          <w:szCs w:val="24"/>
        </w:rPr>
        <w:t xml:space="preserve">spiritual </w:t>
      </w:r>
      <w:r w:rsidRPr="00647C08">
        <w:rPr>
          <w:rFonts w:ascii="Times New Roman" w:eastAsia="Times New Roman" w:hAnsi="Times New Roman" w:cs="Times New Roman"/>
          <w:bCs/>
          <w:sz w:val="24"/>
          <w:szCs w:val="24"/>
          <w:lang w:val="en-US"/>
        </w:rPr>
        <w:t>dan</w:t>
      </w:r>
      <w:r w:rsidRPr="00647C08">
        <w:rPr>
          <w:rFonts w:ascii="Times New Roman" w:eastAsia="Times New Roman" w:hAnsi="Times New Roman" w:cs="Times New Roman"/>
          <w:bCs/>
          <w:sz w:val="24"/>
          <w:szCs w:val="24"/>
        </w:rPr>
        <w:t xml:space="preserve"> manajemen stres</w:t>
      </w:r>
      <w:r w:rsidRPr="00647C08">
        <w:rPr>
          <w:rFonts w:ascii="Times New Roman" w:eastAsia="Times New Roman" w:hAnsi="Times New Roman" w:cs="Times New Roman"/>
          <w:bCs/>
          <w:sz w:val="24"/>
          <w:szCs w:val="24"/>
          <w:lang w:val="en-US"/>
        </w:rPr>
        <w:t xml:space="preserve"> pada remaja</w:t>
      </w:r>
      <w:r w:rsidRPr="00647C08">
        <w:rPr>
          <w:rFonts w:ascii="Times New Roman" w:eastAsia="Times New Roman" w:hAnsi="Times New Roman" w:cs="Times New Roman"/>
          <w:bCs/>
          <w:sz w:val="24"/>
          <w:szCs w:val="24"/>
        </w:rPr>
        <w:t xml:space="preserve"> dimasa pandemi Covid-19. </w:t>
      </w:r>
    </w:p>
    <w:p w:rsidR="00647C08" w:rsidRPr="00647C08" w:rsidRDefault="00647C08" w:rsidP="008557EE">
      <w:pPr>
        <w:pStyle w:val="Heading1"/>
      </w:pPr>
      <w:bookmarkStart w:id="22" w:name="_Toc67857559"/>
      <w:bookmarkStart w:id="23" w:name="_Toc69839628"/>
      <w:bookmarkStart w:id="24" w:name="_Toc76921659"/>
      <w:r w:rsidRPr="00647C08">
        <w:t>1.2 Rumusan Masalah</w:t>
      </w:r>
      <w:bookmarkEnd w:id="22"/>
      <w:bookmarkEnd w:id="23"/>
      <w:bookmarkEnd w:id="24"/>
      <w:r w:rsidRPr="00647C08">
        <w:t xml:space="preserve"> </w:t>
      </w:r>
    </w:p>
    <w:p w:rsidR="00647C08" w:rsidRPr="00647C08" w:rsidRDefault="00647C08" w:rsidP="00647C08">
      <w:pPr>
        <w:spacing w:line="360" w:lineRule="auto"/>
        <w:ind w:left="360" w:firstLine="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Berdasarkan latar belakang diatas dapat dirumuskan masalah penelitian sebagai berikut “</w:t>
      </w:r>
      <w:r w:rsidRPr="00647C08">
        <w:rPr>
          <w:rFonts w:ascii="Times New Roman" w:eastAsia="Times New Roman" w:hAnsi="Times New Roman" w:cs="Times New Roman"/>
          <w:sz w:val="24"/>
          <w:szCs w:val="24"/>
        </w:rPr>
        <w:t>Adakah hubungan antara peran spiritual dan manajemen stres pada remaja dimasa pandemi Covid-19?</w:t>
      </w:r>
      <w:r w:rsidRPr="00647C08">
        <w:rPr>
          <w:rFonts w:ascii="Times New Roman" w:eastAsia="Times New Roman" w:hAnsi="Times New Roman" w:cs="Times New Roman"/>
          <w:sz w:val="24"/>
          <w:szCs w:val="24"/>
          <w:lang w:val="en-US"/>
        </w:rPr>
        <w:t>”.</w:t>
      </w:r>
    </w:p>
    <w:p w:rsidR="00647C08" w:rsidRPr="00647C08" w:rsidRDefault="00647C08" w:rsidP="008557EE">
      <w:pPr>
        <w:pStyle w:val="Heading1"/>
      </w:pPr>
      <w:bookmarkStart w:id="25" w:name="_Toc67857560"/>
      <w:bookmarkStart w:id="26" w:name="_Toc69839629"/>
      <w:bookmarkStart w:id="27" w:name="_Toc76921660"/>
      <w:r w:rsidRPr="00647C08">
        <w:t>1.3 Tujuan Penelitian</w:t>
      </w:r>
      <w:bookmarkEnd w:id="25"/>
      <w:bookmarkEnd w:id="26"/>
      <w:bookmarkEnd w:id="27"/>
    </w:p>
    <w:p w:rsidR="00647C08" w:rsidRPr="00647C08" w:rsidRDefault="00647C08" w:rsidP="00647C08">
      <w:pPr>
        <w:ind w:left="426"/>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1.3.1 Tujuan Umum</w:t>
      </w:r>
    </w:p>
    <w:p w:rsidR="00647C08" w:rsidRPr="00647C08" w:rsidRDefault="00647C08" w:rsidP="00647C08">
      <w:pPr>
        <w:spacing w:after="0" w:line="360" w:lineRule="auto"/>
        <w:ind w:left="851"/>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Mengetahui</w:t>
      </w:r>
      <w:r w:rsidRPr="00647C08">
        <w:rPr>
          <w:rFonts w:ascii="Times New Roman" w:eastAsia="Times New Roman" w:hAnsi="Times New Roman" w:cs="Times New Roman"/>
          <w:sz w:val="24"/>
          <w:szCs w:val="24"/>
          <w:lang w:val="en-US"/>
        </w:rPr>
        <w:t xml:space="preserve"> </w:t>
      </w:r>
      <w:r w:rsidRPr="00647C08">
        <w:rPr>
          <w:rFonts w:ascii="Times New Roman" w:eastAsia="Times New Roman" w:hAnsi="Times New Roman" w:cs="Times New Roman"/>
          <w:sz w:val="24"/>
          <w:szCs w:val="24"/>
        </w:rPr>
        <w:t>hubungan peran spiritual dan manajemen stres pada remaja dimasa pandemi Covid-19 di MTs Isikmalunnajah Pasongsongan – Sumenep.</w:t>
      </w:r>
    </w:p>
    <w:p w:rsidR="00647C08" w:rsidRPr="00647C08" w:rsidRDefault="00647C08" w:rsidP="00647C08">
      <w:pPr>
        <w:ind w:left="426"/>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1.3.2 Tujuan Khusus</w:t>
      </w:r>
    </w:p>
    <w:p w:rsidR="00647C08" w:rsidRPr="00647C08" w:rsidRDefault="00647C08" w:rsidP="00647C08">
      <w:pPr>
        <w:spacing w:line="360" w:lineRule="auto"/>
        <w:ind w:left="851"/>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 Mengetahui manajemen stres pada remaja di MTs Istikmalunnajah Pasongsongan – Sumenep.</w:t>
      </w:r>
    </w:p>
    <w:p w:rsidR="00647C08" w:rsidRPr="00647C08" w:rsidRDefault="00647C08" w:rsidP="00647C08">
      <w:pPr>
        <w:spacing w:before="240" w:line="360" w:lineRule="auto"/>
        <w:ind w:left="851"/>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b. mengetahui peran spiritual dalam manajemen stres pada remaja dimasa pandei Covid-19.</w:t>
      </w:r>
    </w:p>
    <w:p w:rsidR="00647C08" w:rsidRPr="00647C08" w:rsidRDefault="00647C08" w:rsidP="008557EE">
      <w:pPr>
        <w:pStyle w:val="Heading1"/>
      </w:pPr>
      <w:bookmarkStart w:id="28" w:name="_Toc67857561"/>
      <w:bookmarkStart w:id="29" w:name="_Toc69839630"/>
      <w:bookmarkStart w:id="30" w:name="_Toc76921661"/>
      <w:r w:rsidRPr="00647C08">
        <w:t>1.4 Manfaat Penelitian</w:t>
      </w:r>
      <w:bookmarkEnd w:id="28"/>
      <w:bookmarkEnd w:id="29"/>
      <w:bookmarkEnd w:id="30"/>
    </w:p>
    <w:p w:rsidR="00647C08" w:rsidRPr="00647C08" w:rsidRDefault="00647C08" w:rsidP="00647C08">
      <w:pPr>
        <w:spacing w:line="360" w:lineRule="auto"/>
        <w:ind w:left="360"/>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 xml:space="preserve">1.4.1 </w:t>
      </w:r>
      <w:r w:rsidRPr="00647C08">
        <w:rPr>
          <w:rFonts w:ascii="Times New Roman" w:eastAsia="Times New Roman" w:hAnsi="Times New Roman" w:cs="Times New Roman"/>
          <w:sz w:val="24"/>
          <w:szCs w:val="24"/>
        </w:rPr>
        <w:t>Bagi Remaja</w:t>
      </w:r>
    </w:p>
    <w:p w:rsidR="00647C08" w:rsidRPr="00647C08" w:rsidRDefault="00647C08" w:rsidP="00647C08">
      <w:pPr>
        <w:spacing w:line="360" w:lineRule="auto"/>
        <w:ind w:left="851"/>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Memperoleh informasi tentang hubungan peran spiritual dan  manajemen stres pada remaja dimasa pandemi Covid-19.</w:t>
      </w:r>
    </w:p>
    <w:p w:rsidR="00647C08" w:rsidRPr="00647C08" w:rsidRDefault="00647C08" w:rsidP="00647C08">
      <w:pPr>
        <w:spacing w:line="360" w:lineRule="auto"/>
        <w:ind w:left="360"/>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1.4.2 Bagi Proesi Keperawatan</w:t>
      </w:r>
    </w:p>
    <w:p w:rsidR="00647C08" w:rsidRPr="00647C08" w:rsidRDefault="00647C08" w:rsidP="00647C08">
      <w:pPr>
        <w:spacing w:line="360" w:lineRule="auto"/>
        <w:ind w:left="851"/>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Memberikan informasi tentang bagaimana hubungan peran spiritual dan  manajemen stres pada remaja dimasa pandemi Covid-19.</w:t>
      </w:r>
    </w:p>
    <w:p w:rsidR="00647C08" w:rsidRPr="00647C08" w:rsidRDefault="00647C08" w:rsidP="00647C08">
      <w:pPr>
        <w:spacing w:line="360" w:lineRule="auto"/>
        <w:ind w:left="426"/>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1.4.3 Bagi Institusi</w:t>
      </w:r>
    </w:p>
    <w:p w:rsidR="00647C08" w:rsidRPr="00647C08" w:rsidRDefault="00647C08" w:rsidP="00647C08">
      <w:pPr>
        <w:spacing w:line="360" w:lineRule="auto"/>
        <w:ind w:left="851"/>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Sebagai bahan pertimbangan dalam  memanajemen stres pada remaja.</w:t>
      </w:r>
    </w:p>
    <w:p w:rsidR="00647C08" w:rsidRPr="00647C08" w:rsidRDefault="00647C08" w:rsidP="00647C08">
      <w:pPr>
        <w:spacing w:after="0" w:line="360" w:lineRule="auto"/>
        <w:ind w:left="426"/>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1.4.4 Bagi Peneliti</w:t>
      </w:r>
    </w:p>
    <w:p w:rsidR="00647C08" w:rsidRPr="00647C08" w:rsidRDefault="00647C08" w:rsidP="00647C08">
      <w:pPr>
        <w:spacing w:line="360" w:lineRule="auto"/>
        <w:ind w:left="284" w:firstLine="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Sebagai bahan referensi dalam melakukan penelitian lebih lanjut.</w:t>
      </w:r>
    </w:p>
    <w:p w:rsidR="005E172F" w:rsidRDefault="00647C08" w:rsidP="008557EE">
      <w:pPr>
        <w:pStyle w:val="Heading1"/>
        <w:jc w:val="center"/>
        <w:sectPr w:rsidR="005E172F" w:rsidSect="00C06B19">
          <w:footerReference w:type="even" r:id="rId19"/>
          <w:footerReference w:type="default" r:id="rId20"/>
          <w:footerReference w:type="first" r:id="rId21"/>
          <w:pgSz w:w="12240" w:h="15840"/>
          <w:pgMar w:top="1701" w:right="1701" w:bottom="1701" w:left="2268" w:header="720" w:footer="720" w:gutter="0"/>
          <w:pgNumType w:start="1"/>
          <w:cols w:space="720"/>
          <w:titlePg/>
          <w:docGrid w:linePitch="360"/>
        </w:sectPr>
      </w:pPr>
      <w:r w:rsidRPr="00647C08">
        <w:br w:type="page"/>
      </w:r>
      <w:bookmarkStart w:id="31" w:name="_Toc67857562"/>
      <w:bookmarkStart w:id="32" w:name="_Toc69839631"/>
    </w:p>
    <w:p w:rsidR="00647C08" w:rsidRPr="00647C08" w:rsidRDefault="00647C08" w:rsidP="008557EE">
      <w:pPr>
        <w:pStyle w:val="Heading1"/>
        <w:jc w:val="center"/>
      </w:pPr>
      <w:bookmarkStart w:id="33" w:name="_Toc76921662"/>
      <w:r w:rsidRPr="00647C08">
        <w:lastRenderedPageBreak/>
        <w:t>BAB 2</w:t>
      </w:r>
      <w:bookmarkEnd w:id="31"/>
      <w:bookmarkEnd w:id="32"/>
      <w:bookmarkEnd w:id="33"/>
    </w:p>
    <w:p w:rsidR="00647C08" w:rsidRPr="00647C08" w:rsidRDefault="00647C08" w:rsidP="00647C08">
      <w:pPr>
        <w:jc w:val="center"/>
        <w:rPr>
          <w:rFonts w:ascii="Times New Roman" w:eastAsia="Times New Roman" w:hAnsi="Times New Roman" w:cs="Times New Roman"/>
          <w:b/>
          <w:sz w:val="24"/>
          <w:szCs w:val="24"/>
        </w:rPr>
      </w:pPr>
      <w:bookmarkStart w:id="34" w:name="_Toc67857563"/>
      <w:bookmarkStart w:id="35" w:name="_Toc69839632"/>
      <w:r w:rsidRPr="00647C08">
        <w:rPr>
          <w:rFonts w:ascii="Times New Roman" w:eastAsia="Times New Roman" w:hAnsi="Times New Roman" w:cs="Times New Roman"/>
          <w:b/>
          <w:sz w:val="24"/>
          <w:szCs w:val="24"/>
        </w:rPr>
        <w:t>TINJAUAN PUSTAKA</w:t>
      </w:r>
      <w:bookmarkEnd w:id="34"/>
      <w:bookmarkEnd w:id="35"/>
    </w:p>
    <w:p w:rsidR="00647C08" w:rsidRPr="00647C08" w:rsidRDefault="00647C08" w:rsidP="00647C08">
      <w:pPr>
        <w:spacing w:after="0" w:line="360" w:lineRule="auto"/>
        <w:ind w:firstLine="720"/>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Pada bab ini akan disajikan landasan teoritis yang mendasari masalah yang akan di teliti, meliputi 1) Konsep Spiritual, 2) Manajemen Stres, 3) Konsep Remaja, 4) Konsep Covid-19.</w:t>
      </w:r>
    </w:p>
    <w:p w:rsidR="00647C08" w:rsidRPr="00647C08" w:rsidRDefault="00647C08" w:rsidP="008557EE">
      <w:pPr>
        <w:pStyle w:val="Heading1"/>
      </w:pPr>
      <w:bookmarkStart w:id="36" w:name="_Toc67857564"/>
      <w:bookmarkStart w:id="37" w:name="_Toc69839633"/>
      <w:bookmarkStart w:id="38" w:name="_Toc76921663"/>
      <w:r w:rsidRPr="00647C08">
        <w:t>2.1    Konsep Spiritual</w:t>
      </w:r>
      <w:bookmarkEnd w:id="36"/>
      <w:bookmarkEnd w:id="37"/>
      <w:bookmarkEnd w:id="38"/>
    </w:p>
    <w:p w:rsidR="00647C08" w:rsidRPr="008557EE" w:rsidRDefault="00647C08" w:rsidP="008557EE">
      <w:pPr>
        <w:pStyle w:val="Heading2"/>
      </w:pPr>
      <w:bookmarkStart w:id="39" w:name="_Toc67857565"/>
      <w:bookmarkStart w:id="40" w:name="_Toc69839634"/>
      <w:bookmarkStart w:id="41" w:name="_Toc76921664"/>
      <w:r w:rsidRPr="008557EE">
        <w:t>2.1.1 Definisi Spiritual</w:t>
      </w:r>
      <w:bookmarkEnd w:id="39"/>
      <w:bookmarkEnd w:id="40"/>
      <w:bookmarkEnd w:id="41"/>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Spiritual berasal dari kata “spirit” yang berarti “jiwa”. Spiritualitas juga bisa diartikan sesuatu yang berhubungan dengan Yang Maha Kuasa dan Maha Pencipta, sesuai dengan masing-masing kepercayaan agama yang dianut oleh seseorang. Spiritualitas merupakan suatu kecenderungan untuk membuat makna hidup melalui hubungan intrapersonal, intrepesonal, interpersonal dan transpersonal dalam mengatasi berbagai masalah kehidupan. Spiritualitas menurut Hamid (dalam Ah.Yusuf, Hanik, Miranti, Fanni, 2016), adalah suatu keyakinan hubungan dengan yang Maha Kuasa, Maha Pencipta. </w:t>
      </w:r>
    </w:p>
    <w:p w:rsidR="00647C08" w:rsidRPr="00647C08" w:rsidRDefault="00647C08" w:rsidP="008557EE">
      <w:pPr>
        <w:pStyle w:val="Heading2"/>
      </w:pPr>
      <w:bookmarkStart w:id="42" w:name="_Toc67857566"/>
      <w:bookmarkStart w:id="43" w:name="_Toc69839635"/>
      <w:bookmarkStart w:id="44" w:name="_Toc76921665"/>
      <w:r w:rsidRPr="00647C08">
        <w:t>2.1.2 Kesehatan Spiritual</w:t>
      </w:r>
      <w:bookmarkEnd w:id="42"/>
      <w:bookmarkEnd w:id="43"/>
      <w:bookmarkEnd w:id="44"/>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Menurut WHO tahun 1948 Kesehatan merupakan kondisi ketika fisik, mental dan sosial seseorang mengalami kesejahteraan dan bukan hanya hanya sekedar tidak adanya penyakit atau kelemahan. Kesehatan menurut KBBI berasal dari kata “sehat” yang berarti keadaan baik seluruh badan serta bagian-bagiannya (akal dan fikirannya). Kesehatan spiritual adalah rasa keharmonisan, saling saling kedekatan antara diri dengan orang lain, alam dan dengan kehidupan yang tertinggi. Tercapainya rasa kehormanisan tersebut ketika seseorang menemukan keseimbangan antara nilai, tujuan, dan keyakinan mereka dengan hubungan mereka didalam diri mereka sendiri dan dengan orang lain. Sedangkan ketidakseimbangan spiritual adalah </w:t>
      </w:r>
      <w:r w:rsidRPr="00647C08">
        <w:rPr>
          <w:rFonts w:ascii="Times New Roman" w:eastAsia="Times New Roman" w:hAnsi="Times New Roman" w:cs="Times New Roman"/>
          <w:i/>
          <w:sz w:val="24"/>
          <w:szCs w:val="24"/>
        </w:rPr>
        <w:t>(spirituality disequilibrium)</w:t>
      </w:r>
      <w:r w:rsidRPr="00647C08">
        <w:rPr>
          <w:rFonts w:ascii="Times New Roman" w:eastAsia="Times New Roman" w:hAnsi="Times New Roman" w:cs="Times New Roman"/>
          <w:sz w:val="24"/>
          <w:szCs w:val="24"/>
        </w:rPr>
        <w:t xml:space="preserve"> yaitu sebuah kekacauan jiwa yang terjadi ketika kepercayaan yang dipegang teguh tergoncang hebat. Kekacauan ini sering kali muncul ketika penyakit yang mengancam hidup </w:t>
      </w:r>
      <w:r w:rsidRPr="00647C08">
        <w:rPr>
          <w:rFonts w:ascii="Times New Roman" w:eastAsia="Times New Roman" w:hAnsi="Times New Roman" w:cs="Times New Roman"/>
          <w:sz w:val="24"/>
          <w:szCs w:val="24"/>
        </w:rPr>
        <w:lastRenderedPageBreak/>
        <w:t xml:space="preserve">berhasil didiagnosis. Taylor, 1991 (dalam Ah.Yusuf, Hanik, Miranti, Fanni, 2016).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Kesehatan spiritual menurut Asy’arie (2012), kondisi yang dalam pandangan sufistik disebut sebagai terbebasnya jiwa dari berbagai penyakit ruhaniah, seperti syirik, kufur, dan nifaq atau munafik, dan fusuq. Kondisi spiritual yang sehat dapat dilihat dari sifat ikhlas, tawakal, tauhid.</w:t>
      </w:r>
    </w:p>
    <w:p w:rsidR="00647C08" w:rsidRPr="00647C08" w:rsidRDefault="00647C08" w:rsidP="008557EE">
      <w:pPr>
        <w:pStyle w:val="Heading2"/>
      </w:pPr>
      <w:bookmarkStart w:id="45" w:name="_Toc67857567"/>
      <w:bookmarkStart w:id="46" w:name="_Toc69839636"/>
      <w:bookmarkStart w:id="47" w:name="_Toc76921666"/>
      <w:r w:rsidRPr="00647C08">
        <w:t>2.1.3 Karakteristik Spiritual</w:t>
      </w:r>
      <w:bookmarkEnd w:id="45"/>
      <w:bookmarkEnd w:id="46"/>
      <w:bookmarkEnd w:id="47"/>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Karakteristik spiritual tergambarkan pada hubungan dengan diri sendiri, orang lain, dan hubungan dengan Tuhan (Kozier, Erb, Blais &amp; Wilkinson, 1995; Grim, 1991; Pulchalski, 2004). Karakteristik spiritual menunjukkan bahwa pengenalan aktor alam yang tidak tampak, tidak dapat diraba akan mempengaruhi pikiran dan perilaku. Karakteristik spiritual dibangun oleh agama, keyakinan, institusi, pengetahuan, cinta yang tulus, rasa memiliki, rasa berhubungan dengan alam semesta, penghormatan pada kehidupan dan pemberian kekuatan pribadi. Oleh karena itu, akan tercermin pada hubungan dengan diri sendiri, orang lain dan hubungan dengan tuhannya. (Ah Yusuf, Hanik Endang Nihayati, Miranti Florencia Iswari, Fanni Okviansanti; 2017).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  Hubungan dengan diri sendiri</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merupakan kekuatan dari dalam diri sendiri seseorang, meliputi pengetahuan dan sikap tentang diri. Pengetahuan diri adalah semua jawaban dari pertanyaan tentang sipa dirinya dan apa ang dapat dilakukan. Beberapa konsep karakteristik spiritual terkait hubungan dengan diri sendiri antara lain; kepercayaan, harapan dan makna hidup.</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1. Kepercayaan </w:t>
      </w:r>
      <w:r w:rsidRPr="00647C08">
        <w:rPr>
          <w:rFonts w:ascii="Times New Roman" w:eastAsia="Times New Roman" w:hAnsi="Times New Roman" w:cs="Times New Roman"/>
          <w:i/>
          <w:sz w:val="24"/>
          <w:szCs w:val="24"/>
        </w:rPr>
        <w:t>(Faith)</w:t>
      </w:r>
    </w:p>
    <w:p w:rsidR="00647C08" w:rsidRPr="00647C08" w:rsidRDefault="00647C08" w:rsidP="00647C08">
      <w:pPr>
        <w:spacing w:after="0" w:line="360" w:lineRule="auto"/>
        <w:ind w:left="113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Menurut Fowler dan Keen, 1995 (dalam Ah.Yusuf, Hanik, Miranti, Fanni, 2016). Kepercayaan bersifat universal, yaitu penerimaan indvidu terhadap kebenaran yang tidak bisa dibuktikan secara pikiran yang logis. Kepercayaan dapat memberikan arti hidup bagi seseorang ketika mengalami kesulitan dan stres.</w:t>
      </w:r>
    </w:p>
    <w:p w:rsidR="00647C08" w:rsidRPr="00647C08" w:rsidRDefault="00647C08" w:rsidP="00647C08">
      <w:pPr>
        <w:spacing w:after="0" w:line="360" w:lineRule="auto"/>
        <w:ind w:left="851"/>
        <w:jc w:val="both"/>
        <w:rPr>
          <w:rFonts w:ascii="Times New Roman" w:eastAsia="Times New Roman" w:hAnsi="Times New Roman" w:cs="Times New Roman"/>
          <w:i/>
          <w:sz w:val="24"/>
          <w:szCs w:val="24"/>
        </w:rPr>
      </w:pPr>
      <w:r w:rsidRPr="00647C08">
        <w:rPr>
          <w:rFonts w:ascii="Times New Roman" w:eastAsia="Times New Roman" w:hAnsi="Times New Roman" w:cs="Times New Roman"/>
          <w:sz w:val="24"/>
          <w:szCs w:val="24"/>
        </w:rPr>
        <w:t xml:space="preserve">2. Harapan </w:t>
      </w:r>
      <w:r w:rsidRPr="00647C08">
        <w:rPr>
          <w:rFonts w:ascii="Times New Roman" w:eastAsia="Times New Roman" w:hAnsi="Times New Roman" w:cs="Times New Roman"/>
          <w:i/>
          <w:sz w:val="24"/>
          <w:szCs w:val="24"/>
        </w:rPr>
        <w:t>(Hope)</w:t>
      </w:r>
    </w:p>
    <w:p w:rsidR="00647C08" w:rsidRPr="00647C08" w:rsidRDefault="00647C08" w:rsidP="00647C08">
      <w:pPr>
        <w:spacing w:after="0" w:line="360" w:lineRule="auto"/>
        <w:ind w:left="113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Harapan berhubungan dengan ketidakpastian dalam hidup dan merupakan suatu proses interpersonal yang terbina melalui saling percaya dengan orang lain termasuk dengan Tuhan.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Makna arti dalam hidup</w:t>
      </w:r>
    </w:p>
    <w:p w:rsidR="00647C08" w:rsidRPr="00647C08" w:rsidRDefault="00647C08" w:rsidP="00647C08">
      <w:pPr>
        <w:spacing w:after="0" w:line="360" w:lineRule="auto"/>
        <w:ind w:left="113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Perasaan dekat dekat Tuhannya, merasakan hidup sebagai suatu yang positif seperti membicarakan sesuatu yang nyata yan membuat hidup semakin terarah penuh harapan untuk masa depan dan merasa mencintai dan dicintai seseorang.</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b. Hubungan dengan orang lain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Hubungan ini didasari dengan keharmonisan dan ketidak harmonisan hubungan dengan seseorang. Keadaan harmonis meliputi pembagian waktu, pengetahuan dan sumber secara timbal-balik, mengasuh anak mengasuh orang tua, mengasuh oang yang sakit serta meyakini kehidupan dan kematian. Sedangkan yang tidak harmonis meliputi konflik dengan orang lain dan resolusi yang dapat menimbulkan ketidak harmonisan dan friksi serta keterbatasan asosiasi.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c. Hubungan dengan alam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hubungan seseorang dengan alam lebih menekankan pada keselarasan dalam mengetahui dan berkomunikasi dengan alam. Pengetahuan, kepercayaan, keyakinan tentang alam seperti tanah air, udara, warna, aroma, tanaman, satwa dan lain-lain akan menciptakan pola perilaku manusia terhadap alam. Keadaan tersebut dapat menciptakan kedamaian bersama alam.</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 Hubungan dengan Tuhan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Hubungan manusia dengan Tuhan tampak pada sikap dan perilaku agamis atau tidak agamis. Keadaan ini membangun berbagai upaya ritual keagamaan seperti bersyukur, sembahyang, puasa serta berdo’a.</w:t>
      </w:r>
    </w:p>
    <w:p w:rsidR="00647C08" w:rsidRPr="00647C08" w:rsidRDefault="00647C08" w:rsidP="008557EE">
      <w:pPr>
        <w:pStyle w:val="Heading2"/>
      </w:pPr>
      <w:bookmarkStart w:id="48" w:name="_Toc67857568"/>
      <w:bookmarkStart w:id="49" w:name="_Toc69839637"/>
      <w:bookmarkStart w:id="50" w:name="_Toc76921667"/>
      <w:r w:rsidRPr="00647C08">
        <w:t xml:space="preserve">2.1.4 </w:t>
      </w:r>
      <w:bookmarkEnd w:id="48"/>
      <w:r w:rsidRPr="00647C08">
        <w:t>Aspek – Aspek Spiritual</w:t>
      </w:r>
      <w:bookmarkEnd w:id="49"/>
      <w:bookmarkEnd w:id="50"/>
    </w:p>
    <w:p w:rsidR="00647C08" w:rsidRPr="00647C08" w:rsidRDefault="00647C08" w:rsidP="00647C08">
      <w:pPr>
        <w:spacing w:after="0" w:line="360" w:lineRule="auto"/>
        <w:ind w:left="567"/>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Menurut Elkins dkk (dalam Damar Aditama, 2017) menyatakan bahwa ada 9 dimensi spiritual, sebagai berikut: </w:t>
      </w:r>
    </w:p>
    <w:p w:rsidR="00647C08" w:rsidRPr="00647C08" w:rsidRDefault="00647C08" w:rsidP="00647C08">
      <w:pPr>
        <w:spacing w:after="0" w:line="360" w:lineRule="auto"/>
        <w:ind w:left="567"/>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Dimensi Transenden.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 xml:space="preserve">Seseorang dengan spiritual tinggi memiliki kepercayaan/belief berdasarkan eksperensial bahwa ada dimensi transenden dalam kehidupannya. Kepercayaan tersebut berupa perspektif tentang agama mengenai Tuhan sampai perspektif psikologis bahwa dimensi transenden adalah eksistensi alamiah dari kesadaran diri dari wilayah ketidaksadaran atau greater self. Seseorang dengan tingkat spiritual yang tinggi dalam istilah Malow </w:t>
      </w:r>
      <w:r w:rsidRPr="00647C08">
        <w:rPr>
          <w:rFonts w:ascii="Times New Roman" w:eastAsia="Times New Roman" w:hAnsi="Times New Roman" w:cs="Times New Roman"/>
          <w:i/>
          <w:sz w:val="24"/>
          <w:szCs w:val="24"/>
        </w:rPr>
        <w:t>”peak experience”</w:t>
      </w:r>
      <w:r w:rsidRPr="00647C08">
        <w:rPr>
          <w:rFonts w:ascii="Times New Roman" w:eastAsia="Times New Roman" w:hAnsi="Times New Roman" w:cs="Times New Roman"/>
          <w:sz w:val="24"/>
          <w:szCs w:val="24"/>
        </w:rPr>
        <w:t xml:space="preserve"> yaitu seseorang tersebut melihat apa yang dilihat tak hanya yang dilihat oleh mata saja tetapi juga dunia yang tak terlihat oleh mata.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Dimensi Makna dan Tujuan Hidup</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 Seseorang dengan spiritual yang tinggi akan memiliki makna hidup bahwa hidup itu penuh makna. Setiap orang mempunyai makna hidup ang berbeda tetapi secara umum mereka mampu mengisi </w:t>
      </w:r>
      <w:r w:rsidRPr="00647C08">
        <w:rPr>
          <w:rFonts w:ascii="Times New Roman" w:eastAsia="Times New Roman" w:hAnsi="Times New Roman" w:cs="Times New Roman"/>
          <w:i/>
          <w:sz w:val="24"/>
          <w:szCs w:val="24"/>
        </w:rPr>
        <w:t xml:space="preserve">“exixtential vacuum” </w:t>
      </w:r>
      <w:r w:rsidRPr="00647C08">
        <w:rPr>
          <w:rFonts w:ascii="Times New Roman" w:eastAsia="Times New Roman" w:hAnsi="Times New Roman" w:cs="Times New Roman"/>
          <w:sz w:val="24"/>
          <w:szCs w:val="24"/>
        </w:rPr>
        <w:t xml:space="preserve">dengan </w:t>
      </w:r>
      <w:r w:rsidRPr="00647C08">
        <w:rPr>
          <w:rFonts w:ascii="Times New Roman" w:eastAsia="Times New Roman" w:hAnsi="Times New Roman" w:cs="Times New Roman"/>
          <w:i/>
          <w:sz w:val="24"/>
          <w:szCs w:val="24"/>
        </w:rPr>
        <w:t>authentic sense</w:t>
      </w:r>
      <w:r w:rsidRPr="00647C08">
        <w:rPr>
          <w:rFonts w:ascii="Times New Roman" w:eastAsia="Times New Roman" w:hAnsi="Times New Roman" w:cs="Times New Roman"/>
          <w:sz w:val="24"/>
          <w:szCs w:val="24"/>
        </w:rPr>
        <w:t xml:space="preserve"> bahwa hidup itu penuh makna dan tujuan.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Dimensi Misi Hidup</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Seseorang dengan spiritual tinggi akan termotivasi dengan </w:t>
      </w:r>
      <w:r w:rsidRPr="00647C08">
        <w:rPr>
          <w:rFonts w:ascii="Times New Roman" w:eastAsia="Times New Roman" w:hAnsi="Times New Roman" w:cs="Times New Roman"/>
          <w:i/>
          <w:sz w:val="24"/>
          <w:szCs w:val="24"/>
        </w:rPr>
        <w:t>metamotivated</w:t>
      </w:r>
      <w:r w:rsidRPr="00647C08">
        <w:rPr>
          <w:rFonts w:ascii="Times New Roman" w:eastAsia="Times New Roman" w:hAnsi="Times New Roman" w:cs="Times New Roman"/>
          <w:sz w:val="24"/>
          <w:szCs w:val="24"/>
        </w:rPr>
        <w:t xml:space="preserve"> yaitu memahami bahwa kehidupan seseorang hilang dan seseorang harus ditemukan. Seseorang harus bertanggung jaab atas kehipuannya sendiri.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 Dimensi Kesucian Hidup</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Seseorang dengan spiritualitas tinggi menggap bahwa hidup diinfus oleh kesucian dan akan ering mengalami mengalami perasaan khidmad, takzim, dan kagum meskipun dalam setting nonreligius. Dia tidak melakukan dikotomi dalam hidup (suci and sekuler; akhirat dan duniawi), tetapi percaya bahwa seluruh kehidupannya adalah akhirat dan bahwa kesucian adalah sebuah keharusan. Orang yang memiliki spiritualitas tinggi dapat sacralize atau religionize dalam seluruh kehidupannya.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5. Dimensi Kepuasan Spiritual</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Seseorang dengan spiritual yang tinggi tidak akan melihat kepuasan tertinggi terletak pada uang atau jabatan, dan juga tidak menggunakan uang dan jabatan untuk menggantikan kebutuhan spiritual. Seseorang tersebut menemukan kepuasan dari spiritual bukan dari kepuasan dalam materi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6. Dimensi Altruisme</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Seseorang dengan spiritual yang tinggi beranggapan bahwa semua orang bersaudara. Seseorang tersebut memiliki perasaan/sense kuat mengenai keadilan sosial dan komitmen terhadap cinta dan perilaku altrusitik.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 Dimensi Idealisme</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Seseorang dengan spiritualitas yang tinggi merupakan seseorang yang visioner, mempunyai komitmen untuk membuat dunia menjadi lebih baik dari sebelumnya.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8. Dimensi Kesadaran Akan Adanya Penderitaan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Penderitaan seseorang dengan spiritual tinggi benar-benar menyadari adanya kematian  dan penderitaan yang membuatnya serius terhadap kehidupannya karena mereka beranggapan bahwa penderitaan adalah ujian. Akan tetapi hal tersebut meningkatkan kegembiraan, apresiasi dan penilaian seseorang terhadap hidup.</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9. Hasil dari Spiritualitas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Spiritualitas seseorang akan mewarnai kehidupannya.</w:t>
      </w:r>
      <w:r w:rsidRPr="00647C08">
        <w:rPr>
          <w:rFonts w:ascii="Times New Roman" w:eastAsia="Times New Roman" w:hAnsi="Times New Roman" w:cs="Times New Roman"/>
          <w:sz w:val="24"/>
          <w:szCs w:val="24"/>
          <w:lang w:val="en-US"/>
        </w:rPr>
        <w:t xml:space="preserve"> </w:t>
      </w:r>
      <w:r w:rsidRPr="00647C08">
        <w:rPr>
          <w:rFonts w:ascii="Times New Roman" w:eastAsia="Times New Roman" w:hAnsi="Times New Roman" w:cs="Times New Roman"/>
          <w:sz w:val="24"/>
          <w:szCs w:val="24"/>
        </w:rPr>
        <w:t>Spiritualitas yang benar akan berdampak pada hubungan individu dengan dirinya sendiri, orang lain, alam, kehidupan dan apapun yang menurut individu akan membawa pada Ultimate.</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Sedangkan menurut (Pasiak, 2012) ada 4 dimensi spiritualitas manusia, yaitu makna hidup, emosi positif, kecenderungan ritual, pengalaman spiritual.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Makna hidup</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Spiritualitas merupakan sebuah penghayatan intrapersonal yang bersifat unik, ditunjukkan dalam hubungan sosial (interpersonal) yang bermanfaat, menginspirasi, dan mewariskan sesuatu yang bernilai bagi kehidupan manusia.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Emosi positif</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Manifestasi spiritual kemampuan mengelola pikiran dan perasaan dalam hubungan intrapersonal sehingga seseorangmemiliki nilai kehidupan yang mendasari kemampuan bersikap dengan tepat.</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3. Pengalaman Spiritual</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Manifestasi spiritual yang berupa pengalaman spesifik dan unik terkait hubungan dirinya dengan Allah SWT dalam berbagai tingkatannya.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4. Ritual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Manifestasi spiritual berupa tindakan terstruktur, sistematis, berulang, melibatkan aspek motorik, kognisi dan afeksi yang dilakukan menurut suatu tata cara tertentu baik individual maupun komunal.</w:t>
      </w:r>
    </w:p>
    <w:p w:rsidR="00647C08" w:rsidRPr="00647C08" w:rsidRDefault="00647C08" w:rsidP="00647C08">
      <w:pPr>
        <w:spacing w:after="0" w:line="360" w:lineRule="auto"/>
        <w:ind w:left="851"/>
        <w:jc w:val="center"/>
        <w:rPr>
          <w:rFonts w:ascii="Times New Roman" w:eastAsia="Times New Roman" w:hAnsi="Times New Roman" w:cs="Times New Roman"/>
          <w:sz w:val="24"/>
          <w:szCs w:val="24"/>
        </w:rPr>
      </w:pPr>
      <w:r w:rsidRPr="00647C08">
        <w:rPr>
          <w:rFonts w:eastAsia="Times New Roman" w:cs="Times New Roman"/>
          <w:noProof/>
          <w:lang w:eastAsia="id-ID"/>
        </w:rPr>
        <mc:AlternateContent>
          <mc:Choice Requires="wps">
            <w:drawing>
              <wp:anchor distT="0" distB="0" distL="114300" distR="114300" simplePos="0" relativeHeight="251607552" behindDoc="0" locked="0" layoutInCell="1" allowOverlap="1">
                <wp:simplePos x="0" y="0"/>
                <wp:positionH relativeFrom="column">
                  <wp:posOffset>2704465</wp:posOffset>
                </wp:positionH>
                <wp:positionV relativeFrom="paragraph">
                  <wp:posOffset>70485</wp:posOffset>
                </wp:positionV>
                <wp:extent cx="45720" cy="1262380"/>
                <wp:effectExtent l="76200" t="38100" r="68580" b="5207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262380"/>
                        </a:xfrm>
                        <a:prstGeom prst="straightConnector1">
                          <a:avLst/>
                        </a:prstGeom>
                        <a:noFill/>
                        <a:ln w="6350" cap="flat" cmpd="sng" algn="ctr">
                          <a:solidFill>
                            <a:sysClr val="windowText" lastClr="000000"/>
                          </a:solidFill>
                          <a:prstDash val="solid"/>
                          <a:miter lim="800000"/>
                          <a:headEnd type="triangle"/>
                          <a:tailEnd type="triangle"/>
                        </a:ln>
                        <a:effectLst>
                          <a:innerShdw blurRad="63500" dist="50800" dir="13500000">
                            <a:prstClr val="black">
                              <a:alpha val="50000"/>
                            </a:prstClr>
                          </a:innerShdw>
                        </a:effectLst>
                      </wps:spPr>
                      <wps:bodyPr/>
                    </wps:wsp>
                  </a:graphicData>
                </a:graphic>
                <wp14:sizeRelH relativeFrom="margin">
                  <wp14:pctWidth>0</wp14:pctWidth>
                </wp14:sizeRelH>
                <wp14:sizeRelV relativeFrom="margin">
                  <wp14:pctHeight>0</wp14:pctHeight>
                </wp14:sizeRelV>
              </wp:anchor>
            </w:drawing>
          </mc:Choice>
          <mc:Fallback>
            <w:pict>
              <v:shapetype w14:anchorId="03EAB92A" id="_x0000_t32" coordsize="21600,21600" o:spt="32" o:oned="t" path="m,l21600,21600e" filled="f">
                <v:path arrowok="t" fillok="f" o:connecttype="none"/>
                <o:lock v:ext="edit" shapetype="t"/>
              </v:shapetype>
              <v:shape id="Straight Arrow Connector 17" o:spid="_x0000_s1026" type="#_x0000_t32" style="position:absolute;margin-left:212.95pt;margin-top:5.55pt;width:3.6pt;height:9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" strokecolor="windowText" strokeweight=".5pt">
                <v:stroke startarrow="block"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12672" behindDoc="0" locked="0" layoutInCell="1" allowOverlap="1">
                <wp:simplePos x="0" y="0"/>
                <wp:positionH relativeFrom="column">
                  <wp:posOffset>2795905</wp:posOffset>
                </wp:positionH>
                <wp:positionV relativeFrom="paragraph">
                  <wp:posOffset>0</wp:posOffset>
                </wp:positionV>
                <wp:extent cx="1128395" cy="537845"/>
                <wp:effectExtent l="133350" t="114300" r="147955" b="18605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537845"/>
                        </a:xfrm>
                        <a:prstGeom prst="ellipse">
                          <a:avLst/>
                        </a:prstGeom>
                        <a:solidFill>
                          <a:srgbClr val="E7E6E6"/>
                        </a:solidFill>
                        <a:ln w="1270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Kecenderungan 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6" o:spid="_x0000_s1026" style="position:absolute;left:0;text-align:left;margin-left:220.15pt;margin-top:0;width:88.85pt;height:42.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" fillcolor="#e7e6e6" strokecolor="windowText" strokeweight="1pt">
                <v:stroke joinstyle="miter"/>
                <v:shadow on="t" color="black" offset="0,1pt"/>
                <v:path arrowok="t"/>
                <v:textbo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Kecenderungan ritual</w:t>
                      </w:r>
                    </w:p>
                  </w:txbxContent>
                </v:textbox>
              </v:oval>
            </w:pict>
          </mc:Fallback>
        </mc:AlternateContent>
      </w:r>
      <w:r w:rsidRPr="00647C08">
        <w:rPr>
          <w:rFonts w:eastAsia="Times New Roman" w:cs="Times New Roman"/>
          <w:noProof/>
          <w:lang w:eastAsia="id-ID"/>
        </w:rPr>
        <mc:AlternateContent>
          <mc:Choice Requires="wps">
            <w:drawing>
              <wp:anchor distT="0" distB="0" distL="114300" distR="114300" simplePos="0" relativeHeight="251608576" behindDoc="0" locked="0" layoutInCell="1" allowOverlap="1">
                <wp:simplePos x="0" y="0"/>
                <wp:positionH relativeFrom="column">
                  <wp:posOffset>1509395</wp:posOffset>
                </wp:positionH>
                <wp:positionV relativeFrom="paragraph">
                  <wp:posOffset>1905</wp:posOffset>
                </wp:positionV>
                <wp:extent cx="1129030" cy="537845"/>
                <wp:effectExtent l="133350" t="114300" r="147320" b="18605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537845"/>
                        </a:xfrm>
                        <a:prstGeom prst="ellipse">
                          <a:avLst/>
                        </a:prstGeom>
                        <a:solidFill>
                          <a:srgbClr val="E7E6E6"/>
                        </a:solidFill>
                        <a:ln w="1270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Pengalam</w:t>
                            </w:r>
                            <w:r w:rsidRPr="0031020C">
                              <w:rPr>
                                <w:rFonts w:ascii="Times New Roman" w:hAnsi="Times New Roman"/>
                                <w:color w:val="000000" w:themeColor="text1"/>
                                <w:sz w:val="18"/>
                                <w:szCs w:val="18"/>
                              </w:rPr>
                              <w:t>an 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5" o:spid="_x0000_s1027" style="position:absolute;left:0;text-align:left;margin-left:118.85pt;margin-top:.15pt;width:88.9pt;height:42.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" fillcolor="#e7e6e6" strokecolor="windowText" strokeweight="1pt">
                <v:stroke joinstyle="miter"/>
                <v:shadow on="t" color="black" offset="0,1pt"/>
                <v:path arrowok="t"/>
                <v:textbo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Pengalam</w:t>
                      </w:r>
                      <w:r w:rsidRPr="0031020C">
                        <w:rPr>
                          <w:rFonts w:ascii="Times New Roman" w:hAnsi="Times New Roman"/>
                          <w:color w:val="000000" w:themeColor="text1"/>
                          <w:sz w:val="18"/>
                          <w:szCs w:val="18"/>
                        </w:rPr>
                        <w:t>an Spiritual</w:t>
                      </w:r>
                    </w:p>
                  </w:txbxContent>
                </v:textbox>
              </v:oval>
            </w:pict>
          </mc:Fallback>
        </mc:AlternateContent>
      </w:r>
    </w:p>
    <w:p w:rsidR="00647C08" w:rsidRPr="00647C08" w:rsidRDefault="00647C08" w:rsidP="00647C08">
      <w:pPr>
        <w:spacing w:after="0" w:line="360" w:lineRule="auto"/>
        <w:ind w:left="851"/>
        <w:jc w:val="center"/>
        <w:rPr>
          <w:rFonts w:ascii="Times New Roman" w:eastAsia="Times New Roman" w:hAnsi="Times New Roman" w:cs="Times New Roman"/>
          <w:sz w:val="24"/>
          <w:szCs w:val="24"/>
        </w:rPr>
      </w:pPr>
    </w:p>
    <w:p w:rsidR="00647C08" w:rsidRPr="00647C08" w:rsidRDefault="00647C08" w:rsidP="00647C08">
      <w:pPr>
        <w:spacing w:after="0" w:line="360" w:lineRule="auto"/>
        <w:ind w:left="851"/>
        <w:jc w:val="center"/>
        <w:rPr>
          <w:rFonts w:ascii="Times New Roman" w:eastAsia="Times New Roman" w:hAnsi="Times New Roman" w:cs="Times New Roman"/>
          <w:sz w:val="24"/>
          <w:szCs w:val="24"/>
        </w:rPr>
      </w:pPr>
      <w:r w:rsidRPr="00647C08">
        <w:rPr>
          <w:rFonts w:eastAsia="Times New Roman" w:cs="Times New Roman"/>
          <w:noProof/>
          <w:lang w:eastAsia="id-ID"/>
        </w:rPr>
        <mc:AlternateContent>
          <mc:Choice Requires="wps">
            <w:drawing>
              <wp:anchor distT="0" distB="0" distL="114300" distR="114300" simplePos="0" relativeHeight="251614720" behindDoc="0" locked="0" layoutInCell="1" allowOverlap="1">
                <wp:simplePos x="0" y="0"/>
                <wp:positionH relativeFrom="column">
                  <wp:posOffset>2841625</wp:posOffset>
                </wp:positionH>
                <wp:positionV relativeFrom="paragraph">
                  <wp:posOffset>197485</wp:posOffset>
                </wp:positionV>
                <wp:extent cx="1129030" cy="537845"/>
                <wp:effectExtent l="133350" t="114300" r="147320" b="18605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537845"/>
                        </a:xfrm>
                        <a:prstGeom prst="ellipse">
                          <a:avLst/>
                        </a:prstGeom>
                        <a:solidFill>
                          <a:srgbClr val="E7E6E6"/>
                        </a:solidFill>
                        <a:ln w="1270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Emosi Positif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4" o:spid="_x0000_s1028" style="position:absolute;left:0;text-align:left;margin-left:223.75pt;margin-top:15.55pt;width:88.9pt;height:42.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" fillcolor="#e7e6e6" strokecolor="windowText" strokeweight="1pt">
                <v:stroke joinstyle="miter"/>
                <v:shadow on="t" color="black" offset="0,1pt"/>
                <v:path arrowok="t"/>
                <v:textbo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Emosi Positif</w:t>
                      </w:r>
                    </w:p>
                  </w:txbxContent>
                </v:textbox>
              </v:oval>
            </w:pict>
          </mc:Fallback>
        </mc:AlternateContent>
      </w:r>
      <w:r w:rsidRPr="00647C08">
        <w:rPr>
          <w:rFonts w:eastAsia="Times New Roman" w:cs="Times New Roman"/>
          <w:noProof/>
          <w:lang w:eastAsia="id-ID"/>
        </w:rPr>
        <mc:AlternateContent>
          <mc:Choice Requires="wps">
            <w:drawing>
              <wp:anchor distT="0" distB="0" distL="114300" distR="114300" simplePos="0" relativeHeight="251613696" behindDoc="0" locked="0" layoutInCell="1" allowOverlap="1">
                <wp:simplePos x="0" y="0"/>
                <wp:positionH relativeFrom="column">
                  <wp:posOffset>1506220</wp:posOffset>
                </wp:positionH>
                <wp:positionV relativeFrom="paragraph">
                  <wp:posOffset>203835</wp:posOffset>
                </wp:positionV>
                <wp:extent cx="1129030" cy="537845"/>
                <wp:effectExtent l="133350" t="114300" r="147320" b="18605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030" cy="537845"/>
                        </a:xfrm>
                        <a:prstGeom prst="ellipse">
                          <a:avLst/>
                        </a:prstGeom>
                        <a:solidFill>
                          <a:srgbClr val="E7E6E6"/>
                        </a:solidFill>
                        <a:ln w="12700" cap="flat" cmpd="sng" algn="ctr">
                          <a:solidFill>
                            <a:sysClr val="windowText" lastClr="00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Makna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13" o:spid="_x0000_s1029" style="position:absolute;left:0;text-align:left;margin-left:118.6pt;margin-top:16.05pt;width:88.9pt;height:42.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" fillcolor="#e7e6e6" strokecolor="windowText" strokeweight="1pt">
                <v:stroke joinstyle="miter"/>
                <v:shadow on="t" color="black" offset="0,1pt"/>
                <v:path arrowok="t"/>
                <v:textbox>
                  <w:txbxContent>
                    <w:p w:rsidR="00833AC1" w:rsidRPr="0031020C" w:rsidRDefault="00833AC1" w:rsidP="00647C08">
                      <w:pPr>
                        <w:jc w:val="center"/>
                        <w:rPr>
                          <w:rFonts w:ascii="Times New Roman" w:hAnsi="Times New Roman"/>
                          <w:color w:val="000000" w:themeColor="text1"/>
                          <w:sz w:val="18"/>
                          <w:szCs w:val="18"/>
                        </w:rPr>
                      </w:pPr>
                      <w:r>
                        <w:rPr>
                          <w:rFonts w:ascii="Times New Roman" w:hAnsi="Times New Roman"/>
                          <w:color w:val="000000" w:themeColor="text1"/>
                          <w:sz w:val="18"/>
                          <w:szCs w:val="18"/>
                        </w:rPr>
                        <w:t>Makna Hidup</w:t>
                      </w:r>
                    </w:p>
                  </w:txbxContent>
                </v:textbox>
              </v:oval>
            </w:pict>
          </mc:Fallback>
        </mc:AlternateContent>
      </w:r>
      <w:r w:rsidRPr="00647C08">
        <w:rPr>
          <w:rFonts w:eastAsia="Times New Roman" w:cs="Times New Roman"/>
          <w:noProof/>
          <w:lang w:eastAsia="id-ID"/>
        </w:rPr>
        <mc:AlternateContent>
          <mc:Choice Requires="wps">
            <w:drawing>
              <wp:anchor distT="0" distB="0" distL="114300" distR="114300" simplePos="0" relativeHeight="251609600" behindDoc="1" locked="0" layoutInCell="1" allowOverlap="1">
                <wp:simplePos x="0" y="0"/>
                <wp:positionH relativeFrom="column">
                  <wp:posOffset>1625600</wp:posOffset>
                </wp:positionH>
                <wp:positionV relativeFrom="paragraph">
                  <wp:posOffset>76200</wp:posOffset>
                </wp:positionV>
                <wp:extent cx="2196465" cy="45720"/>
                <wp:effectExtent l="38100" t="76200" r="32385" b="6858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6465" cy="45720"/>
                        </a:xfrm>
                        <a:prstGeom prst="straightConnector1">
                          <a:avLst/>
                        </a:prstGeom>
                        <a:noFill/>
                        <a:ln w="6350" cap="flat" cmpd="sng" algn="ctr">
                          <a:solidFill>
                            <a:sysClr val="windowText" lastClr="000000"/>
                          </a:solidFill>
                          <a:prstDash val="solid"/>
                          <a:miter lim="800000"/>
                          <a:headEnd type="triangle"/>
                          <a:tailEnd type="triangle"/>
                        </a:ln>
                        <a:effectLst/>
                        <a:scene3d>
                          <a:camera prst="orthographicFront"/>
                          <a:lightRig rig="threePt" dir="t"/>
                        </a:scene3d>
                        <a:sp3d>
                          <a:bevelT prst="relaxedInset"/>
                        </a:sp3d>
                      </wps:spPr>
                      <wps:bodyPr/>
                    </wps:wsp>
                  </a:graphicData>
                </a:graphic>
                <wp14:sizeRelH relativeFrom="margin">
                  <wp14:pctWidth>0</wp14:pctWidth>
                </wp14:sizeRelH>
                <wp14:sizeRelV relativeFrom="margin">
                  <wp14:pctHeight>0</wp14:pctHeight>
                </wp14:sizeRelV>
              </wp:anchor>
            </w:drawing>
          </mc:Choice>
          <mc:Fallback>
            <w:pict>
              <v:shape w14:anchorId="695D791A" id="Straight Arrow Connector 12" o:spid="_x0000_s1026" type="#_x0000_t32" style="position:absolute;margin-left:128pt;margin-top:6pt;width:172.9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" strokecolor="windowText" strokeweight=".5pt">
                <v:stroke startarrow="block" endarrow="block" joinstyle="miter"/>
                <o:lock v:ext="edit" shapetype="f"/>
              </v:shape>
            </w:pict>
          </mc:Fallback>
        </mc:AlternateContent>
      </w:r>
    </w:p>
    <w:p w:rsidR="00647C08" w:rsidRPr="00647C08" w:rsidRDefault="00647C08" w:rsidP="00647C08">
      <w:pPr>
        <w:spacing w:after="0" w:line="360" w:lineRule="auto"/>
        <w:ind w:left="851"/>
        <w:jc w:val="center"/>
        <w:rPr>
          <w:rFonts w:ascii="Times New Roman" w:eastAsia="Times New Roman" w:hAnsi="Times New Roman" w:cs="Times New Roman"/>
          <w:sz w:val="24"/>
          <w:szCs w:val="24"/>
        </w:rPr>
      </w:pPr>
    </w:p>
    <w:p w:rsidR="00647C08" w:rsidRPr="00647C08" w:rsidRDefault="00647C08" w:rsidP="00647C08">
      <w:pPr>
        <w:spacing w:after="0" w:line="360" w:lineRule="auto"/>
        <w:ind w:left="851"/>
        <w:jc w:val="center"/>
        <w:rPr>
          <w:rFonts w:ascii="Times New Roman" w:eastAsia="Times New Roman" w:hAnsi="Times New Roman" w:cs="Times New Roman"/>
          <w:sz w:val="24"/>
          <w:szCs w:val="24"/>
        </w:rPr>
      </w:pPr>
    </w:p>
    <w:p w:rsidR="00647C08" w:rsidRPr="00647C08" w:rsidRDefault="00647C08" w:rsidP="00647C08">
      <w:pPr>
        <w:spacing w:after="0" w:line="360" w:lineRule="auto"/>
        <w:jc w:val="center"/>
        <w:rPr>
          <w:rFonts w:ascii="Times New Roman" w:eastAsia="Times New Roman" w:hAnsi="Times New Roman" w:cs="Times New Roman"/>
          <w:b/>
          <w:sz w:val="24"/>
          <w:szCs w:val="24"/>
        </w:rPr>
      </w:pPr>
    </w:p>
    <w:p w:rsidR="00647C08" w:rsidRPr="00647C08" w:rsidRDefault="00647C08" w:rsidP="00647C08">
      <w:pPr>
        <w:spacing w:after="0" w:line="360" w:lineRule="auto"/>
        <w:jc w:val="cente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Gambar 2.1</w:t>
      </w:r>
      <w:r w:rsidRPr="00647C08">
        <w:rPr>
          <w:rFonts w:ascii="Times New Roman" w:eastAsia="Times New Roman" w:hAnsi="Times New Roman" w:cs="Times New Roman"/>
          <w:b/>
          <w:sz w:val="24"/>
          <w:szCs w:val="24"/>
        </w:rPr>
        <w:t xml:space="preserve"> </w:t>
      </w:r>
      <w:r w:rsidRPr="00647C08">
        <w:rPr>
          <w:rFonts w:ascii="Times New Roman" w:eastAsia="Times New Roman" w:hAnsi="Times New Roman" w:cs="Times New Roman"/>
          <w:sz w:val="24"/>
          <w:szCs w:val="24"/>
        </w:rPr>
        <w:t>Dimensi Spiritual (Pasiak, 2012).</w:t>
      </w:r>
    </w:p>
    <w:p w:rsidR="00647C08" w:rsidRPr="00647C08" w:rsidRDefault="00647C08" w:rsidP="008557EE">
      <w:pPr>
        <w:pStyle w:val="Heading2"/>
      </w:pPr>
      <w:bookmarkStart w:id="51" w:name="_Toc67857569"/>
      <w:bookmarkStart w:id="52" w:name="_Toc69839638"/>
      <w:bookmarkStart w:id="53" w:name="_Toc76921668"/>
      <w:r w:rsidRPr="00647C08">
        <w:t>2.1.5 Kebutuhan Spiritual</w:t>
      </w:r>
      <w:bookmarkEnd w:id="51"/>
      <w:bookmarkEnd w:id="52"/>
      <w:bookmarkEnd w:id="53"/>
      <w:r w:rsidRPr="00647C08">
        <w:t xml:space="preserve">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Kebutuhan Spiritual merupakan kebutuhan manusia untuk menghadapi penyimpangan sosial, kultural, ansietas, ketakutan, kematian dan sekarat, keterasingan sosial serta filosofi kehidupan </w:t>
      </w:r>
      <w:r w:rsidRPr="00647C08">
        <w:rPr>
          <w:rFonts w:ascii="Times New Roman" w:eastAsia="Times New Roman" w:hAnsi="Times New Roman" w:cs="Times New Roman"/>
          <w:i/>
          <w:sz w:val="24"/>
          <w:szCs w:val="24"/>
        </w:rPr>
        <w:t>(White House Council on Aging; 1971)</w:t>
      </w:r>
      <w:r w:rsidRPr="00647C08">
        <w:rPr>
          <w:rFonts w:ascii="Times New Roman" w:eastAsia="Times New Roman" w:hAnsi="Times New Roman" w:cs="Times New Roman"/>
          <w:sz w:val="24"/>
          <w:szCs w:val="24"/>
        </w:rPr>
        <w:t>. Menurut Kozier (2012), Spiritualitas sebagai sumber internal dalam diri manusia, menjadi sangat penting dalam membangun filosofi hidup, memberikan makna dalam hubungan antara diri sendiri, orang lain, kelompok dan Tuhan. Dan terdapat beberapa indikator kebutuhan spiritual antara lain;</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1. Kebutuhan spiritual berhubungan dengan diri sendiri antara lain kebutuhan untuk memiliki arti, makna dan tujuan hidup, mengekspresikan kreatiitas, memiliki harapan, tantangan hidup yang lebih bermakna, memiliki martabat, penghargaan personal, berterima kasih, memiliki visi hidup, menyiapkan dan menerima kematian.  </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Kebutuhan spiritual berhubungan dengan orang lain seperti kebutuhan untuk memberikan maa kepada orang lain, beradaptasi menyelesaikan masalah dan lain-lain.</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3. Kebutuhan spiritual berhubungan dengan kelompok. Seperti kebutuhan untuk berpartisipasi dalam kelompok, menjungjung tinggi norma dan nilai kelompok dan lain-lain.</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 Kebutuhan spiritual berhubungan dengan Tuhan. Yaitu kebutuhan mendapatkan kepastian adanya kekuatan Tuhan, percaya baha Tuhan menciintai serta menyayangi seluruh ummatnya.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Berdasakan dari penjelasan diatas berikut indikator kesehatan spiritual menurut Kozier (2012) yaitu apabila seseorang memiliki: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keyakinan, keper</w:t>
      </w:r>
      <w:r w:rsidRPr="00647C08">
        <w:rPr>
          <w:rFonts w:ascii="Times New Roman" w:eastAsia="Times New Roman" w:hAnsi="Times New Roman" w:cs="Times New Roman"/>
          <w:b/>
          <w:sz w:val="24"/>
          <w:szCs w:val="24"/>
        </w:rPr>
        <w:t>c</w:t>
      </w:r>
      <w:r w:rsidRPr="00647C08">
        <w:rPr>
          <w:rFonts w:ascii="Times New Roman" w:eastAsia="Times New Roman" w:hAnsi="Times New Roman" w:cs="Times New Roman"/>
          <w:sz w:val="24"/>
          <w:szCs w:val="24"/>
        </w:rPr>
        <w:t>ayaan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harapan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arti, makna dan tujuan hidup</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4. pencapaian kehidupan spiritual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5. merasa tenang, tentram</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 kebiasaan untuk mencintai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 kebiasaan untuk memaafkan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 kebiasaan untuk berdo’a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 kebiasaan untuk bersembahyang</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10. memiliki pengalaman spiritual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11. berpartisipasi dalam kegiatan upacara keagamaan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12. berpartisipasi dalam kegiatan meditasi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13. berpartisipasi dalam kegiatan kajian-kajian spiritual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14. berinteraksi dengan pemimpin spiritual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15. berekspresi melalui musik dan lagu</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16. berekspresi melalui seni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17. berekspresi melalui tulisan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18. berhubungan dengan kepribadian mendalam</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19. berhubungan dengan orang lain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20. berinteraksi dengan orang lain untuk berbagi pikiran, perasaan, dan keyakinan.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Dan beberapa dari indikator yang disebutkan diatas  sangat dipengaruhi oleh konsep tentang beberapa hal, antara lain: agama, kepercayaan atau keakinan, harapan, transendens, dan ampunan.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 Agama</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yaitu sebuah perasaan keakinan yang dipelajari dan dipercaya serta memiliki ciri khas sesuai kitab suci masing-masing.</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 Kepercayaan atau keyakinan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sesuatu yang dipercaya serta menjadi komitmen dalam menjalani kehidupannya.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c. Harapan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yaitu suatu proses dalam kehidupan seseorang dan termasuk interaksi antara proses pikir, tindakan, perasaan dan hubungan dengan orang lain.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 Transendens</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yaitu suatu peristiwa yang terjadi diluar pengertian dan pengalaman manusia.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e. Ampunan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konsep yang diperoleh dari meningkatnya perhatian dari para petugas kesehatan. Misalnya bagi sebagian orang, masalah kesehatan (sakit) sering dikaitkan dengan hukuman dari kesalahan perilaku atau dosa dimasa lampau.</w:t>
      </w:r>
    </w:p>
    <w:p w:rsidR="00647C08" w:rsidRPr="00647C08" w:rsidRDefault="00647C08" w:rsidP="008557EE">
      <w:pPr>
        <w:pStyle w:val="Heading1"/>
      </w:pPr>
      <w:bookmarkStart w:id="54" w:name="_Toc67857570"/>
      <w:bookmarkStart w:id="55" w:name="_Toc69839639"/>
      <w:bookmarkStart w:id="56" w:name="_Toc76921669"/>
      <w:r w:rsidRPr="00647C08">
        <w:t>2.2    Manajemen Stres</w:t>
      </w:r>
      <w:bookmarkEnd w:id="54"/>
      <w:bookmarkEnd w:id="55"/>
      <w:bookmarkEnd w:id="56"/>
    </w:p>
    <w:p w:rsidR="00647C08" w:rsidRPr="00647C08" w:rsidRDefault="00647C08" w:rsidP="008557EE">
      <w:pPr>
        <w:pStyle w:val="Heading2"/>
      </w:pPr>
      <w:bookmarkStart w:id="57" w:name="_Toc67857571"/>
      <w:bookmarkStart w:id="58" w:name="_Toc69839640"/>
      <w:bookmarkStart w:id="59" w:name="_Toc76921670"/>
      <w:r w:rsidRPr="00647C08">
        <w:t>2.2.1 Definisi Stres</w:t>
      </w:r>
      <w:bookmarkEnd w:id="57"/>
      <w:bookmarkEnd w:id="58"/>
      <w:bookmarkEnd w:id="59"/>
    </w:p>
    <w:p w:rsidR="00647C08" w:rsidRPr="00647C08" w:rsidRDefault="00647C08" w:rsidP="00647C08">
      <w:pPr>
        <w:widowControl w:val="0"/>
        <w:autoSpaceDE w:val="0"/>
        <w:autoSpaceDN w:val="0"/>
        <w:adjustRightInd w:val="0"/>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Stres merupakan keadaan internal yang dapat diakibatkan oleh tuntutan fisik dari tubuh atau kondisi lingkungan dan sosial yang dinilai potensial membahayakan, tidak terkendali atau melebihi kemampuan individu untuk mengatasinya. Stres juga diartikan sebagai suatu keadaan tertekan, baik secara fisik maupun psikologis (PMI, 2015). Stres tidak dapat dihindari. Namun demikian, dengan memahami stressor dan stres itu sendiri, kita dapat meminimalkan stres yang tidak diperlukan. Stres adalah ketidakmampuan mengatasi ancaman yang dihadapi oleh mental, isik, emosional, dan spiritual manusia yang suatu saat bisa mempengaruhi kesehatan manusia tersebut</w:t>
      </w:r>
      <w:r w:rsidRPr="00647C08">
        <w:rPr>
          <w:rFonts w:ascii="Times New Roman" w:eastAsia="Times New Roman" w:hAnsi="Times New Roman" w:cs="Times New Roman"/>
          <w:i/>
          <w:sz w:val="24"/>
          <w:szCs w:val="24"/>
        </w:rPr>
        <w:t>. (National Safety Council, 1994)</w:t>
      </w:r>
      <w:r w:rsidRPr="00647C08">
        <w:rPr>
          <w:rFonts w:ascii="Times New Roman" w:eastAsia="Times New Roman" w:hAnsi="Times New Roman" w:cs="Times New Roman"/>
          <w:sz w:val="24"/>
          <w:szCs w:val="24"/>
        </w:rPr>
        <w:t xml:space="preserve">. </w:t>
      </w:r>
      <w:r w:rsidRPr="00647C08">
        <w:rPr>
          <w:rFonts w:ascii="Times New Roman" w:eastAsia="Times New Roman" w:hAnsi="Times New Roman" w:cs="Times New Roman"/>
          <w:sz w:val="24"/>
          <w:szCs w:val="24"/>
        </w:rPr>
        <w:lastRenderedPageBreak/>
        <w:t>Sedangkan stressor adalah suatu stimulus atau peristiwa yang dapat menimbulkan respon stres terhadap organisme. Manajemen stres adalah suatu kemampuan seseorang secara efektif dalam dalam menghadapi gangguan atau kekacauan mental dan emosional yang terjadi akibat suatu respon tertentu dan bertujuan untuk memperbaiki kualitas hidup menjadi lebih baik.</w:t>
      </w:r>
    </w:p>
    <w:p w:rsidR="00647C08" w:rsidRPr="00647C08" w:rsidRDefault="00647C08" w:rsidP="008557EE">
      <w:pPr>
        <w:pStyle w:val="Heading2"/>
      </w:pPr>
      <w:bookmarkStart w:id="60" w:name="_Toc67857572"/>
      <w:bookmarkStart w:id="61" w:name="_Toc69839641"/>
      <w:bookmarkStart w:id="62" w:name="_Toc76921671"/>
      <w:r w:rsidRPr="00647C08">
        <w:t>2.2.2 Indikasi atau Gejalal-gejala Stres</w:t>
      </w:r>
      <w:bookmarkEnd w:id="60"/>
      <w:bookmarkEnd w:id="61"/>
      <w:bookmarkEnd w:id="62"/>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Indikasi atau gejala stres menurut Carry Cooper dan Alison (1995), sebagai berikut: </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1. Fisik : nafas memburuk, mulut dan kerongkongan kering, tangan lembab, merasa panas, otot-otot tegang, pencernaan terganggu, sembelit, letih yang tidak beralasan, sakit kepala, salah urat dan gelisah. </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Perilaku : perasan bingung, cemas dan sedih, jengkel, salah paham, tidak berdaya, tidak mampu berbuat apa-apa, gelisah, gagal, tidak menarik, kehilangan semangat, sulit konsentrasi, sulit berpikir jernih, sulit membuat keputusan, hilangnya kreativitas, hilangnya gairah dalm penampilan dan hilangnya minat terhadap orang lain.</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Watak dan Kepribadian: sikap hati-hati menjadi cermat yang berlebihan, cemas menjadi lekas panik, kurang percaya diri menjadi raan, penjengkel menjadi meledak-ledak.</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Sedangkan menurut Braham (dalam Handoyo, 2001), gejala dapat berupa tanda-tanda sebagai berikut:</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Fisik yaitu sulit tidur atau tidur tidak teratur, sakit kepala, sulit buang air besar, adanya gangguan pencemaan, radang usus, kuiit gatal-gatal, punggung terasa sakit, urat-urat pada bahu dan leher terasa tegang, keringat berlebihan, berubah selera makan, tekanan darah tinggi atau serangan jantung, kehilangan energi.</w:t>
      </w:r>
    </w:p>
    <w:p w:rsidR="00647C08" w:rsidRPr="00647C08" w:rsidRDefault="00647C08" w:rsidP="00647C08">
      <w:pPr>
        <w:spacing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Emosional yaitu marah-marah, mudah tersinggung dan terlalu sensitif, gelisah dan cemas, suasana hati mudah berubah-ubah, sedih, mudah menangis dan depresi, gugup, agresif terhadap orang lain dan mudah bermusuhan serta mudah menyerang, dan kelesuan mental.</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3. Intelektual yaitu mudah lupa, kacau pikirannya, daya ingat menurun, sulit untuk berkonsentrasi, suka melamun berlebihan, pikiran hanya dipenuhi satu pikiran saja.</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  Interpersonal, yaitu acuh dan mendiamkan orang lain, kepercayaan pada orang lain menurun, mudah mengingkari janji pada orang lain, senang mencari kesalahan orang lain atau menyerang dengan kata-kata, menutup din secara berlebihan, dan mudah menyalahkan orang lain.</w:t>
      </w:r>
    </w:p>
    <w:p w:rsidR="00647C08" w:rsidRPr="00647C08" w:rsidRDefault="00647C08" w:rsidP="008557EE">
      <w:pPr>
        <w:pStyle w:val="Heading2"/>
      </w:pPr>
      <w:bookmarkStart w:id="63" w:name="_Toc67857573"/>
      <w:bookmarkStart w:id="64" w:name="_Toc69839642"/>
      <w:bookmarkStart w:id="65" w:name="_Toc76921672"/>
      <w:r w:rsidRPr="00647C08">
        <w:t>2.2.3 Manajemen Stres</w:t>
      </w:r>
      <w:bookmarkEnd w:id="63"/>
      <w:bookmarkEnd w:id="64"/>
      <w:bookmarkEnd w:id="65"/>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Manajemen stres merupakan suatu usaha yang bertujuan untuk menyelesaikan suatu permasalah terhadap sesuatu. Manajemen stres merupakan alternatif pada seseorang dalam mengelola stres yang diterima. (Robbins, 2001). Dan menurut Robbins (2001) juga terdapat beberapa indikator manajemen stres, antara lain:</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1. Identifikasi gejala stres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Identifikasi gejala stres adalah suatu tindakan untuk menentukan sumber stres yang keadaannya lebih menetap, seperti menjalankan peran sebagai orang tua dan anak- anak yang mulai meninggalkan rumah dapat menjadi permasalahan dibanding dengan sumber stres yang tidak terlalu sering seperti pertengkaran pada pasangan paruh baya. Misalnya: kecemasan, merasa tidak dapat mengendalikan diri, emosi yang tidak stabil.</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2. Analisa gejala stres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merupakan suatu proses meganalisa sesuatu untuk mendapatkan sebuah informasi yang berupa tanda-tanda dari sikap dan perasaan yang diperlihatkan akibat stres yang dapat diinterpretasikan.</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3. Strategi terhindar dari stres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merupakan suatu strategi kognitif dan perilaku dinamis yang berfokus pada suatu tindakan yang diarahkan kepada pemecahan masalah, misalnya pada pendekatan individual atau pendekatan organisasional.</w:t>
      </w:r>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4. Coping stres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adalah perilaku yang terlihat dan tersembunyi yang dilakukan seseorang utnuk mengurangi atau menghilangkan ketegangan psikologi dalam kondisi yang </w:t>
      </w:r>
      <w:r w:rsidRPr="00647C08">
        <w:rPr>
          <w:rFonts w:ascii="Times New Roman" w:eastAsia="Times New Roman" w:hAnsi="Times New Roman" w:cs="Times New Roman"/>
          <w:sz w:val="24"/>
          <w:szCs w:val="24"/>
        </w:rPr>
        <w:lastRenderedPageBreak/>
        <w:t>penuh stres. Misalnya mengembangkan self control atau kontrol diri, mendekatkan diri kepada tuhan, berolahraga, serta berpikir positif.</w:t>
      </w:r>
    </w:p>
    <w:p w:rsidR="00647C08" w:rsidRPr="00647C08" w:rsidRDefault="00647C08" w:rsidP="008557EE">
      <w:pPr>
        <w:pStyle w:val="Heading2"/>
      </w:pPr>
      <w:bookmarkStart w:id="66" w:name="_Toc69839643"/>
      <w:bookmarkStart w:id="67" w:name="_Toc76921673"/>
      <w:r w:rsidRPr="00647C08">
        <w:t>2.2.4 Konsep Adaptasi Dan Penyesuaian Diri</w:t>
      </w:r>
      <w:bookmarkEnd w:id="66"/>
      <w:bookmarkEnd w:id="67"/>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Adaptasi merupakan pertahanan yang didapat sejak lahir atau diperoleh karena belajar dari pengalaman dan mengatasi stres. Sedangkan Penyesuaian diri adalah suatu proses dinamis yang bertujuan untuk mengubah perilaku individu agar terjadi hubungan yang lebih sesuai antara diri individu dengan lingkungannya (Mu’tadin, 2002). Dan menurut Khatib, (2012) penyesuaian diri adalah kemampuan individu dalam memenuhi salah satu kebutuhan psikologis dan mampu menerima dirinya serta mampu menikmati hidupnya tanpa jenis konflik dan mampu menerima kegiatan sosial serta mau ikut berpartisipasi didalamnya.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Jenis – jenis adaptasi sebagai berikut:</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1. Adaptasi fisiologik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Yaitu adaptasi yang dapat terjadi secara lokal atau umum.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Contoh : seseorang mampu mengatasi stres, dengan tangannya tidak berkeringat dan tidak gemetar, serta wajahnya yang tidak pucat.</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Adaptasi  Psikologis</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Yaitu adaptasi yang dapat terjadi secara :</w:t>
      </w:r>
    </w:p>
    <w:p w:rsidR="00647C08" w:rsidRPr="00647C08" w:rsidRDefault="00647C08" w:rsidP="00647C08">
      <w:pPr>
        <w:spacing w:after="0" w:line="360" w:lineRule="auto"/>
        <w:ind w:left="1134" w:hanging="283"/>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 sadar : seseorang mencoba memecahkan atau menyesuaikan diri dengan masalah.</w:t>
      </w:r>
    </w:p>
    <w:p w:rsidR="00647C08" w:rsidRPr="00647C08" w:rsidRDefault="00647C08" w:rsidP="00647C08">
      <w:pPr>
        <w:spacing w:after="0" w:line="360" w:lineRule="auto"/>
        <w:ind w:left="1134" w:hanging="283"/>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 tidak sadar : seseorang menggunakan mekanisme pertahanan diri untuk beradaptasi (</w:t>
      </w:r>
      <w:r w:rsidRPr="00647C08">
        <w:rPr>
          <w:rFonts w:ascii="Times New Roman" w:eastAsia="Times New Roman" w:hAnsi="Times New Roman" w:cs="Times New Roman"/>
          <w:i/>
          <w:sz w:val="24"/>
          <w:szCs w:val="24"/>
        </w:rPr>
        <w:t>defence mechanism</w:t>
      </w:r>
      <w:r w:rsidRPr="00647C08">
        <w:rPr>
          <w:rFonts w:ascii="Times New Roman" w:eastAsia="Times New Roman" w:hAnsi="Times New Roman" w:cs="Times New Roman"/>
          <w:sz w:val="24"/>
          <w:szCs w:val="24"/>
        </w:rPr>
        <w:t>).</w:t>
      </w:r>
    </w:p>
    <w:p w:rsidR="00647C08" w:rsidRPr="00647C08" w:rsidRDefault="00647C08" w:rsidP="00647C08">
      <w:pPr>
        <w:spacing w:after="0" w:line="360" w:lineRule="auto"/>
        <w:ind w:left="1134" w:hanging="283"/>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c. menggunakan gejala fisik : atau biasa disebut dengan psikofisiologik/psikosomatik.</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Seseorang yang mengalami hambatan atau mengalami kesulitan dalam beradaptasi, baik berupa tekanan, perubahan, maupun ketegangan emosi dapat menimbulkan stres.</w:t>
      </w:r>
    </w:p>
    <w:p w:rsidR="00647C08" w:rsidRPr="00647C08" w:rsidRDefault="00647C08" w:rsidP="008557EE">
      <w:pPr>
        <w:pStyle w:val="Heading1"/>
      </w:pPr>
      <w:bookmarkStart w:id="68" w:name="_Toc67857574"/>
      <w:bookmarkStart w:id="69" w:name="_Toc69839644"/>
      <w:bookmarkStart w:id="70" w:name="_Toc76921674"/>
      <w:r w:rsidRPr="00647C08">
        <w:lastRenderedPageBreak/>
        <w:t>2.3    Konsep Remaja</w:t>
      </w:r>
      <w:bookmarkEnd w:id="68"/>
      <w:bookmarkEnd w:id="69"/>
      <w:bookmarkEnd w:id="70"/>
    </w:p>
    <w:p w:rsidR="00647C08" w:rsidRPr="00647C08" w:rsidRDefault="00647C08" w:rsidP="008557EE">
      <w:pPr>
        <w:pStyle w:val="Heading2"/>
      </w:pPr>
      <w:bookmarkStart w:id="71" w:name="_Toc67857575"/>
      <w:bookmarkStart w:id="72" w:name="_Toc69839645"/>
      <w:bookmarkStart w:id="73" w:name="_Toc76921675"/>
      <w:r w:rsidRPr="00647C08">
        <w:t>2.3.1 Pengertian Remaja</w:t>
      </w:r>
      <w:bookmarkEnd w:id="71"/>
      <w:bookmarkEnd w:id="72"/>
      <w:bookmarkEnd w:id="73"/>
      <w:r w:rsidRPr="00647C08">
        <w:t xml:space="preserve">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Menurut WHO (2018) Remaja adalah mereka yang berada pada tahap transisi antara masa kanak-kanak dan dewasa, dengan batas umur 10-19 tahun. Menurut Peraturan Menteri Kesehatan RI No. 25 tahun 2014, remaja adalah penduduk dalam rentan usia 10-18 tahun. Menurut BKKBN, remaja adalah 10-24 tahun dan belum menikah. Remaja yaitu masa yang berlangsung antara usia 12 sampai dengan 21 tahun bagi perempuan dan 13 sampai 22 tahun bagi laki-laki. Remaja adalah masa peralihan antara anak-anak menuju dewasa yang terjadi pada usia 12 sampai 22 tahun, dimana seseorang mengalami perubahan dan perkembangan pesat baik dari aspek biologis, psikologis, dan social ekonomi, serta terjadi pergeseran eksistensi menjadi berpusat ke teman sebaya (Putro, 2017). Menurut Marwoko, (2019) Masa remaja adalah masa peralihan, dimana remaja mulai berpikir kritis, namun masih dipengaruhi oleh kondisi emosinya yang masih labil. Perubahan kondisi yang disebabkan oleh pandemi covid-19 dapat mempengaruhi psikososial remaja.</w:t>
      </w:r>
    </w:p>
    <w:p w:rsidR="00647C08" w:rsidRPr="00647C08" w:rsidRDefault="00647C08" w:rsidP="008557EE">
      <w:pPr>
        <w:pStyle w:val="Heading2"/>
      </w:pPr>
      <w:bookmarkStart w:id="74" w:name="_Toc67857576"/>
      <w:bookmarkStart w:id="75" w:name="_Toc69839646"/>
      <w:bookmarkStart w:id="76" w:name="_Toc76921676"/>
      <w:r w:rsidRPr="00647C08">
        <w:rPr>
          <w:szCs w:val="32"/>
        </w:rPr>
        <w:t>2.3.2 Ciri</w:t>
      </w:r>
      <w:r w:rsidRPr="00647C08">
        <w:t>-ciri Masa Remaja</w:t>
      </w:r>
      <w:bookmarkEnd w:id="74"/>
      <w:bookmarkEnd w:id="75"/>
      <w:bookmarkEnd w:id="76"/>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Masa remaja merupakan suatu masa perubahan. Karena pada masa tersebut seseorang mengalami perubahan dengan cepat baik secara fisik maupun psikologis, dan berikut ciri-ciri pada masa remaja menurut Hurlock (dalam Rita Eka Izzaty, dkk., 2008) sebagai berikut:</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 masa remaja sebagai periode penting</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pada masa remaja terjadi perkembangan fisik yang cepat yang juga disertai dengan perkembangan mental sehingga menimbulkan penyesuaian mental serta pembentukan sikap, nilai dan minat baru.</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 masa remaja sebagai periode peralihan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masa remaja merupakan masa peralihan dari masa kanak-kanak ke masa dewasa, oleh karena itu mereka harus meninggalkan segala sesuatu yang bersifat kekanak kanakan dan  mempelajari pola perilaku dan sikap baru untuk menjadi dewasa.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c. masa remaja sebagai periode perubahan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perubahan yang terjadi pada remaja antara lain : meningginya emosi, perubahan tubuh, minat dan peran yang diharapkan, berubahnya minat pola dan perilaku, dll.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 masa remaja sebagai masa mencari identitas</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pada masa remaja seseorang akan mendambakan identitas diri. Pada masa ini remaja akan berusaha menunjukkan siapa dirinya dan peranannya dalam kehidupan masyarakat.</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e. masa usia bermasalah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pada masa remaja masalah menjadi sesuatu yang sulit dipecahkan, hal ini disebabkan karena pada masa ini penyelesaian masalah tidak lagi dibantu oleh orang tua.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f. masa remaja sebagai usia yang menimbulkan ketakutan dan kesulitan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timbulnya pandangan negatif akan menimbulkan sterotip yang mempengaruhi konsep diri dan sikap remaja terhadap dirinya dan menyebabkan kesulitan untuk menuju dewasa.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g. masa remaja sebagai masa yang tidak realistik</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masa ini remaja cenderung memandang dirinya dan orang lain sebagaimana yang diinginkan bukan sebagaimana adanya, lebih-lebih cita-citanya.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h. Masa remaja sebagai ambang masa dewasa.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Semakin mendekatnya usia kematangan yang sah, para remaja menjadi gelisah untuk meninggalkan stereotip belasan tahun dan untuk memberikan kesan bahwa mereka sudah hampir dewasa.</w:t>
      </w:r>
    </w:p>
    <w:p w:rsidR="00647C08" w:rsidRPr="00647C08" w:rsidRDefault="00647C08" w:rsidP="008557EE">
      <w:pPr>
        <w:pStyle w:val="Heading2"/>
      </w:pPr>
      <w:bookmarkStart w:id="77" w:name="_Toc67857577"/>
      <w:bookmarkStart w:id="78" w:name="_Toc69839647"/>
      <w:bookmarkStart w:id="79" w:name="_Toc76921677"/>
      <w:r w:rsidRPr="00647C08">
        <w:t>2.3.3 Fase-Fase Pertumbuhan Remaja</w:t>
      </w:r>
      <w:bookmarkEnd w:id="77"/>
      <w:bookmarkEnd w:id="78"/>
      <w:bookmarkEnd w:id="79"/>
    </w:p>
    <w:p w:rsidR="00647C08" w:rsidRPr="00647C08" w:rsidRDefault="00647C08" w:rsidP="00647C08">
      <w:pPr>
        <w:spacing w:after="0" w:line="360" w:lineRule="auto"/>
        <w:ind w:left="851" w:hanging="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Menurut Sigmund Freud teori perkembangan psikoseksual manusia memiliki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beberapa fase, yaitu :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1. Pertumbuhan Fisik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Pertumbuhan meningkat cepat dan mencapai puncak kecepatan, pada fase remaja awal (11-14 tahun) karakteristik seks sekunder mulai tampak, seperti </w:t>
      </w:r>
      <w:r w:rsidRPr="00647C08">
        <w:rPr>
          <w:rFonts w:ascii="Times New Roman" w:eastAsia="Times New Roman" w:hAnsi="Times New Roman" w:cs="Times New Roman"/>
          <w:sz w:val="24"/>
          <w:szCs w:val="24"/>
        </w:rPr>
        <w:lastRenderedPageBreak/>
        <w:t>penonjolan payudara pada remaja perempuan, pembesaran testis pada remaja laki-laki, pertumbuhan rambut ketiak atau rambut pubis.</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Kemampuan berpikir</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Pada tahap awal remaja mencari-cari nilai dan energi baru serta membandingkan normalitas dengan teman sebaya yang jenis kelaminnya sama. Remaja tahap akhir, mereka telah mampu memandang masalah secara komprehensif dengan identitas intelektual sudah terbentuk.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3. Identitas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Pada tahap awal, ketertarikan terhadap teman sebaya ditunjukkan dengan penerimaan atau penolakan. Remaja mencoba berbagai peran, mengubah citra diri, kecintaan pada diri sendiri meningkat, mempunyai banyak fantasi kehidupan idealistis. Stabilitas harga diri dan definisi terhadap citra tubuh serta peran gender hampir menetap pada remaja di tahap akhir.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4. Hubungan Dengan Orang Tua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Keinginan yang kuat untuk tetap bergantung pada orangtua adalah ciri yang dimiliki oleh remaja pada tahap awal. Tahap ini tidak terjadi konflik utama terhadap kontrol orang tua. Remaja pada tahap pertengahan mengalami konflik utama terhadap kemandirian dan kontrol. Tahap ini terjadi dorongan besar untuk emansipasi dan pelepasan diri. Perpisahan emosional dan fisik dari orangtua dapat dilalui dengan sedikit konflik ketika remaja akhir.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5. Hubungan Dengan Teman Sebaya </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Remaja pada tahap awal dan pertengahan mencari afiliasi dengan teman sebaya untuk menghadapi ketidakstabilan yang diakibatkan oleh perubahan yang cepat, pertemanan lebih dekat dengan jenis kelamin yang sama, namun mereka mulai mengeksplorasi kemampuan untuk menarik lawan jenis. Mereka berjuang untuk mengambil tempat di dalam kelompok, standar perilaku dibentuk oleh kelompok sebaya sehingga penerimaan oleh sebaya adalah hal yang sangat penting. Tahap akhir, kelompok sebaya mulai berkurang dalam hal kepentingan yang berbentuk pertemanan individu. </w:t>
      </w:r>
      <w:r w:rsidRPr="00647C08">
        <w:rPr>
          <w:rFonts w:ascii="Times New Roman" w:eastAsia="Times New Roman" w:hAnsi="Times New Roman" w:cs="Times New Roman"/>
          <w:sz w:val="24"/>
          <w:szCs w:val="24"/>
        </w:rPr>
        <w:lastRenderedPageBreak/>
        <w:t xml:space="preserve">Mereka mulai menguji hubungan antara pria dan wanita terhadap kemungkinan hubungan yang permanen (Waslam, 2015). </w:t>
      </w:r>
    </w:p>
    <w:p w:rsidR="00647C08" w:rsidRPr="00647C08" w:rsidRDefault="00647C08" w:rsidP="008557EE">
      <w:pPr>
        <w:pStyle w:val="Heading2"/>
      </w:pPr>
      <w:bookmarkStart w:id="80" w:name="_Toc69839648"/>
      <w:bookmarkStart w:id="81" w:name="_Toc76921678"/>
      <w:r w:rsidRPr="00647C08">
        <w:t>2.3.4 Perkembangan Spiritual Remaja</w:t>
      </w:r>
      <w:bookmarkEnd w:id="80"/>
      <w:bookmarkEnd w:id="81"/>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Perkembangan kehidupan spiritual pada remaja tidak dapat dilepaskan oleh pembinaaan kepribadian secara keseluruhan. Karena kehidupan spiritual remaja merupakan bagian dari kehidupan para remaja. Berasal dari sikap dan tindakan seseorang dalam hidupnya, tidak lain merupakan panutan pribadinya yang tumbuh dan berkembang sejak ia lahir, bahkan semenjak ia berada dalam kandungan. Semua pengalaman yang dilalui sejak dalam kandungan, mempunyai pengaruh terhadap pertumbuhan pribadi bahkan diantara ahli jiwa ada yang berpendapat pribadi itu tidak lain adalah kumpulan pengalaman dari usia sebelumnya. (Sugeng Sejati 2019).</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Pada masa remaja individu sudah mengerti akan tujuan hidup mereka. Menggunakan pengetahuan mereka untuk mengambil keputusan dimasa datang. Kepercayaan berkembang dengan mencoba dalam hidup. Remaja menguji nilai dan kepercayaan orang tua mereka serta dapat menolak atau menerimanya. Dan dalam hal ini sering kali muncul konflik orang tua dan remaja, tetapi tanggung jawab untuk menjadi lebih unggul merupakan fokus utama pendampingan orang tua. Orang tua bisa mendidik anak sesuai apa yang mereka inginkan, tetapi jangan lupa tuntutan, tantangan dan harapan berbeda sesuai masanya. Anak bukanlah miniatur orang dewasa maka biarkan mereka mengembangkan kehidupan pribadinya berdasarkan norma dan nilai yang diajarkan atau yang didapatkan pada fase sebelumnya. (Ah Yusuf, dkk 2017).</w:t>
      </w:r>
    </w:p>
    <w:p w:rsidR="00647C08" w:rsidRPr="00647C08" w:rsidRDefault="00647C08" w:rsidP="008557EE">
      <w:pPr>
        <w:pStyle w:val="Heading1"/>
      </w:pPr>
      <w:bookmarkStart w:id="82" w:name="_Toc67857578"/>
      <w:bookmarkStart w:id="83" w:name="_Toc69839649"/>
      <w:bookmarkStart w:id="84" w:name="_Toc76921679"/>
      <w:r w:rsidRPr="00647C08">
        <w:t>2.4    Konsep Covid-19</w:t>
      </w:r>
      <w:bookmarkEnd w:id="82"/>
      <w:bookmarkEnd w:id="83"/>
      <w:bookmarkEnd w:id="84"/>
    </w:p>
    <w:p w:rsidR="00647C08" w:rsidRPr="00647C08" w:rsidRDefault="00647C08" w:rsidP="008557EE">
      <w:pPr>
        <w:pStyle w:val="Heading2"/>
      </w:pPr>
      <w:bookmarkStart w:id="85" w:name="_Toc67857579"/>
      <w:bookmarkStart w:id="86" w:name="_Toc69839650"/>
      <w:bookmarkStart w:id="87" w:name="_Toc76921680"/>
      <w:r w:rsidRPr="00647C08">
        <w:t>2.4.1 Definisi Pandemi</w:t>
      </w:r>
      <w:bookmarkEnd w:id="85"/>
      <w:bookmarkEnd w:id="86"/>
      <w:bookmarkEnd w:id="87"/>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Pandemi merupakan istilah untuk suatu peristiwa terjadinya penyakit menular kepada banyak orang di beberapa negara secara bersamaan dalam waktu yang cepat. Berikut ciri-ciri pandemi, antara lain:</w:t>
      </w:r>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termasuk jenis virus baru</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2. dapat menginfeksi banyak orang dengan waktu yang cepat secara bersamaan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ditularkan secara dari manusia ke manusia secara efisien.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Sedangkan definisi dari pandemi Covid-19 adalah suatu peristiwa terjadinya penyebaran penyakit menular kepada banyak orang yang diakibatkan oleh virus corona diseluruh dunia yang terjadi pada tahun 2019 sampai 2020. (Tristanti, 2020).</w:t>
      </w:r>
    </w:p>
    <w:p w:rsidR="00647C08" w:rsidRPr="00647C08" w:rsidRDefault="00647C08" w:rsidP="008557EE">
      <w:pPr>
        <w:pStyle w:val="Heading2"/>
      </w:pPr>
      <w:bookmarkStart w:id="88" w:name="_Toc67857580"/>
      <w:bookmarkStart w:id="89" w:name="_Toc69839651"/>
      <w:bookmarkStart w:id="90" w:name="_Toc76921681"/>
      <w:r w:rsidRPr="00647C08">
        <w:t>2.4.2 Pengertian Covid-19</w:t>
      </w:r>
      <w:bookmarkEnd w:id="88"/>
      <w:bookmarkEnd w:id="89"/>
      <w:bookmarkEnd w:id="90"/>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Covid-19 merupakan kepanjangan dari </w:t>
      </w:r>
      <w:r w:rsidRPr="00647C08">
        <w:rPr>
          <w:rFonts w:ascii="Times New Roman" w:eastAsia="Times New Roman" w:hAnsi="Times New Roman" w:cs="Times New Roman"/>
          <w:i/>
          <w:sz w:val="24"/>
          <w:szCs w:val="24"/>
        </w:rPr>
        <w:t xml:space="preserve">Corona Virus Disease 2019. </w:t>
      </w:r>
      <w:r w:rsidRPr="00647C08">
        <w:rPr>
          <w:rFonts w:ascii="Times New Roman" w:eastAsia="Times New Roman" w:hAnsi="Times New Roman" w:cs="Times New Roman"/>
          <w:bCs/>
          <w:sz w:val="24"/>
          <w:szCs w:val="24"/>
        </w:rPr>
        <w:t>Covid 19  sendiri pertama kali ditemukan dikota Wuhan Provinsi Hubei di Cina tepatnya pada tanggal 1 Desember 2019. Penyakit ini disebabkan oleh coronavirus</w:t>
      </w:r>
      <w:r w:rsidRPr="00647C08">
        <w:rPr>
          <w:rFonts w:ascii="Times New Roman" w:eastAsia="Times New Roman" w:hAnsi="Times New Roman" w:cs="Times New Roman"/>
          <w:sz w:val="24"/>
          <w:szCs w:val="24"/>
        </w:rPr>
        <w:t xml:space="preserve"> Coronavirus merupakan keluarga besar dari virus yang menyebabkan penyakit pada manusia dan hewan. Pada manusia menyebabkan penyakit infeksi saluran pernafasan, mulai dari flu ringan hingga penyakit serius seperti Middle East Respiratory Syndrome (MERS)  dan Sindrom Pernafasan Akut Berat atau Severe Acute Respiratory Syndrome (SARS). Infeksi virus corona akan dapat menyebabkan terjadinya beberapa komplikasi penyakit, seperti pneumonia (infeksi paru-paru), infeksi sekunder pada organ lainnya, gagal ginjal, acute cardiac injury, acute respiratory distress syndrome, dan lain-lain. Dan akibat yang paling fatal dari virus ini yaitu bisa menyebabkan kematian. Virus corona jenis baru ini bisa menyerang siapa saja, mulai dari bayi, anak-anak, hingga orang dewasa. Namun virus ini bisa lebih berbahaya jika menyerang seseorang yang memiliki imunitas tubuh lemah seperti lansia, perokok atau seseorang yang telah memiliki riwayat penyakit bawaan. (Kemenkes RI, 2020)</w:t>
      </w:r>
    </w:p>
    <w:p w:rsidR="008557EE" w:rsidRDefault="008557EE" w:rsidP="00647C08">
      <w:pPr>
        <w:spacing w:after="0" w:line="360" w:lineRule="auto"/>
        <w:ind w:left="567"/>
        <w:jc w:val="both"/>
        <w:rPr>
          <w:rFonts w:ascii="Times New Roman" w:eastAsia="Times New Roman" w:hAnsi="Times New Roman" w:cs="Times New Roman"/>
          <w:sz w:val="24"/>
          <w:szCs w:val="24"/>
        </w:rPr>
      </w:pPr>
    </w:p>
    <w:p w:rsidR="008557EE" w:rsidRDefault="008557EE" w:rsidP="00647C08">
      <w:pPr>
        <w:spacing w:after="0" w:line="360" w:lineRule="auto"/>
        <w:ind w:left="567"/>
        <w:jc w:val="both"/>
        <w:rPr>
          <w:rFonts w:ascii="Times New Roman" w:eastAsia="Times New Roman" w:hAnsi="Times New Roman" w:cs="Times New Roman"/>
          <w:sz w:val="24"/>
          <w:szCs w:val="24"/>
        </w:rPr>
      </w:pPr>
    </w:p>
    <w:p w:rsidR="008557EE" w:rsidRDefault="008557EE" w:rsidP="00647C08">
      <w:pPr>
        <w:spacing w:after="0" w:line="360" w:lineRule="auto"/>
        <w:ind w:left="567"/>
        <w:jc w:val="both"/>
        <w:rPr>
          <w:rFonts w:ascii="Times New Roman" w:eastAsia="Times New Roman" w:hAnsi="Times New Roman" w:cs="Times New Roman"/>
          <w:sz w:val="24"/>
          <w:szCs w:val="24"/>
        </w:rPr>
      </w:pPr>
    </w:p>
    <w:p w:rsidR="008557EE" w:rsidRDefault="008557EE" w:rsidP="00647C08">
      <w:pPr>
        <w:spacing w:after="0" w:line="360" w:lineRule="auto"/>
        <w:ind w:left="567"/>
        <w:jc w:val="both"/>
        <w:rPr>
          <w:rFonts w:ascii="Times New Roman" w:eastAsia="Times New Roman" w:hAnsi="Times New Roman" w:cs="Times New Roman"/>
          <w:sz w:val="24"/>
          <w:szCs w:val="24"/>
        </w:rPr>
      </w:pPr>
    </w:p>
    <w:p w:rsidR="008557EE" w:rsidRDefault="008557EE" w:rsidP="00647C08">
      <w:pPr>
        <w:spacing w:after="0" w:line="360" w:lineRule="auto"/>
        <w:ind w:left="567"/>
        <w:jc w:val="both"/>
        <w:rPr>
          <w:rFonts w:ascii="Times New Roman" w:eastAsia="Times New Roman" w:hAnsi="Times New Roman" w:cs="Times New Roman"/>
          <w:sz w:val="24"/>
          <w:szCs w:val="24"/>
        </w:rPr>
      </w:pPr>
    </w:p>
    <w:p w:rsidR="008557EE" w:rsidRDefault="008557EE" w:rsidP="00647C08">
      <w:pPr>
        <w:spacing w:after="0" w:line="360" w:lineRule="auto"/>
        <w:ind w:left="567"/>
        <w:jc w:val="both"/>
        <w:rPr>
          <w:rFonts w:ascii="Times New Roman" w:eastAsia="Times New Roman" w:hAnsi="Times New Roman" w:cs="Times New Roman"/>
          <w:sz w:val="24"/>
          <w:szCs w:val="24"/>
        </w:rPr>
      </w:pPr>
    </w:p>
    <w:p w:rsidR="008557EE" w:rsidRDefault="008557EE" w:rsidP="00647C08">
      <w:pPr>
        <w:spacing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eastAsia="Times New Roman" w:cs="Times New Roman"/>
          <w:noProof/>
          <w:lang w:eastAsia="id-ID"/>
        </w:rPr>
        <w:lastRenderedPageBreak/>
        <w:drawing>
          <wp:anchor distT="0" distB="0" distL="114300" distR="114300" simplePos="0" relativeHeight="251610624" behindDoc="1" locked="0" layoutInCell="1" allowOverlap="1">
            <wp:simplePos x="0" y="0"/>
            <wp:positionH relativeFrom="column">
              <wp:posOffset>388620</wp:posOffset>
            </wp:positionH>
            <wp:positionV relativeFrom="paragraph">
              <wp:posOffset>253365</wp:posOffset>
            </wp:positionV>
            <wp:extent cx="2698750" cy="1485900"/>
            <wp:effectExtent l="0" t="0" r="6350" b="0"/>
            <wp:wrapNone/>
            <wp:docPr id="11" name="Picture 11" descr="E:\titipan adek cantik\WhatsApp Image 2021-03-21 at 12.2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tipan adek cantik\WhatsApp Image 2021-03-21 at 12.28.4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C08">
        <w:rPr>
          <w:rFonts w:ascii="Times New Roman" w:eastAsia="Times New Roman" w:hAnsi="Times New Roman" w:cs="Times New Roman"/>
          <w:sz w:val="24"/>
          <w:szCs w:val="24"/>
        </w:rPr>
        <w:t>Berikut gambar Morfologi dan anatomi Coronavirus.</w:t>
      </w:r>
    </w:p>
    <w:p w:rsidR="00647C08" w:rsidRPr="00647C08" w:rsidRDefault="00647C08" w:rsidP="00647C08">
      <w:pPr>
        <w:spacing w:line="360" w:lineRule="auto"/>
        <w:ind w:left="567"/>
        <w:rPr>
          <w:rFonts w:eastAsia="Times New Roman" w:cs="Times New Roman"/>
          <w:lang w:val="en-US"/>
        </w:rPr>
      </w:pPr>
    </w:p>
    <w:p w:rsidR="00647C08" w:rsidRPr="00647C08" w:rsidRDefault="00647C08" w:rsidP="00647C08">
      <w:pPr>
        <w:spacing w:line="360" w:lineRule="auto"/>
        <w:ind w:left="567"/>
        <w:rPr>
          <w:rFonts w:eastAsia="Times New Roman" w:cs="Times New Roman"/>
          <w:lang w:val="en-US"/>
        </w:rPr>
      </w:pPr>
    </w:p>
    <w:p w:rsidR="00647C08" w:rsidRPr="00647C08" w:rsidRDefault="00647C08" w:rsidP="00647C08">
      <w:pPr>
        <w:spacing w:line="360" w:lineRule="auto"/>
        <w:ind w:left="567"/>
        <w:rPr>
          <w:rFonts w:eastAsia="Times New Roman" w:cs="Times New Roman"/>
          <w:lang w:val="en-US"/>
        </w:rPr>
      </w:pPr>
    </w:p>
    <w:p w:rsidR="00647C08" w:rsidRPr="00647C08" w:rsidRDefault="00647C08" w:rsidP="00647C08">
      <w:pPr>
        <w:spacing w:after="0" w:line="360" w:lineRule="auto"/>
        <w:ind w:left="567"/>
        <w:jc w:val="both"/>
        <w:rPr>
          <w:rFonts w:eastAsia="Times New Roman" w:cs="Times New Roman"/>
          <w:lang w:val="en-US"/>
        </w:rPr>
      </w:pPr>
    </w:p>
    <w:p w:rsidR="00647C08" w:rsidRPr="00647C08" w:rsidRDefault="00647C08" w:rsidP="00647C08">
      <w:pPr>
        <w:spacing w:after="0" w:line="360" w:lineRule="auto"/>
        <w:ind w:left="567"/>
        <w:jc w:val="both"/>
        <w:rPr>
          <w:rFonts w:eastAsia="Times New Roman" w:cs="Times New Roman"/>
          <w:lang w:val="en-US"/>
        </w:rPr>
      </w:pPr>
    </w:p>
    <w:p w:rsidR="00647C08" w:rsidRPr="00647C08" w:rsidRDefault="001845B4" w:rsidP="00647C08">
      <w:pPr>
        <w:spacing w:after="0" w:line="360" w:lineRule="auto"/>
        <w:ind w:left="567"/>
        <w:jc w:val="both"/>
        <w:rPr>
          <w:rFonts w:ascii="Times New Roman" w:eastAsia="Times New Roman" w:hAnsi="Times New Roman" w:cs="Times New Roman"/>
          <w:sz w:val="24"/>
          <w:szCs w:val="24"/>
        </w:rPr>
      </w:pPr>
      <w:hyperlink r:id="rId23" w:history="1">
        <w:r w:rsidR="00647C08" w:rsidRPr="00647C08">
          <w:rPr>
            <w:rFonts w:ascii="Times New Roman" w:eastAsia="Times New Roman" w:hAnsi="Times New Roman" w:cs="Times New Roman"/>
            <w:sz w:val="24"/>
            <w:szCs w:val="24"/>
          </w:rPr>
          <w:t>Gambar 2.2  Sumber: scientificanimations.com</w:t>
        </w:r>
        <w:r w:rsidR="00647C08" w:rsidRPr="00647C08">
          <w:rPr>
            <w:rFonts w:ascii="Times New Roman" w:eastAsia="Times New Roman" w:hAnsi="Times New Roman" w:cs="Times New Roman"/>
            <w:color w:val="0563C1" w:themeColor="hyperlink"/>
            <w:sz w:val="24"/>
            <w:szCs w:val="24"/>
          </w:rPr>
          <w:t xml:space="preserve"> </w:t>
        </w:r>
      </w:hyperlink>
      <w:r w:rsidR="00647C08" w:rsidRPr="00647C08">
        <w:rPr>
          <w:rFonts w:ascii="Times New Roman" w:eastAsia="Times New Roman" w:hAnsi="Times New Roman" w:cs="Times New Roman"/>
          <w:sz w:val="24"/>
          <w:szCs w:val="24"/>
        </w:rPr>
        <w:t xml:space="preserve">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Sebelumnya, virus corona diduga ditularkan dari hewan ke manusia. Namun, dari hasil penelitian yang didapatkan bahwa virus corona tersebut ditularkan dari manusia ke manusia. Berikut cara penularan corona virus dari manusia ke manusia. Pertama, ketika seseorang tidak sengaja menghirup percikan ludah (droplet) yang berasal dari penderita Covid-19 ketika ia sedang batuk, bersin atau berbicara. Kedua, ketika seseorang tidak sengaja/tdak mengetahui telah menyentuh benda-benda yang telah terkontaminasi dengan percikan droplet penderita Covid19. (Tristanti,2020)</w:t>
      </w:r>
    </w:p>
    <w:p w:rsidR="00647C08" w:rsidRPr="00647C08" w:rsidRDefault="00647C08" w:rsidP="008557EE">
      <w:pPr>
        <w:pStyle w:val="Heading2"/>
      </w:pPr>
      <w:bookmarkStart w:id="91" w:name="_Toc67857581"/>
      <w:bookmarkStart w:id="92" w:name="_Toc69839652"/>
      <w:bookmarkStart w:id="93" w:name="_Toc76921682"/>
      <w:r w:rsidRPr="00647C08">
        <w:t>2.4.3 Kronologi Covid-19 di Indonesia</w:t>
      </w:r>
      <w:bookmarkEnd w:id="91"/>
      <w:bookmarkEnd w:id="92"/>
      <w:bookmarkEnd w:id="93"/>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Pandemi Covid-19 yang terjadi di seluruh dunia, telah masuk dan menyebar ke indonesia pada tanggal 2 Maret 2020. Adapun data yang sudah tercatat pada periode 1 Juni 2020 sebanyak 26.940 kasus yang terkonfimasi, dan kasus aktif sebanyak 17.662. Covid-19 ini sudah menyebar ke 416 kabupaten dan kota dari 34 provinsi yang ada di Indonesia. Sebelumnya Indonesia sempat menjadi sorotan dunia karena pada Februari 2020 Indonesia masih melaporkan 0 kasus pada kasus Covid-19 padahal Negara Indonesia terletak diantara negara-negara yang sudah terkonfirmasi oleh Covid-19 seperti Malaysia, Singapura, Thailan, Filipina, dan juga Australia. Bahkan Indonesia masih membuka dengan bebas akses-akses penerbangan domestik dan Internasional. Hal ini juga merupakan salah satu bagian yang menjadi dalam keprihatinan para peneliti dan ahli kesehatan dari Universitas Harvard, Amerika Serikat. Mereka beranggapan bahwa Indonesia belum siap untuk mengahadapi pandemi Covid-19.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Kasus pertama Covid-19 di Indonesia terjadi pada tanggal 02 Maret 2020 yang diumumkan oleh Presiden Republik Indonesia Bapak Ir. Joko Widodo. pasien pertama Covid-19 di Indonesia merupakan seorang Ibu dan anak, mereka berasal dari Depok Jawa Barat yang berprofesi sebagai instruktur tari. Sebelumnya, mereka baru saja mengikuti sebuah acara kelas tari yang diselenggarakan di wilayah Kemang, Jakarta Selatan, pada tanggal 14 Februari 2020. Acara tersebut dihadiri oleh sekitar 12 orang. Seorang warga negara Jepang yang juga mengikuti acara tersebut terkonfirmasi positif Covid-19 di Malaysia. Akhirnya Malaysia melaporkan kasus tersebut ke Indonesia. Mendapat laporan tersebut akhirnya Indonesia melacak orang-orang yang telah melakukan kontak dengan warga Jepang tersebut. Dan hasilnya dua orang yaitu seorang Ibu dan anak asal Depok yang telah mengikuti acara kelas tari yang diselenggarakan pada tanggal 14 Februari dinyatakan positi Covid-19, sehingga menjadi kasus pertama Covid-19 di Indonesia. (Tristanti, 2020)</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Penyebaran Covid-19 di Indonesia semakin meningkat setiap harinya. Akhirnya pemerintah Indonesia melakukan kebijakan untuk menurunkan kasus Covid-19 di Indonesia yaitu dengan melakukan penerapan PSBB (Pembatasan Sosial Berskala Besar) seperti penutupan sementara akses penerbangan, pemberlakuan </w:t>
      </w:r>
      <w:r w:rsidRPr="00647C08">
        <w:rPr>
          <w:rFonts w:ascii="Times New Roman" w:eastAsia="Times New Roman" w:hAnsi="Times New Roman" w:cs="Times New Roman"/>
          <w:i/>
          <w:sz w:val="24"/>
          <w:szCs w:val="24"/>
        </w:rPr>
        <w:t>Work From Home/Scholl From Home</w:t>
      </w:r>
      <w:r w:rsidRPr="00647C08">
        <w:rPr>
          <w:rFonts w:ascii="Times New Roman" w:eastAsia="Times New Roman" w:hAnsi="Times New Roman" w:cs="Times New Roman"/>
          <w:sz w:val="24"/>
          <w:szCs w:val="24"/>
        </w:rPr>
        <w:t>, larangan mengadakan acara yang mengundang perkumpulan banyak orang, dan kewajiban menggunakan masker, dll.</w:t>
      </w: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Berikut merupakan gambar tabel data kasus Akti Covid-19 sampai 1 Januari 2021</w:t>
      </w:r>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eastAsia="Times New Roman" w:cs="Times New Roman"/>
          <w:noProof/>
          <w:lang w:eastAsia="id-ID"/>
        </w:rPr>
        <w:drawing>
          <wp:anchor distT="0" distB="0" distL="114300" distR="114300" simplePos="0" relativeHeight="251611648" behindDoc="1" locked="0" layoutInCell="1" allowOverlap="1">
            <wp:simplePos x="0" y="0"/>
            <wp:positionH relativeFrom="column">
              <wp:posOffset>375285</wp:posOffset>
            </wp:positionH>
            <wp:positionV relativeFrom="paragraph">
              <wp:posOffset>9525</wp:posOffset>
            </wp:positionV>
            <wp:extent cx="2466340" cy="2189480"/>
            <wp:effectExtent l="0" t="0" r="0" b="1270"/>
            <wp:wrapNone/>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34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7C08" w:rsidRPr="00647C08" w:rsidRDefault="00647C08" w:rsidP="00647C08">
      <w:pPr>
        <w:spacing w:line="360" w:lineRule="auto"/>
        <w:ind w:left="567"/>
        <w:jc w:val="both"/>
        <w:rPr>
          <w:rFonts w:ascii="Times New Roman" w:eastAsia="Times New Roman" w:hAnsi="Times New Roman" w:cs="Times New Roman"/>
          <w:sz w:val="24"/>
          <w:szCs w:val="24"/>
        </w:rPr>
      </w:pPr>
    </w:p>
    <w:p w:rsidR="00647C08" w:rsidRPr="00647C08" w:rsidRDefault="00647C08" w:rsidP="00647C08">
      <w:pPr>
        <w:spacing w:after="0" w:line="360" w:lineRule="auto"/>
        <w:ind w:left="567"/>
        <w:jc w:val="both"/>
        <w:rPr>
          <w:rFonts w:ascii="Times New Roman" w:eastAsia="Times New Roman" w:hAnsi="Times New Roman" w:cs="Times New Roman"/>
          <w:sz w:val="24"/>
          <w:szCs w:val="24"/>
          <w:lang w:val="en-US"/>
        </w:rPr>
      </w:pPr>
    </w:p>
    <w:p w:rsidR="00647C08" w:rsidRPr="00647C08" w:rsidRDefault="00647C08" w:rsidP="00647C08">
      <w:pPr>
        <w:spacing w:after="0" w:line="360" w:lineRule="auto"/>
        <w:ind w:left="567"/>
        <w:jc w:val="both"/>
        <w:rPr>
          <w:rFonts w:ascii="Times New Roman" w:eastAsia="Times New Roman" w:hAnsi="Times New Roman" w:cs="Times New Roman"/>
          <w:sz w:val="24"/>
          <w:szCs w:val="24"/>
          <w:lang w:val="en-US"/>
        </w:rPr>
      </w:pPr>
    </w:p>
    <w:p w:rsidR="00647C08" w:rsidRPr="00647C08" w:rsidRDefault="00647C08" w:rsidP="00647C08">
      <w:pPr>
        <w:spacing w:after="0" w:line="360" w:lineRule="auto"/>
        <w:ind w:left="567"/>
        <w:jc w:val="both"/>
        <w:rPr>
          <w:rFonts w:ascii="Times New Roman" w:eastAsia="Times New Roman" w:hAnsi="Times New Roman" w:cs="Times New Roman"/>
          <w:sz w:val="24"/>
          <w:szCs w:val="24"/>
          <w:lang w:val="en-US"/>
        </w:rPr>
      </w:pPr>
    </w:p>
    <w:p w:rsidR="00647C08" w:rsidRPr="00647C08" w:rsidRDefault="00647C08" w:rsidP="00647C08">
      <w:pPr>
        <w:spacing w:after="0" w:line="360" w:lineRule="auto"/>
        <w:ind w:left="567"/>
        <w:jc w:val="both"/>
        <w:rPr>
          <w:rFonts w:ascii="Times New Roman" w:eastAsia="Times New Roman" w:hAnsi="Times New Roman" w:cs="Times New Roman"/>
          <w:sz w:val="24"/>
          <w:szCs w:val="24"/>
          <w:lang w:val="en-US"/>
        </w:rPr>
      </w:pPr>
    </w:p>
    <w:p w:rsidR="00647C08" w:rsidRPr="00647C08" w:rsidRDefault="00647C08" w:rsidP="00647C08">
      <w:pPr>
        <w:spacing w:after="0" w:line="360" w:lineRule="auto"/>
        <w:ind w:left="567"/>
        <w:jc w:val="both"/>
        <w:rPr>
          <w:rFonts w:eastAsia="Times New Roman" w:cs="Times New Roman"/>
          <w:lang w:val="en-US"/>
        </w:rPr>
      </w:pPr>
    </w:p>
    <w:p w:rsidR="00647C08" w:rsidRPr="00647C08" w:rsidRDefault="00647C08" w:rsidP="00647C08">
      <w:pPr>
        <w:spacing w:after="0" w:line="360" w:lineRule="auto"/>
        <w:ind w:left="567"/>
        <w:jc w:val="both"/>
        <w:rPr>
          <w:rFonts w:eastAsia="Times New Roman" w:cs="Times New Roman"/>
          <w:lang w:val="en-US"/>
        </w:rPr>
      </w:pPr>
    </w:p>
    <w:p w:rsidR="00647C08" w:rsidRPr="00647C08" w:rsidRDefault="001845B4" w:rsidP="00647C08">
      <w:pPr>
        <w:spacing w:after="0" w:line="360" w:lineRule="auto"/>
        <w:ind w:left="567"/>
        <w:jc w:val="both"/>
        <w:rPr>
          <w:rFonts w:ascii="Times New Roman" w:eastAsia="Times New Roman" w:hAnsi="Times New Roman" w:cs="Times New Roman"/>
          <w:sz w:val="24"/>
          <w:szCs w:val="24"/>
        </w:rPr>
      </w:pPr>
      <w:hyperlink r:id="rId25" w:history="1">
        <w:r w:rsidR="00647C08" w:rsidRPr="00647C08">
          <w:rPr>
            <w:rFonts w:ascii="Times New Roman" w:eastAsia="Times New Roman" w:hAnsi="Times New Roman" w:cs="Times New Roman"/>
            <w:sz w:val="24"/>
            <w:szCs w:val="24"/>
          </w:rPr>
          <w:t>Gambar 2.3 (sumber: beritasatu.com)</w:t>
        </w:r>
      </w:hyperlink>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Selain itu Covid-19 juga menginfeksi beberapa orang terkemuka di Indonesia. Beberapa diantaranya telah meninggal dunia. Tak sedikit pula yang berasal dari tenaga medis. </w:t>
      </w:r>
      <w:bookmarkStart w:id="94" w:name="_Toc67857584"/>
      <w:bookmarkStart w:id="95" w:name="_Toc69839655"/>
    </w:p>
    <w:p w:rsidR="00647C08" w:rsidRPr="00647C08" w:rsidRDefault="00647C08" w:rsidP="008557EE">
      <w:pPr>
        <w:pStyle w:val="Heading2"/>
      </w:pPr>
      <w:bookmarkStart w:id="96" w:name="_Toc76921683"/>
      <w:r w:rsidRPr="00647C08">
        <w:t>2.5 Spiritualitas dan Manajemen Stres pada Remaja Dimasa Pandemi Covid-19</w:t>
      </w:r>
      <w:bookmarkEnd w:id="94"/>
      <w:bookmarkEnd w:id="95"/>
      <w:bookmarkEnd w:id="96"/>
    </w:p>
    <w:p w:rsidR="00647C08" w:rsidRPr="00647C08" w:rsidRDefault="00647C08" w:rsidP="00647C08">
      <w:pPr>
        <w:spacing w:after="0" w:line="360" w:lineRule="auto"/>
        <w:ind w:left="284"/>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b/>
          <w:sz w:val="24"/>
          <w:szCs w:val="24"/>
        </w:rPr>
        <w:t xml:space="preserve"> </w:t>
      </w:r>
      <w:r w:rsidRPr="00647C08">
        <w:rPr>
          <w:rFonts w:ascii="Times New Roman" w:eastAsia="Times New Roman" w:hAnsi="Times New Roman" w:cs="Times New Roman"/>
          <w:sz w:val="24"/>
          <w:szCs w:val="24"/>
        </w:rPr>
        <w:t>WHO menjelaskan pengertian Remaja adalah mereka yang berada pada tahap transisi antara masa kanak-kanak dan dewasa, dengan batas umur 12-19 tahun.</w:t>
      </w:r>
    </w:p>
    <w:p w:rsidR="00647C08" w:rsidRPr="00647C08" w:rsidRDefault="00647C08" w:rsidP="00647C08">
      <w:pPr>
        <w:spacing w:after="0" w:line="360" w:lineRule="auto"/>
        <w:ind w:left="284"/>
        <w:jc w:val="both"/>
        <w:rPr>
          <w:rFonts w:ascii="Times New Roman" w:eastAsia="Times New Roman" w:hAnsi="Times New Roman" w:cs="Times New Roman"/>
          <w:bCs/>
          <w:sz w:val="24"/>
          <w:szCs w:val="24"/>
        </w:rPr>
      </w:pPr>
      <w:r w:rsidRPr="00647C08">
        <w:rPr>
          <w:rFonts w:ascii="Times New Roman" w:eastAsia="Times New Roman" w:hAnsi="Times New Roman" w:cs="Times New Roman"/>
          <w:sz w:val="24"/>
          <w:szCs w:val="24"/>
        </w:rPr>
        <w:t xml:space="preserve">Pada masa tersebut mereka mengalami masa peralihan antara anak-anak menuju dewasa yang terjadi pada usia 12 sampai 22 tahun, dimana seseorang mengalami perubahan dan perkembangan pesat baik dari aspek biologis, psikologis, dan social ekonomi, serta terjadi pergeseran eksistensi menjadi berpusat ke teman sebaya (Putro, 2017). Pada masa remaja seseorang mengalami persiapan kematangan fisik dan seksual selain itu mereka juga mengalami tahapan kemandirian sosial dan ekonomi, membangun identitas diri, membangun kemampuan diri </w:t>
      </w:r>
      <w:r w:rsidRPr="00647C08">
        <w:rPr>
          <w:rFonts w:ascii="Times New Roman" w:eastAsia="Times New Roman" w:hAnsi="Times New Roman" w:cs="Times New Roman"/>
          <w:i/>
          <w:sz w:val="24"/>
          <w:szCs w:val="24"/>
        </w:rPr>
        <w:t>(skill)</w:t>
      </w:r>
      <w:r w:rsidRPr="00647C08">
        <w:rPr>
          <w:rFonts w:ascii="Times New Roman" w:eastAsia="Times New Roman" w:hAnsi="Times New Roman" w:cs="Times New Roman"/>
          <w:sz w:val="24"/>
          <w:szCs w:val="24"/>
        </w:rPr>
        <w:t xml:space="preserve"> untuk kehidupan di masa dewasa. Stres merupakan reaksi atau respon seseorang ketika mengalami perubahan yang mengharuskan seseorang menyesuaikan dirinya. Stres yang berat dan berlangsung lama dapat merusak kesehatan jiwa. Di usia remaja yang mengalami pubertas sangat rentan mengalami stres, biasanya disebabkan karena perubahan hubungan dengan teman sebaya, tugas aktivitas sekolah yang banyak dan </w:t>
      </w:r>
      <w:r w:rsidRPr="00647C08">
        <w:rPr>
          <w:rFonts w:ascii="Times New Roman" w:eastAsia="Times New Roman" w:hAnsi="Times New Roman" w:cs="Times New Roman"/>
          <w:sz w:val="24"/>
          <w:szCs w:val="24"/>
        </w:rPr>
        <w:lastRenderedPageBreak/>
        <w:t>lain-lain. Seperti yang terjadi saat ini, dimasa pandemi Covid-19 sangat mudah sekali remaja mengalami stres. Hal itu bisa disebabkan karena adanya perubahan-perubahan yang harus disesuaikan oleh remaja. Seperti adanya perubahan pada cara mereka belajar disekolah, dimana mereka harus menyesuaikan diri dalam melakukan kegiatan belajar mengajar atau sekolah secara online/during. Kegiatan sekolah secara online dapat menjadi stressor bagi remaja karena d</w:t>
      </w:r>
      <w:r w:rsidRPr="00647C08">
        <w:rPr>
          <w:rFonts w:ascii="Times New Roman" w:eastAsia="Times New Roman" w:hAnsi="Times New Roman" w:cs="Times New Roman"/>
          <w:bCs/>
          <w:sz w:val="24"/>
          <w:szCs w:val="24"/>
        </w:rPr>
        <w:t xml:space="preserve">alam proses kegiatan belajar mengajar secara during terdapat beberapa gangguan atau kendala seperti gangguan pada sinyal ketika proses kegiatan belajar mengajar berlangsung, kurangnya atau keterbataan fasilitas bagi pelajar yang kurang mampu dan juga berpengaruh pada jangka waktu liburan yang masih tidak bisa dipastikan kapan berakhir. Dan maoritas ketika seseorang mengalami stres maka hubungan dengan Tuhannya akan semakin dekat, mengingat bahwa manusia adalah makhluk yang lemah tidak memiliki daya kecuali pertolongan dari Tuhannya, dan hal inilah yang disebut dengan spiritualitas. Spiritualitas merupakan suatu kekuatan yang dibutuhkan manusia selama hidupnya. Spiritualitas dapat mempengaruhi kehidupan seseorang dalam menghadapi suatu masalah/musibah, spiritualitas dapat menguatkan diri dalam menghadapi musibah/masalah. </w:t>
      </w:r>
    </w:p>
    <w:p w:rsidR="00647C08" w:rsidRPr="00647C08" w:rsidRDefault="00647C08" w:rsidP="008557EE">
      <w:pPr>
        <w:pStyle w:val="Heading2"/>
      </w:pPr>
      <w:bookmarkStart w:id="97" w:name="_Toc69839656"/>
      <w:bookmarkStart w:id="98" w:name="_Toc76921684"/>
      <w:r w:rsidRPr="00647C08">
        <w:t>2.5.1 Konsep Keperawatan Menurut Calista Roy</w:t>
      </w:r>
      <w:bookmarkEnd w:id="97"/>
      <w:bookmarkEnd w:id="98"/>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Calista Roy merupakan salah satu tokoh keperawatan yang lahir di Los Angeles pada tanggal 14 Oktober 1939, menurut Calista Roy keperawatan merupakan suatu analisa proses dan tindakan sehuubungan dengan perawatan sakit atau potensial seseorang untuk sakit. Teori adaptasi Calista Roy  memandang klien sebagai suatu sistem adaptasi. Sesuai dengan model Roy, tujuan dari keperawatan adalah membantu seseorang untuk beradaptasi terhadap perubahan kebutuhan fisiologis, konsep diri, fungsi peran dan hubungan interdependensi selama sehat dan sakit.</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Menurut Calista Roy kebutuhan manusia terdiri dari </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Biologis:</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Manusia terdiri dari susunan organ tubuh dimana mereka mebutuhkan sesuatu untuk mempertahankan kelangsungan hidupnya.</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Psikologis</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Setiap manusia mempunyai perasaan dan kepribadian yang berbeda-beda, makadari itu mereka membutuhkan segala sesuatu untuk membuat perasaan mereka dalam keadaan baik</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Sosial</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Manusia merupakan makhluk yang saling membutuhkan satu sama lain, untuk melanjutkan hidupnya mereka membutuhkan sesuatu untuk menelesaikan permasalahan diantara mereka.</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 Kultural</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Manusia hidup berkelompok, setiap kelompok diantara mereka mempunyai kebudayaan yang berbeda-beda.</w:t>
      </w:r>
    </w:p>
    <w:p w:rsidR="00647C08" w:rsidRPr="00647C08" w:rsidRDefault="00647C08" w:rsidP="00647C08">
      <w:pPr>
        <w:spacing w:after="0" w:line="360" w:lineRule="auto"/>
        <w:ind w:left="284"/>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5. Spiritual </w:t>
      </w:r>
    </w:p>
    <w:p w:rsidR="00647C08" w:rsidRPr="00647C08" w:rsidRDefault="00647C08" w:rsidP="00647C08">
      <w:pPr>
        <w:spacing w:after="0" w:line="360" w:lineRule="auto"/>
        <w:ind w:left="284"/>
        <w:jc w:val="both"/>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rPr>
        <w:t xml:space="preserve">Kegiatan Spiritual merupakan bagian dari kebutuhan dasar masyarakat pada umumnya tak terkecuali pada kehidupan remaja juga membutuhkan kegiatan Spiritual dalam hidupnya. Calista Roy menyebutkan manusia merupakan makhluk yang kompleks dengan segala kebutuhannya. Dalam merumuskan kebutuhan manusia tersebut Calista memandangnya dari 4 aspek yaitu : Biologis, Psikologis, sosial, kultural dan spiritual. Spiritual menurut pandangan Calista Roy yaitu </w:t>
      </w:r>
      <w:r w:rsidRPr="00647C08">
        <w:rPr>
          <w:rFonts w:ascii="Times New Roman" w:eastAsia="Times New Roman" w:hAnsi="Times New Roman" w:cs="Times New Roman"/>
          <w:bCs/>
          <w:i/>
          <w:sz w:val="24"/>
          <w:szCs w:val="24"/>
        </w:rPr>
        <w:t>“Manusia hidup di dunia ini membutuhkan sebuah dorongan dan pedoman untuk bertahan. Dimana aspek yang bisa memenuhinya adalah aspek Spiritual atau hubungannya dengan Tuhannya”.</w:t>
      </w:r>
      <w:r w:rsidRPr="00647C08">
        <w:rPr>
          <w:rFonts w:ascii="Times New Roman" w:eastAsia="Times New Roman" w:hAnsi="Times New Roman" w:cs="Times New Roman"/>
          <w:bCs/>
          <w:sz w:val="24"/>
          <w:szCs w:val="24"/>
        </w:rPr>
        <w:t xml:space="preserve"> Adapun contoh kegiatan Spiritual yang biasa dilakukan oleh remaja yaitu kegitan keagamaan.</w:t>
      </w:r>
    </w:p>
    <w:p w:rsidR="00647C08" w:rsidRPr="00647C08" w:rsidRDefault="00647C08" w:rsidP="00647C08">
      <w:pPr>
        <w:spacing w:after="0" w:line="360" w:lineRule="auto"/>
        <w:ind w:left="284"/>
        <w:jc w:val="both"/>
        <w:rPr>
          <w:rFonts w:ascii="Times New Roman" w:eastAsia="Times New Roman" w:hAnsi="Times New Roman" w:cs="Times New Roman"/>
          <w:bCs/>
          <w:sz w:val="24"/>
          <w:szCs w:val="24"/>
        </w:rPr>
      </w:pPr>
      <w:r w:rsidRPr="00647C08">
        <w:rPr>
          <w:rFonts w:eastAsia="Times New Roman" w:cs="Times New Roman"/>
          <w:noProof/>
          <w:lang w:eastAsia="id-ID"/>
        </w:rPr>
        <w:drawing>
          <wp:anchor distT="0" distB="0" distL="114300" distR="114300" simplePos="0" relativeHeight="251655680" behindDoc="1" locked="0" layoutInCell="1" allowOverlap="1">
            <wp:simplePos x="0" y="0"/>
            <wp:positionH relativeFrom="column">
              <wp:posOffset>165100</wp:posOffset>
            </wp:positionH>
            <wp:positionV relativeFrom="paragraph">
              <wp:posOffset>199390</wp:posOffset>
            </wp:positionV>
            <wp:extent cx="5016500" cy="1331595"/>
            <wp:effectExtent l="0" t="0" r="0" b="1905"/>
            <wp:wrapNone/>
            <wp:docPr id="9" name="Picture 9" descr="Lihat gambar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hat gambar asl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500"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C08">
        <w:rPr>
          <w:rFonts w:ascii="Times New Roman" w:eastAsia="Times New Roman" w:hAnsi="Times New Roman" w:cs="Times New Roman"/>
          <w:bCs/>
          <w:sz w:val="24"/>
          <w:szCs w:val="24"/>
        </w:rPr>
        <w:t>Berikut merupakan gambar teori adaptasi menurut Calista Roy.</w:t>
      </w:r>
    </w:p>
    <w:p w:rsidR="00647C08" w:rsidRPr="00647C08" w:rsidRDefault="00647C08" w:rsidP="00647C08">
      <w:pPr>
        <w:spacing w:before="240" w:line="360" w:lineRule="auto"/>
        <w:ind w:left="567"/>
        <w:rPr>
          <w:rFonts w:ascii="Times New Roman" w:eastAsia="Times New Roman" w:hAnsi="Times New Roman" w:cs="Times New Roman"/>
          <w:bCs/>
          <w:sz w:val="24"/>
          <w:szCs w:val="24"/>
        </w:rPr>
      </w:pPr>
    </w:p>
    <w:p w:rsidR="00647C08" w:rsidRPr="00647C08" w:rsidRDefault="00647C08" w:rsidP="00647C08">
      <w:pPr>
        <w:spacing w:before="240" w:line="360" w:lineRule="auto"/>
        <w:ind w:left="567"/>
        <w:rPr>
          <w:rFonts w:ascii="Times New Roman" w:eastAsia="Times New Roman" w:hAnsi="Times New Roman" w:cs="Times New Roman"/>
          <w:bCs/>
          <w:sz w:val="24"/>
          <w:szCs w:val="24"/>
        </w:rPr>
      </w:pPr>
    </w:p>
    <w:p w:rsidR="00647C08" w:rsidRPr="00647C08" w:rsidRDefault="00647C08" w:rsidP="00647C08">
      <w:pPr>
        <w:spacing w:before="240" w:line="360" w:lineRule="auto"/>
        <w:ind w:left="567"/>
        <w:rPr>
          <w:rFonts w:ascii="Times New Roman" w:eastAsia="Times New Roman" w:hAnsi="Times New Roman" w:cs="Times New Roman"/>
          <w:bCs/>
          <w:sz w:val="24"/>
          <w:szCs w:val="24"/>
        </w:rPr>
      </w:pPr>
    </w:p>
    <w:p w:rsidR="00647C08" w:rsidRPr="00647C08" w:rsidRDefault="00647C08" w:rsidP="00647C08">
      <w:pPr>
        <w:spacing w:line="360" w:lineRule="auto"/>
        <w:ind w:left="567"/>
        <w:rPr>
          <w:rFonts w:ascii="Times New Roman" w:eastAsia="Times New Roman" w:hAnsi="Times New Roman" w:cs="Times New Roman"/>
          <w:bCs/>
          <w:sz w:val="24"/>
          <w:szCs w:val="24"/>
        </w:rPr>
      </w:pPr>
      <w:r w:rsidRPr="00647C08">
        <w:rPr>
          <w:rFonts w:ascii="Times New Roman" w:eastAsia="Times New Roman" w:hAnsi="Times New Roman" w:cs="Times New Roman"/>
          <w:bCs/>
          <w:sz w:val="24"/>
          <w:szCs w:val="24"/>
        </w:rPr>
        <w:t>Gambar 2.4 (sumber: dictio.id)</w:t>
      </w:r>
      <w:r w:rsidRPr="00647C08">
        <w:rPr>
          <w:rFonts w:ascii="Times New Roman" w:eastAsia="Times New Roman" w:hAnsi="Times New Roman" w:cs="Times New Roman"/>
          <w:bCs/>
          <w:sz w:val="24"/>
          <w:szCs w:val="24"/>
        </w:rPr>
        <w:br w:type="page"/>
      </w:r>
    </w:p>
    <w:p w:rsidR="00647C08" w:rsidRPr="00647C08" w:rsidRDefault="00647C08" w:rsidP="00647C08">
      <w:pPr>
        <w:keepNext/>
        <w:keepLines/>
        <w:spacing w:before="240" w:after="0" w:line="360" w:lineRule="auto"/>
        <w:jc w:val="center"/>
        <w:outlineLvl w:val="0"/>
        <w:rPr>
          <w:rFonts w:ascii="Times New Roman" w:eastAsiaTheme="majorEastAsia" w:hAnsi="Times New Roman" w:cs="Times New Roman"/>
          <w:color w:val="000000" w:themeColor="text1"/>
          <w:sz w:val="24"/>
          <w:szCs w:val="24"/>
        </w:rPr>
        <w:sectPr w:rsidR="00647C08" w:rsidRPr="00647C08" w:rsidSect="00C06B19">
          <w:headerReference w:type="default" r:id="rId27"/>
          <w:footerReference w:type="even" r:id="rId28"/>
          <w:footerReference w:type="default" r:id="rId29"/>
          <w:headerReference w:type="first" r:id="rId30"/>
          <w:pgSz w:w="12240" w:h="15840"/>
          <w:pgMar w:top="1701" w:right="1701" w:bottom="1701" w:left="2268" w:header="720" w:footer="720" w:gutter="0"/>
          <w:pgNumType w:start="5"/>
          <w:cols w:space="720"/>
          <w:titlePg/>
          <w:docGrid w:linePitch="360"/>
        </w:sectPr>
      </w:pPr>
      <w:bookmarkStart w:id="99" w:name="_Toc67857585"/>
      <w:bookmarkStart w:id="100" w:name="_Toc69839657"/>
    </w:p>
    <w:p w:rsidR="00647C08" w:rsidRPr="00647C08" w:rsidRDefault="00647C08" w:rsidP="008557EE">
      <w:pPr>
        <w:pStyle w:val="Heading1"/>
        <w:jc w:val="center"/>
      </w:pPr>
      <w:bookmarkStart w:id="101" w:name="_Toc76921685"/>
      <w:r w:rsidRPr="00647C08">
        <w:lastRenderedPageBreak/>
        <w:t>BAB 3</w:t>
      </w:r>
      <w:bookmarkEnd w:id="99"/>
      <w:bookmarkEnd w:id="100"/>
      <w:bookmarkEnd w:id="101"/>
    </w:p>
    <w:p w:rsidR="00647C08" w:rsidRPr="00647C08" w:rsidRDefault="00647C08" w:rsidP="00647C08">
      <w:pPr>
        <w:jc w:val="center"/>
        <w:rPr>
          <w:rFonts w:ascii="Times New Roman" w:eastAsia="Times New Roman" w:hAnsi="Times New Roman" w:cs="Times New Roman"/>
          <w:b/>
          <w:sz w:val="24"/>
          <w:szCs w:val="24"/>
        </w:rPr>
      </w:pPr>
      <w:bookmarkStart w:id="102" w:name="_Toc67857586"/>
      <w:bookmarkStart w:id="103" w:name="_Toc69839658"/>
      <w:r w:rsidRPr="00647C08">
        <w:rPr>
          <w:rFonts w:ascii="Times New Roman" w:eastAsia="Times New Roman" w:hAnsi="Times New Roman" w:cs="Times New Roman"/>
          <w:b/>
          <w:sz w:val="24"/>
          <w:szCs w:val="24"/>
        </w:rPr>
        <w:t>KERANGKA KONSEPTUAL DAN HIPOTESIS</w:t>
      </w:r>
      <w:bookmarkEnd w:id="102"/>
      <w:bookmarkEnd w:id="103"/>
    </w:p>
    <w:bookmarkStart w:id="104" w:name="_Toc67857587"/>
    <w:bookmarkStart w:id="105" w:name="_Toc69839659"/>
    <w:bookmarkStart w:id="106" w:name="_Toc76921686"/>
    <w:p w:rsidR="00647C08" w:rsidRPr="00647C08" w:rsidRDefault="007C454E" w:rsidP="00647C08">
      <w:pPr>
        <w:keepNext/>
        <w:keepLines/>
        <w:spacing w:after="0" w:line="360" w:lineRule="auto"/>
        <w:jc w:val="both"/>
        <w:outlineLvl w:val="0"/>
        <w:rPr>
          <w:rFonts w:ascii="Times New Roman" w:eastAsiaTheme="majorEastAsia" w:hAnsi="Times New Roman" w:cs="Times New Roman"/>
          <w:color w:val="000000" w:themeColor="text1"/>
          <w:sz w:val="24"/>
          <w:szCs w:val="24"/>
        </w:rPr>
      </w:pPr>
      <w:r w:rsidRPr="00647C08">
        <w:rPr>
          <w:rFonts w:ascii="Times New Roman" w:eastAsiaTheme="majorEastAsia" w:hAnsi="Times New Roman" w:cs="Times New Roman"/>
          <w:b/>
          <w:noProof/>
          <w:color w:val="000000" w:themeColor="text1"/>
          <w:sz w:val="24"/>
          <w:szCs w:val="32"/>
          <w:lang w:eastAsia="id-ID"/>
        </w:rPr>
        <mc:AlternateContent>
          <mc:Choice Requires="wps">
            <w:drawing>
              <wp:anchor distT="0" distB="0" distL="114300" distR="114300" simplePos="0" relativeHeight="251639296" behindDoc="0" locked="0" layoutInCell="1" allowOverlap="1" wp14:anchorId="4B4A57E7" wp14:editId="7E1B1A79">
                <wp:simplePos x="0" y="0"/>
                <wp:positionH relativeFrom="column">
                  <wp:posOffset>3676406</wp:posOffset>
                </wp:positionH>
                <wp:positionV relativeFrom="paragraph">
                  <wp:posOffset>104788</wp:posOffset>
                </wp:positionV>
                <wp:extent cx="1143000" cy="744855"/>
                <wp:effectExtent l="0" t="0" r="19050" b="1714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744855"/>
                        </a:xfrm>
                        <a:prstGeom prst="rect">
                          <a:avLst/>
                        </a:prstGeom>
                        <a:noFill/>
                        <a:ln w="12700" cap="flat" cmpd="sng" algn="ctr">
                          <a:solidFill>
                            <a:sysClr val="window" lastClr="FFFFFF"/>
                          </a:solidFill>
                          <a:prstDash val="solid"/>
                          <a:miter lim="800000"/>
                        </a:ln>
                        <a:effectLst/>
                      </wps:spPr>
                      <wps:txbx>
                        <w:txbxContent>
                          <w:p w:rsidR="00833AC1" w:rsidRPr="007C454E" w:rsidRDefault="00833AC1" w:rsidP="00647C08">
                            <w:pPr>
                              <w:spacing w:after="0"/>
                              <w:jc w:val="center"/>
                              <w:rPr>
                                <w:rFonts w:ascii="Times New Roman" w:hAnsi="Times New Roman" w:cs="Times New Roman"/>
                                <w:b/>
                                <w:color w:val="000000" w:themeColor="text1"/>
                                <w:sz w:val="24"/>
                                <w:szCs w:val="24"/>
                              </w:rPr>
                            </w:pPr>
                            <w:r w:rsidRPr="007C454E">
                              <w:rPr>
                                <w:rFonts w:ascii="Times New Roman" w:eastAsia="Times New Roman" w:hAnsi="Times New Roman" w:cs="Times New Roman"/>
                                <w:szCs w:val="24"/>
                              </w:rPr>
                              <w:t>PEROSES</w:t>
                            </w:r>
                          </w:p>
                          <w:p w:rsidR="00833AC1" w:rsidRPr="00795737" w:rsidRDefault="00833AC1" w:rsidP="00647C08">
                            <w:pPr>
                              <w:jc w:val="center"/>
                              <w:rPr>
                                <w:rFonts w:ascii="Times New Roman" w:hAnsi="Times New Roman"/>
                                <w:color w:val="000000" w:themeColor="text1"/>
                                <w:sz w:val="24"/>
                                <w:szCs w:val="24"/>
                              </w:rPr>
                            </w:pPr>
                            <w:r w:rsidRPr="00795737">
                              <w:rPr>
                                <w:rFonts w:ascii="Times New Roman" w:hAnsi="Times New Roman"/>
                                <w:color w:val="000000" w:themeColor="text1"/>
                                <w:sz w:val="24"/>
                                <w:szCs w:val="24"/>
                              </w:rPr>
                              <w:t>Variabel dependen</w:t>
                            </w:r>
                          </w:p>
                          <w:p w:rsidR="00833AC1" w:rsidRPr="00795737" w:rsidRDefault="00833AC1" w:rsidP="00647C08">
                            <w:pPr>
                              <w:spacing w:after="0"/>
                              <w:jc w:val="center"/>
                              <w:rPr>
                                <w:rFonts w:ascii="Times New Roman" w:hAnsi="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4A57E7" id="Rectangle 39" o:spid="_x0000_s1030" style="position:absolute;left:0;text-align:left;margin-left:289.5pt;margin-top:8.25pt;width:90pt;height:58.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" filled="f" strokecolor="window" strokeweight="1pt">
                <v:path arrowok="t"/>
                <v:textbox>
                  <w:txbxContent>
                    <w:p w:rsidR="00833AC1" w:rsidRPr="007C454E" w:rsidRDefault="00833AC1" w:rsidP="00647C08">
                      <w:pPr>
                        <w:spacing w:after="0"/>
                        <w:jc w:val="center"/>
                        <w:rPr>
                          <w:rFonts w:ascii="Times New Roman" w:hAnsi="Times New Roman" w:cs="Times New Roman"/>
                          <w:b/>
                          <w:color w:val="000000" w:themeColor="text1"/>
                          <w:sz w:val="24"/>
                          <w:szCs w:val="24"/>
                        </w:rPr>
                      </w:pPr>
                      <w:r w:rsidRPr="007C454E">
                        <w:rPr>
                          <w:rFonts w:ascii="Times New Roman" w:eastAsia="Times New Roman" w:hAnsi="Times New Roman" w:cs="Times New Roman"/>
                          <w:szCs w:val="24"/>
                        </w:rPr>
                        <w:t>PEROSES</w:t>
                      </w:r>
                    </w:p>
                    <w:p w:rsidR="00833AC1" w:rsidRPr="00795737" w:rsidRDefault="00833AC1" w:rsidP="00647C08">
                      <w:pPr>
                        <w:jc w:val="center"/>
                        <w:rPr>
                          <w:rFonts w:ascii="Times New Roman" w:hAnsi="Times New Roman"/>
                          <w:color w:val="000000" w:themeColor="text1"/>
                          <w:sz w:val="24"/>
                          <w:szCs w:val="24"/>
                        </w:rPr>
                      </w:pPr>
                      <w:r w:rsidRPr="00795737">
                        <w:rPr>
                          <w:rFonts w:ascii="Times New Roman" w:hAnsi="Times New Roman"/>
                          <w:color w:val="000000" w:themeColor="text1"/>
                          <w:sz w:val="24"/>
                          <w:szCs w:val="24"/>
                        </w:rPr>
                        <w:t>Variabel dependen</w:t>
                      </w:r>
                    </w:p>
                    <w:p w:rsidR="00833AC1" w:rsidRPr="00795737" w:rsidRDefault="00833AC1" w:rsidP="00647C08">
                      <w:pPr>
                        <w:spacing w:after="0"/>
                        <w:jc w:val="center"/>
                        <w:rPr>
                          <w:rFonts w:ascii="Times New Roman" w:hAnsi="Times New Roman"/>
                          <w:b/>
                          <w:color w:val="000000" w:themeColor="text1"/>
                          <w:sz w:val="24"/>
                          <w:szCs w:val="24"/>
                        </w:rPr>
                      </w:pPr>
                    </w:p>
                  </w:txbxContent>
                </v:textbox>
              </v:rect>
            </w:pict>
          </mc:Fallback>
        </mc:AlternateContent>
      </w:r>
      <w:r w:rsidRPr="00647C08">
        <w:rPr>
          <w:rFonts w:ascii="Times New Roman" w:eastAsiaTheme="majorEastAsia" w:hAnsi="Times New Roman" w:cs="Times New Roman"/>
          <w:b/>
          <w:noProof/>
          <w:color w:val="000000" w:themeColor="text1"/>
          <w:sz w:val="24"/>
          <w:szCs w:val="32"/>
          <w:lang w:eastAsia="id-ID"/>
        </w:rPr>
        <mc:AlternateContent>
          <mc:Choice Requires="wps">
            <w:drawing>
              <wp:anchor distT="0" distB="0" distL="114300" distR="114300" simplePos="0" relativeHeight="251638272" behindDoc="0" locked="0" layoutInCell="1" allowOverlap="1" wp14:anchorId="2465572F" wp14:editId="5ECE7EF0">
                <wp:simplePos x="0" y="0"/>
                <wp:positionH relativeFrom="column">
                  <wp:posOffset>-51111</wp:posOffset>
                </wp:positionH>
                <wp:positionV relativeFrom="paragraph">
                  <wp:posOffset>144293</wp:posOffset>
                </wp:positionV>
                <wp:extent cx="1182370" cy="704850"/>
                <wp:effectExtent l="0" t="0" r="1778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2370" cy="704850"/>
                        </a:xfrm>
                        <a:prstGeom prst="rect">
                          <a:avLst/>
                        </a:prstGeom>
                        <a:noFill/>
                        <a:ln w="12700" cap="flat" cmpd="sng" algn="ctr">
                          <a:solidFill>
                            <a:sysClr val="window" lastClr="FFFFFF"/>
                          </a:solidFill>
                          <a:prstDash val="solid"/>
                          <a:miter lim="800000"/>
                        </a:ln>
                        <a:effectLst/>
                      </wps:spPr>
                      <wps:txbx>
                        <w:txbxContent>
                          <w:p w:rsidR="00833AC1" w:rsidRPr="007C454E" w:rsidRDefault="00833AC1" w:rsidP="00647C08">
                            <w:pPr>
                              <w:spacing w:after="0"/>
                              <w:jc w:val="center"/>
                              <w:rPr>
                                <w:rFonts w:ascii="Times New Roman" w:hAnsi="Times New Roman" w:cs="Times New Roman"/>
                                <w:b/>
                                <w:color w:val="000000" w:themeColor="text1"/>
                                <w:sz w:val="24"/>
                                <w:szCs w:val="24"/>
                              </w:rPr>
                            </w:pPr>
                            <w:r w:rsidRPr="007C454E">
                              <w:rPr>
                                <w:rFonts w:ascii="Times New Roman" w:eastAsia="Times New Roman" w:hAnsi="Times New Roman" w:cs="Times New Roman"/>
                                <w:szCs w:val="24"/>
                              </w:rPr>
                              <w:t>INPUT</w:t>
                            </w:r>
                          </w:p>
                          <w:p w:rsidR="00833AC1" w:rsidRPr="00795737" w:rsidRDefault="00833AC1" w:rsidP="00647C08">
                            <w:pPr>
                              <w:jc w:val="center"/>
                              <w:rPr>
                                <w:rFonts w:ascii="Times New Roman" w:hAnsi="Times New Roman"/>
                                <w:color w:val="000000" w:themeColor="text1"/>
                                <w:sz w:val="24"/>
                                <w:szCs w:val="24"/>
                              </w:rPr>
                            </w:pPr>
                            <w:r w:rsidRPr="00795737">
                              <w:rPr>
                                <w:rFonts w:ascii="Times New Roman" w:hAnsi="Times New Roman"/>
                                <w:color w:val="000000" w:themeColor="text1"/>
                                <w:sz w:val="24"/>
                                <w:szCs w:val="24"/>
                              </w:rPr>
                              <w:t xml:space="preserve">Variabel </w:t>
                            </w:r>
                            <w:r>
                              <w:rPr>
                                <w:rFonts w:ascii="Times New Roman" w:hAnsi="Times New Roman"/>
                                <w:color w:val="000000" w:themeColor="text1"/>
                                <w:sz w:val="24"/>
                                <w:szCs w:val="24"/>
                              </w:rPr>
                              <w:t>in</w:t>
                            </w:r>
                            <w:r w:rsidRPr="00795737">
                              <w:rPr>
                                <w:rFonts w:ascii="Times New Roman" w:hAnsi="Times New Roman"/>
                                <w:color w:val="000000" w:themeColor="text1"/>
                                <w:sz w:val="24"/>
                                <w:szCs w:val="24"/>
                              </w:rPr>
                              <w:t>dependen</w:t>
                            </w:r>
                          </w:p>
                          <w:p w:rsidR="00833AC1" w:rsidRPr="00795737" w:rsidRDefault="00833AC1" w:rsidP="00647C08">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572F" id="Rectangle 38" o:spid="_x0000_s1031" style="position:absolute;left:0;text-align:left;margin-left:-4pt;margin-top:11.35pt;width:93.1pt;height:5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" filled="f" strokecolor="window" strokeweight="1pt">
                <v:path arrowok="t"/>
                <v:textbox>
                  <w:txbxContent>
                    <w:p w:rsidR="00833AC1" w:rsidRPr="007C454E" w:rsidRDefault="00833AC1" w:rsidP="00647C08">
                      <w:pPr>
                        <w:spacing w:after="0"/>
                        <w:jc w:val="center"/>
                        <w:rPr>
                          <w:rFonts w:ascii="Times New Roman" w:hAnsi="Times New Roman" w:cs="Times New Roman"/>
                          <w:b/>
                          <w:color w:val="000000" w:themeColor="text1"/>
                          <w:sz w:val="24"/>
                          <w:szCs w:val="24"/>
                        </w:rPr>
                      </w:pPr>
                      <w:r w:rsidRPr="007C454E">
                        <w:rPr>
                          <w:rFonts w:ascii="Times New Roman" w:eastAsia="Times New Roman" w:hAnsi="Times New Roman" w:cs="Times New Roman"/>
                          <w:szCs w:val="24"/>
                        </w:rPr>
                        <w:t>INPUT</w:t>
                      </w:r>
                    </w:p>
                    <w:p w:rsidR="00833AC1" w:rsidRPr="00795737" w:rsidRDefault="00833AC1" w:rsidP="00647C08">
                      <w:pPr>
                        <w:jc w:val="center"/>
                        <w:rPr>
                          <w:rFonts w:ascii="Times New Roman" w:hAnsi="Times New Roman"/>
                          <w:color w:val="000000" w:themeColor="text1"/>
                          <w:sz w:val="24"/>
                          <w:szCs w:val="24"/>
                        </w:rPr>
                      </w:pPr>
                      <w:r w:rsidRPr="00795737">
                        <w:rPr>
                          <w:rFonts w:ascii="Times New Roman" w:hAnsi="Times New Roman"/>
                          <w:color w:val="000000" w:themeColor="text1"/>
                          <w:sz w:val="24"/>
                          <w:szCs w:val="24"/>
                        </w:rPr>
                        <w:t xml:space="preserve">Variabel </w:t>
                      </w:r>
                      <w:r>
                        <w:rPr>
                          <w:rFonts w:ascii="Times New Roman" w:hAnsi="Times New Roman"/>
                          <w:color w:val="000000" w:themeColor="text1"/>
                          <w:sz w:val="24"/>
                          <w:szCs w:val="24"/>
                        </w:rPr>
                        <w:t>in</w:t>
                      </w:r>
                      <w:r w:rsidRPr="00795737">
                        <w:rPr>
                          <w:rFonts w:ascii="Times New Roman" w:hAnsi="Times New Roman"/>
                          <w:color w:val="000000" w:themeColor="text1"/>
                          <w:sz w:val="24"/>
                          <w:szCs w:val="24"/>
                        </w:rPr>
                        <w:t>dependen</w:t>
                      </w:r>
                    </w:p>
                    <w:p w:rsidR="00833AC1" w:rsidRPr="00795737" w:rsidRDefault="00833AC1" w:rsidP="00647C08">
                      <w:pPr>
                        <w:jc w:val="center"/>
                        <w:rPr>
                          <w:rFonts w:ascii="Times New Roman" w:hAnsi="Times New Roman"/>
                          <w:color w:val="000000" w:themeColor="text1"/>
                          <w:sz w:val="24"/>
                          <w:szCs w:val="24"/>
                        </w:rPr>
                      </w:pPr>
                    </w:p>
                  </w:txbxContent>
                </v:textbox>
              </v:rect>
            </w:pict>
          </mc:Fallback>
        </mc:AlternateContent>
      </w:r>
      <w:r w:rsidR="00647C08" w:rsidRPr="00647C08">
        <w:rPr>
          <w:rFonts w:ascii="Times New Roman" w:eastAsiaTheme="majorEastAsia" w:hAnsi="Times New Roman" w:cs="Times New Roman"/>
          <w:b/>
          <w:noProof/>
          <w:color w:val="000000" w:themeColor="text1"/>
          <w:sz w:val="24"/>
          <w:szCs w:val="32"/>
          <w:lang w:eastAsia="id-ID"/>
        </w:rPr>
        <mc:AlternateContent>
          <mc:Choice Requires="wps">
            <w:drawing>
              <wp:anchor distT="0" distB="0" distL="114300" distR="114300" simplePos="0" relativeHeight="251640320" behindDoc="0" locked="0" layoutInCell="1" allowOverlap="1" wp14:anchorId="32E8A75D" wp14:editId="22695D06">
                <wp:simplePos x="0" y="0"/>
                <wp:positionH relativeFrom="column">
                  <wp:posOffset>6511290</wp:posOffset>
                </wp:positionH>
                <wp:positionV relativeFrom="paragraph">
                  <wp:posOffset>187960</wp:posOffset>
                </wp:positionV>
                <wp:extent cx="1172210" cy="744855"/>
                <wp:effectExtent l="0" t="0" r="27940" b="1714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744855"/>
                        </a:xfrm>
                        <a:prstGeom prst="rect">
                          <a:avLst/>
                        </a:prstGeom>
                        <a:noFill/>
                        <a:ln w="12700" cap="flat" cmpd="sng" algn="ctr">
                          <a:solidFill>
                            <a:sysClr val="window" lastClr="FFFFFF"/>
                          </a:solidFill>
                          <a:prstDash val="solid"/>
                          <a:miter lim="800000"/>
                        </a:ln>
                        <a:effectLst/>
                      </wps:spPr>
                      <wps:txbx>
                        <w:txbxContent>
                          <w:p w:rsidR="00833AC1" w:rsidRPr="007C454E" w:rsidRDefault="00833AC1" w:rsidP="00647C08">
                            <w:pPr>
                              <w:spacing w:after="0"/>
                              <w:jc w:val="center"/>
                              <w:rPr>
                                <w:rFonts w:ascii="Times New Roman" w:hAnsi="Times New Roman" w:cs="Times New Roman"/>
                                <w:b/>
                                <w:color w:val="000000" w:themeColor="text1"/>
                                <w:sz w:val="24"/>
                                <w:szCs w:val="24"/>
                              </w:rPr>
                            </w:pPr>
                            <w:r w:rsidRPr="007C454E">
                              <w:rPr>
                                <w:rFonts w:ascii="Times New Roman" w:eastAsia="Times New Roman" w:hAnsi="Times New Roman" w:cs="Times New Roman"/>
                                <w:szCs w:val="24"/>
                              </w:rPr>
                              <w:t>OUTPUT</w:t>
                            </w:r>
                          </w:p>
                          <w:p w:rsidR="00833AC1" w:rsidRPr="007B22C4" w:rsidRDefault="00833AC1" w:rsidP="00647C08">
                            <w:pPr>
                              <w:jc w:val="center"/>
                              <w:rPr>
                                <w:rFonts w:ascii="Times New Roman" w:hAnsi="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E8A75D" id="Rectangle 40" o:spid="_x0000_s1032" style="position:absolute;left:0;text-align:left;margin-left:512.7pt;margin-top:14.8pt;width:92.3pt;height:58.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" filled="f" strokecolor="window" strokeweight="1pt">
                <v:path arrowok="t"/>
                <v:textbox>
                  <w:txbxContent>
                    <w:p w:rsidR="00833AC1" w:rsidRPr="007C454E" w:rsidRDefault="00833AC1" w:rsidP="00647C08">
                      <w:pPr>
                        <w:spacing w:after="0"/>
                        <w:jc w:val="center"/>
                        <w:rPr>
                          <w:rFonts w:ascii="Times New Roman" w:hAnsi="Times New Roman" w:cs="Times New Roman"/>
                          <w:b/>
                          <w:color w:val="000000" w:themeColor="text1"/>
                          <w:sz w:val="24"/>
                          <w:szCs w:val="24"/>
                        </w:rPr>
                      </w:pPr>
                      <w:r w:rsidRPr="007C454E">
                        <w:rPr>
                          <w:rFonts w:ascii="Times New Roman" w:eastAsia="Times New Roman" w:hAnsi="Times New Roman" w:cs="Times New Roman"/>
                          <w:szCs w:val="24"/>
                        </w:rPr>
                        <w:t>OUTPUT</w:t>
                      </w:r>
                    </w:p>
                    <w:p w:rsidR="00833AC1" w:rsidRPr="007B22C4" w:rsidRDefault="00833AC1" w:rsidP="00647C08">
                      <w:pPr>
                        <w:jc w:val="center"/>
                        <w:rPr>
                          <w:rFonts w:ascii="Times New Roman" w:hAnsi="Times New Roman"/>
                          <w:b/>
                          <w:color w:val="000000" w:themeColor="text1"/>
                          <w:sz w:val="24"/>
                          <w:szCs w:val="24"/>
                        </w:rPr>
                      </w:pPr>
                    </w:p>
                  </w:txbxContent>
                </v:textbox>
              </v:rect>
            </w:pict>
          </mc:Fallback>
        </mc:AlternateContent>
      </w:r>
      <w:r w:rsidR="00647C08" w:rsidRPr="00647C08">
        <w:rPr>
          <w:rFonts w:ascii="Times New Roman" w:eastAsiaTheme="majorEastAsia" w:hAnsi="Times New Roman" w:cs="Times New Roman"/>
          <w:b/>
          <w:color w:val="000000" w:themeColor="text1"/>
          <w:sz w:val="24"/>
          <w:szCs w:val="24"/>
        </w:rPr>
        <w:t xml:space="preserve">3.1   </w:t>
      </w:r>
      <w:r w:rsidR="00647C08" w:rsidRPr="008557EE">
        <w:rPr>
          <w:rStyle w:val="Heading1Char"/>
        </w:rPr>
        <w:t>Kerangka Konseptual</w:t>
      </w:r>
      <w:bookmarkEnd w:id="104"/>
      <w:bookmarkEnd w:id="105"/>
      <w:bookmarkEnd w:id="106"/>
    </w:p>
    <w:p w:rsidR="00647C08" w:rsidRPr="00647C08" w:rsidRDefault="007C454E" w:rsidP="00647C08">
      <w:pPr>
        <w:spacing w:line="360" w:lineRule="auto"/>
        <w:rPr>
          <w:rFonts w:ascii="Times New Roman" w:eastAsiaTheme="majorEastAsia" w:hAnsi="Times New Roman" w:cs="Times New Roman"/>
          <w:b/>
          <w:color w:val="000000" w:themeColor="text1"/>
          <w:sz w:val="24"/>
          <w:szCs w:val="24"/>
        </w:rPr>
      </w:pPr>
      <w:r>
        <w:rPr>
          <w:rFonts w:eastAsia="Times New Roman" w:cs="Times New Roman"/>
          <w:noProof/>
          <w:lang w:eastAsia="id-ID"/>
        </w:rPr>
        <mc:AlternateContent>
          <mc:Choice Requires="wps">
            <w:drawing>
              <wp:anchor distT="0" distB="0" distL="114300" distR="114300" simplePos="0" relativeHeight="251709952" behindDoc="0" locked="0" layoutInCell="1" allowOverlap="1" wp14:anchorId="41A634EC" wp14:editId="2049083F">
                <wp:simplePos x="0" y="0"/>
                <wp:positionH relativeFrom="column">
                  <wp:posOffset>-661670</wp:posOffset>
                </wp:positionH>
                <wp:positionV relativeFrom="paragraph">
                  <wp:posOffset>4286317</wp:posOffset>
                </wp:positionV>
                <wp:extent cx="9367183" cy="53502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367183" cy="535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3AC1" w:rsidRPr="007C454E" w:rsidRDefault="00833AC1" w:rsidP="007C454E">
                            <w:pPr>
                              <w:jc w:val="center"/>
                              <w:rPr>
                                <w:rFonts w:ascii="Times New Roman" w:hAnsi="Times New Roman" w:cs="Times New Roman"/>
                              </w:rPr>
                            </w:pPr>
                            <w:r w:rsidRPr="007C454E">
                              <w:rPr>
                                <w:rFonts w:ascii="Times New Roman" w:hAnsi="Times New Roman" w:cs="Times New Roman"/>
                              </w:rPr>
                              <w:t>Gambar 3.1 Kerangka Konseptual dan Hipotesis  Hubungan Antara Spiritual Dan Manajemen stres Pada Remaja Dimasa Pandemi Covid-19 Di MTs Istikmalunnajah Pasongsogan-Sumenep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634EC" id="_x0000_t202" coordsize="21600,21600" o:spt="202" path="m,l,21600r21600,l21600,xe">
                <v:stroke joinstyle="miter"/>
                <v:path gradientshapeok="t" o:connecttype="rect"/>
              </v:shapetype>
              <v:shape id="Text Box 95" o:spid="_x0000_s1033" type="#_x0000_t202" style="position:absolute;margin-left:-52.1pt;margin-top:337.5pt;width:737.55pt;height:4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" filled="f" stroked="f" strokeweight=".5pt">
                <v:textbox>
                  <w:txbxContent>
                    <w:p w:rsidR="00833AC1" w:rsidRPr="007C454E" w:rsidRDefault="00833AC1" w:rsidP="007C454E">
                      <w:pPr>
                        <w:jc w:val="center"/>
                        <w:rPr>
                          <w:rFonts w:ascii="Times New Roman" w:hAnsi="Times New Roman" w:cs="Times New Roman"/>
                        </w:rPr>
                      </w:pPr>
                      <w:r w:rsidRPr="007C454E">
                        <w:rPr>
                          <w:rFonts w:ascii="Times New Roman" w:hAnsi="Times New Roman" w:cs="Times New Roman"/>
                        </w:rPr>
                        <w:t>Gambar 3.1 Kerangka Konseptual dan Hipotesis  Hubungan Antara Spiritual Dan Manajemen stres Pada Remaja Dimasa Pandemi Covid-19 Di MTs Istikmalunnajah Pasongsogan-Sumenep</w:t>
                      </w:r>
                    </w:p>
                  </w:txbxContent>
                </v:textbox>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44416" behindDoc="0" locked="0" layoutInCell="1" allowOverlap="1" wp14:anchorId="742B4A3C" wp14:editId="3BCBC3D4">
                <wp:simplePos x="0" y="0"/>
                <wp:positionH relativeFrom="column">
                  <wp:posOffset>5340120</wp:posOffset>
                </wp:positionH>
                <wp:positionV relativeFrom="paragraph">
                  <wp:posOffset>2470974</wp:posOffset>
                </wp:positionV>
                <wp:extent cx="2971165" cy="1483063"/>
                <wp:effectExtent l="0" t="0" r="19685" b="2222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165" cy="1483063"/>
                        </a:xfrm>
                        <a:prstGeom prst="rect">
                          <a:avLst/>
                        </a:prstGeom>
                        <a:noFill/>
                        <a:ln w="12700" cap="flat" cmpd="sng" algn="ctr">
                          <a:solidFill>
                            <a:sysClr val="windowText" lastClr="000000"/>
                          </a:solidFill>
                          <a:prstDash val="dash"/>
                          <a:miter lim="800000"/>
                        </a:ln>
                        <a:effectLst/>
                      </wps:spPr>
                      <wps:txbx>
                        <w:txbxContent>
                          <w:p w:rsidR="00833AC1" w:rsidRPr="000F7A4D" w:rsidRDefault="00833AC1" w:rsidP="00647C08">
                            <w:pPr>
                              <w:spacing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t>Sumber Konsep Keperawatan Calista Roy</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Kebutuhan Manusia menurut Calista Roy:</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1. Biologis</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2. Psikologis</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3. Sosial</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4. Kultural</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5. Spiritual</w:t>
                            </w:r>
                          </w:p>
                          <w:p w:rsidR="00833AC1" w:rsidRPr="00B8515B" w:rsidRDefault="00833AC1" w:rsidP="00647C08">
                            <w:pPr>
                              <w:spacing w:after="0" w:line="276" w:lineRule="auto"/>
                              <w:jc w:val="both"/>
                              <w:rPr>
                                <w:rFonts w:ascii="Times New Roman" w:hAnsi="Times New Roman"/>
                                <w:color w:val="000000" w:themeColor="text1"/>
                                <w:sz w:val="24"/>
                                <w:szCs w:val="24"/>
                              </w:rPr>
                            </w:pPr>
                          </w:p>
                          <w:p w:rsidR="00833AC1" w:rsidRPr="000F7A4D" w:rsidRDefault="00833AC1" w:rsidP="00647C08">
                            <w:pPr>
                              <w:ind w:left="284"/>
                              <w:jc w:val="both"/>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B4A3C" id="Rectangle 94" o:spid="_x0000_s1034" style="position:absolute;margin-left:420.5pt;margin-top:194.55pt;width:233.95pt;height:11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" filled="f" strokecolor="windowText" strokeweight="1pt">
                <v:stroke dashstyle="dash"/>
                <v:path arrowok="t"/>
                <v:textbox>
                  <w:txbxContent>
                    <w:p w:rsidR="00833AC1" w:rsidRPr="000F7A4D" w:rsidRDefault="00833AC1" w:rsidP="00647C08">
                      <w:pPr>
                        <w:spacing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t>Sumber Konsep Keperawatan Calista Roy</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Kebutuhan Manusia menurut Calista Roy:</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1. Biologis</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2. Psikologis</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3. Sosial</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4. Kultural</w:t>
                      </w:r>
                    </w:p>
                    <w:p w:rsidR="00833AC1" w:rsidRDefault="00833AC1" w:rsidP="00647C08">
                      <w:pPr>
                        <w:spacing w:after="0"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5. Spiritual</w:t>
                      </w:r>
                    </w:p>
                    <w:p w:rsidR="00833AC1" w:rsidRPr="00B8515B" w:rsidRDefault="00833AC1" w:rsidP="00647C08">
                      <w:pPr>
                        <w:spacing w:after="0" w:line="276" w:lineRule="auto"/>
                        <w:jc w:val="both"/>
                        <w:rPr>
                          <w:rFonts w:ascii="Times New Roman" w:hAnsi="Times New Roman"/>
                          <w:color w:val="000000" w:themeColor="text1"/>
                          <w:sz w:val="24"/>
                          <w:szCs w:val="24"/>
                        </w:rPr>
                      </w:pPr>
                    </w:p>
                    <w:p w:rsidR="00833AC1" w:rsidRPr="000F7A4D" w:rsidRDefault="00833AC1" w:rsidP="00647C08">
                      <w:pPr>
                        <w:ind w:left="284"/>
                        <w:jc w:val="both"/>
                        <w:rPr>
                          <w:rFonts w:ascii="Times New Roman" w:hAnsi="Times New Roman"/>
                          <w:color w:val="000000" w:themeColor="text1"/>
                          <w:sz w:val="24"/>
                          <w:szCs w:val="24"/>
                        </w:rPr>
                      </w:pP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47488" behindDoc="0" locked="0" layoutInCell="1" allowOverlap="1" wp14:anchorId="13246260" wp14:editId="75DEC5DA">
                <wp:simplePos x="0" y="0"/>
                <wp:positionH relativeFrom="column">
                  <wp:posOffset>7035165</wp:posOffset>
                </wp:positionH>
                <wp:positionV relativeFrom="paragraph">
                  <wp:posOffset>1292995</wp:posOffset>
                </wp:positionV>
                <wp:extent cx="45720" cy="1181100"/>
                <wp:effectExtent l="38100" t="0" r="68580" b="571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D171A96" id="_x0000_t32" coordsize="21600,21600" o:spt="32" o:oned="t" path="m,l21600,21600e" filled="f">
                <v:path arrowok="t" fillok="f" o:connecttype="none"/>
                <o:lock v:ext="edit" shapetype="t"/>
              </v:shapetype>
              <v:shape id="Straight Arrow Connector 101" o:spid="_x0000_s1026" type="#_x0000_t32" style="position:absolute;margin-left:553.95pt;margin-top:101.8pt;width:3.6pt;height:9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4294967295" distB="4294967295" distL="114300" distR="114300" simplePos="0" relativeHeight="251646464" behindDoc="0" locked="0" layoutInCell="1" allowOverlap="1" wp14:anchorId="7E59393F" wp14:editId="3FF62C3C">
                <wp:simplePos x="0" y="0"/>
                <wp:positionH relativeFrom="column">
                  <wp:posOffset>5621196</wp:posOffset>
                </wp:positionH>
                <wp:positionV relativeFrom="paragraph">
                  <wp:posOffset>975590</wp:posOffset>
                </wp:positionV>
                <wp:extent cx="347980" cy="0"/>
                <wp:effectExtent l="0" t="76200" r="13970" b="952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4411FE" id="Straight Arrow Connector 100" o:spid="_x0000_s1026" type="#_x0000_t32" style="position:absolute;margin-left:442.6pt;margin-top:76.8pt;width:27.4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43392" behindDoc="0" locked="0" layoutInCell="1" allowOverlap="1" wp14:anchorId="620BC77F" wp14:editId="78F13AD6">
                <wp:simplePos x="0" y="0"/>
                <wp:positionH relativeFrom="column">
                  <wp:posOffset>6064250</wp:posOffset>
                </wp:positionH>
                <wp:positionV relativeFrom="paragraph">
                  <wp:posOffset>412277</wp:posOffset>
                </wp:positionV>
                <wp:extent cx="2037715" cy="884555"/>
                <wp:effectExtent l="0" t="0" r="19685"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715" cy="884555"/>
                        </a:xfrm>
                        <a:prstGeom prst="rect">
                          <a:avLst/>
                        </a:prstGeom>
                        <a:noFill/>
                        <a:ln w="12700" cap="flat" cmpd="sng" algn="ctr">
                          <a:solidFill>
                            <a:sysClr val="windowText" lastClr="000000"/>
                          </a:solidFill>
                          <a:prstDash val="solid"/>
                          <a:miter lim="800000"/>
                        </a:ln>
                        <a:effectLst/>
                      </wps:spPr>
                      <wps:txbx>
                        <w:txbxContent>
                          <w:p w:rsidR="00833AC1" w:rsidRPr="007B22C4"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Hubungan Antara Peran Spiritual Manajemen Stres Pada Remaja Dimasa Pandemi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BC77F" id="Rectangle 93" o:spid="_x0000_s1035" style="position:absolute;margin-left:477.5pt;margin-top:32.45pt;width:160.45pt;height:69.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" filled="f" strokecolor="windowText" strokeweight="1pt">
                <v:path arrowok="t"/>
                <v:textbox>
                  <w:txbxContent>
                    <w:p w:rsidR="00833AC1" w:rsidRPr="007B22C4"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Hubungan Antara Peran Spiritual Manajemen Stres Pada Remaja Dimasa Pandemi Covid-19</w:t>
                      </w: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41344" behindDoc="0" locked="0" layoutInCell="1" allowOverlap="1" wp14:anchorId="596B0C91" wp14:editId="7ACDF502">
                <wp:simplePos x="0" y="0"/>
                <wp:positionH relativeFrom="column">
                  <wp:posOffset>-299585</wp:posOffset>
                </wp:positionH>
                <wp:positionV relativeFrom="paragraph">
                  <wp:posOffset>473494</wp:posOffset>
                </wp:positionV>
                <wp:extent cx="2912110" cy="2543175"/>
                <wp:effectExtent l="0" t="0" r="21590"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110" cy="2543175"/>
                        </a:xfrm>
                        <a:prstGeom prst="rect">
                          <a:avLst/>
                        </a:prstGeom>
                        <a:noFill/>
                        <a:ln w="12700" cap="flat" cmpd="sng" algn="ctr">
                          <a:solidFill>
                            <a:sysClr val="windowText" lastClr="000000"/>
                          </a:solidFill>
                          <a:prstDash val="solid"/>
                          <a:miter lim="800000"/>
                        </a:ln>
                        <a:effectLst/>
                      </wps:spPr>
                      <wps:txbx>
                        <w:txbxContent>
                          <w:p w:rsidR="00833AC1" w:rsidRPr="007B22C4"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Peran Spiritual Remaja siswa dan siswi MTs Istikmalunnajah</w:t>
                            </w:r>
                          </w:p>
                          <w:p w:rsidR="00833AC1"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Sumenep:</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1. Kesucian Hidup</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2. Altruisme</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3. Idealisme</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4. Tujuan &amp; makna hidup</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5. keyakinan</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6. kesadaran thd penderitaan</w:t>
                            </w:r>
                          </w:p>
                          <w:p w:rsidR="00833AC1" w:rsidRPr="007B22C4" w:rsidRDefault="00833AC1" w:rsidP="00647C08">
                            <w:pPr>
                              <w:jc w:val="both"/>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B0C91" id="Rectangle 41" o:spid="_x0000_s1036" style="position:absolute;margin-left:-23.6pt;margin-top:37.3pt;width:229.3pt;height:20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" filled="f" strokecolor="windowText" strokeweight="1pt">
                <v:path arrowok="t"/>
                <v:textbox>
                  <w:txbxContent>
                    <w:p w:rsidR="00833AC1" w:rsidRPr="007B22C4"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Peran Spiritual Remaja siswa dan siswi MTs Istikmalunnajah</w:t>
                      </w:r>
                    </w:p>
                    <w:p w:rsidR="00833AC1"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Sumenep:</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1. Kesucian Hidup</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2. Altruisme</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3. Idealisme</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4. Tujuan &amp; makna hidup</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5. keyakinan</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6. kesadaran thd penderitaan</w:t>
                      </w:r>
                    </w:p>
                    <w:p w:rsidR="00833AC1" w:rsidRPr="007B22C4" w:rsidRDefault="00833AC1" w:rsidP="00647C08">
                      <w:pPr>
                        <w:jc w:val="both"/>
                        <w:rPr>
                          <w:rFonts w:ascii="Times New Roman" w:hAnsi="Times New Roman"/>
                          <w:color w:val="000000" w:themeColor="text1"/>
                          <w:sz w:val="24"/>
                          <w:szCs w:val="24"/>
                        </w:rPr>
                      </w:pP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45440" behindDoc="0" locked="0" layoutInCell="1" allowOverlap="1" wp14:anchorId="4A3D41DD" wp14:editId="2B14AA1B">
                <wp:simplePos x="0" y="0"/>
                <wp:positionH relativeFrom="column">
                  <wp:posOffset>2616835</wp:posOffset>
                </wp:positionH>
                <wp:positionV relativeFrom="paragraph">
                  <wp:posOffset>968267</wp:posOffset>
                </wp:positionV>
                <wp:extent cx="407670" cy="10160"/>
                <wp:effectExtent l="0" t="57150" r="30480" b="8509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670" cy="10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B3D61C" id="Straight Arrow Connector 99" o:spid="_x0000_s1026" type="#_x0000_t32" style="position:absolute;margin-left:206.05pt;margin-top:76.25pt;width:32.1pt;height:.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42368" behindDoc="0" locked="0" layoutInCell="1" allowOverlap="1" wp14:anchorId="52CE9A16" wp14:editId="5AFA1462">
                <wp:simplePos x="0" y="0"/>
                <wp:positionH relativeFrom="column">
                  <wp:posOffset>3019386</wp:posOffset>
                </wp:positionH>
                <wp:positionV relativeFrom="paragraph">
                  <wp:posOffset>473899</wp:posOffset>
                </wp:positionV>
                <wp:extent cx="2606675" cy="1752600"/>
                <wp:effectExtent l="0" t="0" r="22225"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675" cy="1752600"/>
                        </a:xfrm>
                        <a:prstGeom prst="rect">
                          <a:avLst/>
                        </a:prstGeom>
                        <a:noFill/>
                        <a:ln w="12700" cap="flat" cmpd="sng" algn="ctr">
                          <a:solidFill>
                            <a:sysClr val="windowText" lastClr="000000"/>
                          </a:solidFill>
                          <a:prstDash val="solid"/>
                          <a:miter lim="800000"/>
                        </a:ln>
                        <a:effectLst/>
                      </wps:spPr>
                      <wps:txbx>
                        <w:txbxContent>
                          <w:p w:rsidR="00833AC1"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Manajemen Stres Pada Remaja Dimasa Pandemi Covid-19:</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1. identifikasi gejala stres</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2. analisis gejala stres</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3. strategi agar terhindar dari stres</w:t>
                            </w:r>
                          </w:p>
                          <w:p w:rsidR="00833AC1" w:rsidRPr="007B22C4"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4. coping stres</w:t>
                            </w:r>
                          </w:p>
                          <w:p w:rsidR="00833AC1" w:rsidRPr="007B22C4" w:rsidRDefault="00833AC1" w:rsidP="00647C08">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E9A16" id="Rectangle 42" o:spid="_x0000_s1037" style="position:absolute;margin-left:237.75pt;margin-top:37.3pt;width:205.25pt;height:13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" filled="f" strokecolor="windowText" strokeweight="1pt">
                <v:path arrowok="t"/>
                <v:textbox>
                  <w:txbxContent>
                    <w:p w:rsidR="00833AC1"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Manajemen Stres Pada Remaja Dimasa Pandemi Covid-19:</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1. identifikasi gejala stres</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2. analisis gejala stres</w:t>
                      </w:r>
                    </w:p>
                    <w:p w:rsidR="00833AC1"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3. strategi agar terhindar dari stres</w:t>
                      </w:r>
                    </w:p>
                    <w:p w:rsidR="00833AC1" w:rsidRPr="007B22C4" w:rsidRDefault="00833AC1" w:rsidP="00647C08">
                      <w:pPr>
                        <w:jc w:val="both"/>
                        <w:rPr>
                          <w:rFonts w:ascii="Times New Roman" w:hAnsi="Times New Roman"/>
                          <w:color w:val="000000" w:themeColor="text1"/>
                          <w:sz w:val="24"/>
                          <w:szCs w:val="24"/>
                        </w:rPr>
                      </w:pPr>
                      <w:r>
                        <w:rPr>
                          <w:rFonts w:ascii="Times New Roman" w:hAnsi="Times New Roman"/>
                          <w:color w:val="000000" w:themeColor="text1"/>
                          <w:sz w:val="24"/>
                          <w:szCs w:val="24"/>
                        </w:rPr>
                        <w:t>4. coping stres</w:t>
                      </w:r>
                    </w:p>
                    <w:p w:rsidR="00833AC1" w:rsidRPr="007B22C4" w:rsidRDefault="00833AC1" w:rsidP="00647C08">
                      <w:pPr>
                        <w:jc w:val="center"/>
                        <w:rPr>
                          <w:rFonts w:ascii="Times New Roman" w:hAnsi="Times New Roman"/>
                          <w:color w:val="000000" w:themeColor="text1"/>
                          <w:sz w:val="24"/>
                          <w:szCs w:val="24"/>
                        </w:rPr>
                      </w:pP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50560" behindDoc="0" locked="0" layoutInCell="1" allowOverlap="1" wp14:anchorId="46ECDE00" wp14:editId="080D7D25">
                <wp:simplePos x="0" y="0"/>
                <wp:positionH relativeFrom="column">
                  <wp:posOffset>819785</wp:posOffset>
                </wp:positionH>
                <wp:positionV relativeFrom="paragraph">
                  <wp:posOffset>3707765</wp:posOffset>
                </wp:positionV>
                <wp:extent cx="1192530" cy="24765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247650"/>
                        </a:xfrm>
                        <a:prstGeom prst="rect">
                          <a:avLst/>
                        </a:prstGeom>
                        <a:noFill/>
                        <a:ln w="12700" cap="flat" cmpd="sng" algn="ctr">
                          <a:noFill/>
                          <a:prstDash val="solid"/>
                          <a:miter lim="800000"/>
                        </a:ln>
                        <a:effectLst/>
                      </wps:spPr>
                      <wps:txbx>
                        <w:txbxContent>
                          <w:p w:rsidR="00833AC1" w:rsidRPr="00BA5B0B" w:rsidRDefault="00833AC1" w:rsidP="00647C08">
                            <w:pPr>
                              <w:jc w:val="center"/>
                              <w:rPr>
                                <w:rFonts w:ascii="Times New Roman" w:hAnsi="Times New Roman"/>
                                <w:color w:val="000000" w:themeColor="text1"/>
                                <w:sz w:val="24"/>
                                <w:szCs w:val="24"/>
                              </w:rPr>
                            </w:pPr>
                            <w:r w:rsidRPr="00BA5B0B">
                              <w:rPr>
                                <w:rFonts w:ascii="Times New Roman" w:hAnsi="Times New Roman"/>
                                <w:color w:val="000000" w:themeColor="text1"/>
                                <w:sz w:val="24"/>
                                <w:szCs w:val="24"/>
                              </w:rPr>
                              <w:t>= Tidak diteliti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CDE00" id="Rectangle 104" o:spid="_x0000_s1038" style="position:absolute;margin-left:64.55pt;margin-top:291.95pt;width:93.9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" filled="f" stroked="f" strokeweight="1pt">
                <v:path arrowok="t"/>
                <v:textbox>
                  <w:txbxContent>
                    <w:p w:rsidR="00833AC1" w:rsidRPr="00BA5B0B" w:rsidRDefault="00833AC1" w:rsidP="00647C08">
                      <w:pPr>
                        <w:jc w:val="center"/>
                        <w:rPr>
                          <w:rFonts w:ascii="Times New Roman" w:hAnsi="Times New Roman"/>
                          <w:color w:val="000000" w:themeColor="text1"/>
                          <w:sz w:val="24"/>
                          <w:szCs w:val="24"/>
                        </w:rPr>
                      </w:pPr>
                      <w:r w:rsidRPr="00BA5B0B">
                        <w:rPr>
                          <w:rFonts w:ascii="Times New Roman" w:hAnsi="Times New Roman"/>
                          <w:color w:val="000000" w:themeColor="text1"/>
                          <w:sz w:val="24"/>
                          <w:szCs w:val="24"/>
                        </w:rPr>
                        <w:t>= Tidak diteliti</w:t>
                      </w: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49536" behindDoc="0" locked="0" layoutInCell="1" allowOverlap="1" wp14:anchorId="0886B170" wp14:editId="3251C39F">
                <wp:simplePos x="0" y="0"/>
                <wp:positionH relativeFrom="column">
                  <wp:posOffset>933491</wp:posOffset>
                </wp:positionH>
                <wp:positionV relativeFrom="paragraph">
                  <wp:posOffset>3434012</wp:posOffset>
                </wp:positionV>
                <wp:extent cx="815178" cy="281305"/>
                <wp:effectExtent l="0" t="0" r="23495" b="2349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178" cy="281305"/>
                        </a:xfrm>
                        <a:prstGeom prst="rect">
                          <a:avLst/>
                        </a:prstGeom>
                        <a:noFill/>
                        <a:ln w="12700" cap="flat" cmpd="sng" algn="ctr">
                          <a:solidFill>
                            <a:sysClr val="window" lastClr="FFFFFF"/>
                          </a:solidFill>
                          <a:prstDash val="solid"/>
                          <a:miter lim="800000"/>
                        </a:ln>
                        <a:effectLst/>
                      </wps:spPr>
                      <wps:txbx>
                        <w:txbxContent>
                          <w:p w:rsidR="00833AC1" w:rsidRPr="003C3864" w:rsidRDefault="00833AC1" w:rsidP="00647C08">
                            <w:pPr>
                              <w:jc w:val="center"/>
                              <w:rPr>
                                <w:rFonts w:ascii="Times New Roman" w:hAnsi="Times New Roman"/>
                                <w:color w:val="000000" w:themeColor="text1"/>
                                <w:sz w:val="24"/>
                                <w:szCs w:val="24"/>
                              </w:rPr>
                            </w:pPr>
                            <w:r w:rsidRPr="003C3864">
                              <w:rPr>
                                <w:rFonts w:ascii="Times New Roman" w:hAnsi="Times New Roman"/>
                                <w:color w:val="000000" w:themeColor="text1"/>
                                <w:sz w:val="24"/>
                                <w:szCs w:val="24"/>
                              </w:rPr>
                              <w:t>= Diteliti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86B170" id="Rectangle 103" o:spid="_x0000_s1039" style="position:absolute;margin-left:73.5pt;margin-top:270.4pt;width:64.2pt;height:2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" filled="f" strokecolor="window" strokeweight="1pt">
                <v:path arrowok="t"/>
                <v:textbox>
                  <w:txbxContent>
                    <w:p w:rsidR="00833AC1" w:rsidRPr="003C3864" w:rsidRDefault="00833AC1" w:rsidP="00647C08">
                      <w:pPr>
                        <w:jc w:val="center"/>
                        <w:rPr>
                          <w:rFonts w:ascii="Times New Roman" w:hAnsi="Times New Roman"/>
                          <w:color w:val="000000" w:themeColor="text1"/>
                          <w:sz w:val="24"/>
                          <w:szCs w:val="24"/>
                        </w:rPr>
                      </w:pPr>
                      <w:r w:rsidRPr="003C3864">
                        <w:rPr>
                          <w:rFonts w:ascii="Times New Roman" w:hAnsi="Times New Roman"/>
                          <w:color w:val="000000" w:themeColor="text1"/>
                          <w:sz w:val="24"/>
                          <w:szCs w:val="24"/>
                        </w:rPr>
                        <w:t>= Diteliti</w:t>
                      </w: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51584" behindDoc="0" locked="0" layoutInCell="1" allowOverlap="1" wp14:anchorId="05CA6B81" wp14:editId="418AE4F1">
                <wp:simplePos x="0" y="0"/>
                <wp:positionH relativeFrom="column">
                  <wp:posOffset>772741</wp:posOffset>
                </wp:positionH>
                <wp:positionV relativeFrom="paragraph">
                  <wp:posOffset>3964927</wp:posOffset>
                </wp:positionV>
                <wp:extent cx="1445260" cy="27813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260" cy="278130"/>
                        </a:xfrm>
                        <a:prstGeom prst="rect">
                          <a:avLst/>
                        </a:prstGeom>
                        <a:noFill/>
                        <a:ln w="12700" cap="flat" cmpd="sng" algn="ctr">
                          <a:noFill/>
                          <a:prstDash val="solid"/>
                          <a:miter lim="800000"/>
                        </a:ln>
                        <a:effectLst/>
                      </wps:spPr>
                      <wps:txbx>
                        <w:txbxContent>
                          <w:p w:rsidR="00833AC1" w:rsidRPr="00BA5B0B" w:rsidRDefault="00833AC1" w:rsidP="00647C08">
                            <w:pPr>
                              <w:jc w:val="center"/>
                              <w:rPr>
                                <w:rFonts w:ascii="Times New Roman" w:hAnsi="Times New Roman"/>
                                <w:color w:val="000000" w:themeColor="text1"/>
                                <w:sz w:val="24"/>
                                <w:szCs w:val="24"/>
                              </w:rPr>
                            </w:pPr>
                            <w:r w:rsidRPr="00BA5B0B">
                              <w:rPr>
                                <w:rFonts w:ascii="Times New Roman" w:hAnsi="Times New Roman"/>
                                <w:color w:val="000000" w:themeColor="text1"/>
                                <w:sz w:val="24"/>
                                <w:szCs w:val="24"/>
                              </w:rPr>
                              <w:t>= Berhubungan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CA6B81" id="Rectangle 105" o:spid="_x0000_s1040" style="position:absolute;margin-left:60.85pt;margin-top:312.2pt;width:113.8pt;height:2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" filled="f" stroked="f" strokeweight="1pt">
                <v:path arrowok="t"/>
                <v:textbox>
                  <w:txbxContent>
                    <w:p w:rsidR="00833AC1" w:rsidRPr="00BA5B0B" w:rsidRDefault="00833AC1" w:rsidP="00647C08">
                      <w:pPr>
                        <w:jc w:val="center"/>
                        <w:rPr>
                          <w:rFonts w:ascii="Times New Roman" w:hAnsi="Times New Roman"/>
                          <w:color w:val="000000" w:themeColor="text1"/>
                          <w:sz w:val="24"/>
                          <w:szCs w:val="24"/>
                        </w:rPr>
                      </w:pPr>
                      <w:r w:rsidRPr="00BA5B0B">
                        <w:rPr>
                          <w:rFonts w:ascii="Times New Roman" w:hAnsi="Times New Roman"/>
                          <w:color w:val="000000" w:themeColor="text1"/>
                          <w:sz w:val="24"/>
                          <w:szCs w:val="24"/>
                        </w:rPr>
                        <w:t>= Berhubungan</w:t>
                      </w: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17792" behindDoc="0" locked="0" layoutInCell="1" allowOverlap="1" wp14:anchorId="087DCA6B" wp14:editId="5CCB2EAE">
                <wp:simplePos x="0" y="0"/>
                <wp:positionH relativeFrom="column">
                  <wp:posOffset>-44680</wp:posOffset>
                </wp:positionH>
                <wp:positionV relativeFrom="paragraph">
                  <wp:posOffset>4196431</wp:posOffset>
                </wp:positionV>
                <wp:extent cx="819150" cy="45720"/>
                <wp:effectExtent l="0" t="38100" r="38100" b="8763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457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7A88AE" id="Straight Arrow Connector 23" o:spid="_x0000_s1026" type="#_x0000_t32" style="position:absolute;margin-left:-3.5pt;margin-top:330.45pt;width:64.5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" strokecolor="windowText" strokeweight="1.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16768" behindDoc="0" locked="0" layoutInCell="1" allowOverlap="1" wp14:anchorId="79CAB1CF" wp14:editId="701441EA">
                <wp:simplePos x="0" y="0"/>
                <wp:positionH relativeFrom="column">
                  <wp:posOffset>-64432</wp:posOffset>
                </wp:positionH>
                <wp:positionV relativeFrom="paragraph">
                  <wp:posOffset>3814431</wp:posOffset>
                </wp:positionV>
                <wp:extent cx="866775" cy="24765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476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B2D386" id="Rectangle 22" o:spid="_x0000_s1026" style="position:absolute;margin-left:-5.05pt;margin-top:300.35pt;width:68.25pt;height:1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" fillcolor="window" strokecolor="windowText" strokeweight="1pt">
                <v:stroke dashstyle="dash"/>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15744" behindDoc="0" locked="0" layoutInCell="1" allowOverlap="1" wp14:anchorId="5431A79E" wp14:editId="0FF82ABF">
                <wp:simplePos x="0" y="0"/>
                <wp:positionH relativeFrom="column">
                  <wp:posOffset>-45233</wp:posOffset>
                </wp:positionH>
                <wp:positionV relativeFrom="paragraph">
                  <wp:posOffset>3474085</wp:posOffset>
                </wp:positionV>
                <wp:extent cx="866775" cy="23812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7E7602" id="Rectangle 21" o:spid="_x0000_s1026" style="position:absolute;margin-left:-3.55pt;margin-top:273.55pt;width:68.25pt;height:1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" filled="f"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18816" behindDoc="0" locked="0" layoutInCell="1" allowOverlap="1" wp14:anchorId="3E8CACC4" wp14:editId="35CCAAB4">
                <wp:simplePos x="0" y="0"/>
                <wp:positionH relativeFrom="column">
                  <wp:posOffset>-271780</wp:posOffset>
                </wp:positionH>
                <wp:positionV relativeFrom="paragraph">
                  <wp:posOffset>3246323</wp:posOffset>
                </wp:positionV>
                <wp:extent cx="1466850" cy="3048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04800"/>
                        </a:xfrm>
                        <a:prstGeom prst="rect">
                          <a:avLst/>
                        </a:prstGeom>
                        <a:noFill/>
                        <a:ln w="12700" cap="flat" cmpd="sng" algn="ctr">
                          <a:noFill/>
                          <a:prstDash val="solid"/>
                          <a:miter lim="800000"/>
                        </a:ln>
                        <a:effectLst/>
                      </wps:spPr>
                      <wps:txbx>
                        <w:txbxContent>
                          <w:p w:rsidR="00833AC1" w:rsidRPr="00BF0CEA" w:rsidRDefault="00833AC1" w:rsidP="00647C08">
                            <w:pPr>
                              <w:jc w:val="center"/>
                              <w:rPr>
                                <w:rFonts w:ascii="Times New Roman" w:hAnsi="Times New Roman"/>
                                <w:color w:val="000000" w:themeColor="text1"/>
                              </w:rPr>
                            </w:pPr>
                            <w:r w:rsidRPr="00BF0CEA">
                              <w:rPr>
                                <w:rFonts w:ascii="Times New Roman" w:hAnsi="Times New Roman"/>
                                <w:color w:val="000000" w:themeColor="text1"/>
                              </w:rPr>
                              <w:t>Keterangan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8CACC4" id="Rectangle 24" o:spid="_x0000_s1041" style="position:absolute;margin-left:-21.4pt;margin-top:255.6pt;width:115.5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" filled="f" stroked="f" strokeweight="1pt">
                <v:path arrowok="t"/>
                <v:textbox>
                  <w:txbxContent>
                    <w:p w:rsidR="00833AC1" w:rsidRPr="00BF0CEA" w:rsidRDefault="00833AC1" w:rsidP="00647C08">
                      <w:pPr>
                        <w:jc w:val="center"/>
                        <w:rPr>
                          <w:rFonts w:ascii="Times New Roman" w:hAnsi="Times New Roman"/>
                          <w:color w:val="000000" w:themeColor="text1"/>
                        </w:rPr>
                      </w:pPr>
                      <w:r w:rsidRPr="00BF0CEA">
                        <w:rPr>
                          <w:rFonts w:ascii="Times New Roman" w:hAnsi="Times New Roman"/>
                          <w:color w:val="000000" w:themeColor="text1"/>
                        </w:rPr>
                        <w:t>Keterangan :</w:t>
                      </w:r>
                    </w:p>
                  </w:txbxContent>
                </v:textbox>
              </v:rect>
            </w:pict>
          </mc:Fallback>
        </mc:AlternateContent>
      </w:r>
      <w:r w:rsidR="00647C08" w:rsidRPr="00647C08">
        <w:rPr>
          <w:rFonts w:eastAsia="Times New Roman" w:cs="Times New Roman"/>
          <w:noProof/>
          <w:lang w:eastAsia="id-ID"/>
        </w:rPr>
        <mc:AlternateContent>
          <mc:Choice Requires="wps">
            <w:drawing>
              <wp:anchor distT="0" distB="0" distL="114300" distR="114300" simplePos="0" relativeHeight="251648512" behindDoc="0" locked="0" layoutInCell="1" allowOverlap="1">
                <wp:simplePos x="0" y="0"/>
                <wp:positionH relativeFrom="column">
                  <wp:posOffset>-167640</wp:posOffset>
                </wp:positionH>
                <wp:positionV relativeFrom="paragraph">
                  <wp:posOffset>6075680</wp:posOffset>
                </wp:positionV>
                <wp:extent cx="5505450" cy="615950"/>
                <wp:effectExtent l="0" t="0" r="19050" b="1270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615950"/>
                        </a:xfrm>
                        <a:prstGeom prst="rect">
                          <a:avLst/>
                        </a:prstGeom>
                        <a:noFill/>
                        <a:ln w="12700" cap="flat" cmpd="sng" algn="ctr">
                          <a:solidFill>
                            <a:sysClr val="window" lastClr="FFFFFF"/>
                          </a:solidFill>
                          <a:prstDash val="solid"/>
                          <a:miter lim="800000"/>
                        </a:ln>
                        <a:effectLst/>
                      </wps:spPr>
                      <wps:txbx>
                        <w:txbxContent>
                          <w:p w:rsidR="00833AC1" w:rsidRPr="00CB10E3" w:rsidRDefault="00833AC1" w:rsidP="00647C08">
                            <w:pPr>
                              <w:spacing w:after="0" w:line="360" w:lineRule="auto"/>
                              <w:ind w:left="1560" w:hanging="1276"/>
                              <w:jc w:val="both"/>
                              <w:rPr>
                                <w:rFonts w:ascii="Times New Roman" w:hAnsi="Times New Roman"/>
                                <w:color w:val="000000" w:themeColor="text1"/>
                                <w:sz w:val="24"/>
                                <w:szCs w:val="24"/>
                              </w:rPr>
                            </w:pPr>
                            <w:bookmarkStart w:id="107" w:name="_Toc76921687"/>
                            <w:r w:rsidRPr="00CB10E3">
                              <w:rPr>
                                <w:rStyle w:val="Heading2Char"/>
                                <w:szCs w:val="24"/>
                              </w:rPr>
                              <w:t>Gambar 3.1</w:t>
                            </w:r>
                            <w:bookmarkEnd w:id="107"/>
                            <w:r w:rsidRPr="00CB10E3">
                              <w:rPr>
                                <w:rStyle w:val="Heading2Char"/>
                                <w:szCs w:val="24"/>
                                <w:lang w:val="id-ID"/>
                              </w:rPr>
                              <w:t xml:space="preserve"> </w:t>
                            </w:r>
                            <w:r w:rsidRPr="00CB10E3">
                              <w:rPr>
                                <w:rFonts w:ascii="Times New Roman" w:hAnsi="Times New Roman"/>
                                <w:color w:val="000000" w:themeColor="text1"/>
                                <w:sz w:val="24"/>
                                <w:szCs w:val="24"/>
                              </w:rPr>
                              <w:t xml:space="preserve">Kerangka Konseptual Penelitian Hubungan </w:t>
                            </w:r>
                            <w:r>
                              <w:rPr>
                                <w:rFonts w:ascii="Times New Roman" w:hAnsi="Times New Roman"/>
                                <w:color w:val="000000" w:themeColor="text1"/>
                                <w:sz w:val="24"/>
                                <w:szCs w:val="24"/>
                              </w:rPr>
                              <w:t>Antara Spiritual Da</w:t>
                            </w:r>
                            <w:r w:rsidRPr="00CB10E3">
                              <w:rPr>
                                <w:rFonts w:ascii="Times New Roman" w:hAnsi="Times New Roman"/>
                                <w:color w:val="000000" w:themeColor="text1"/>
                                <w:sz w:val="24"/>
                                <w:szCs w:val="24"/>
                              </w:rPr>
                              <w:t>n Manajemen Stres Pada Remaja Dimasa Pandemi Covid-19</w:t>
                            </w:r>
                          </w:p>
                          <w:p w:rsidR="00833AC1" w:rsidRPr="00CB10E3" w:rsidRDefault="00833AC1" w:rsidP="00647C08">
                            <w:pPr>
                              <w:ind w:hanging="1417"/>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42" style="position:absolute;margin-left:-13.2pt;margin-top:478.4pt;width:433.5pt;height:4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" filled="f" strokecolor="window" strokeweight="1pt">
                <v:path arrowok="t"/>
                <v:textbox>
                  <w:txbxContent>
                    <w:p w:rsidR="00833AC1" w:rsidRPr="00CB10E3" w:rsidRDefault="00833AC1" w:rsidP="00647C08">
                      <w:pPr>
                        <w:spacing w:after="0" w:line="360" w:lineRule="auto"/>
                        <w:ind w:left="1560" w:hanging="1276"/>
                        <w:jc w:val="both"/>
                        <w:rPr>
                          <w:rFonts w:ascii="Times New Roman" w:hAnsi="Times New Roman"/>
                          <w:color w:val="000000" w:themeColor="text1"/>
                          <w:sz w:val="24"/>
                          <w:szCs w:val="24"/>
                        </w:rPr>
                      </w:pPr>
                      <w:bookmarkStart w:id="107" w:name="_Toc76921687"/>
                      <w:r w:rsidRPr="00CB10E3">
                        <w:rPr>
                          <w:rStyle w:val="Heading2Char"/>
                          <w:szCs w:val="24"/>
                        </w:rPr>
                        <w:t>Gambar 3.1</w:t>
                      </w:r>
                      <w:bookmarkEnd w:id="107"/>
                      <w:r w:rsidRPr="00CB10E3">
                        <w:rPr>
                          <w:rStyle w:val="Heading2Char"/>
                          <w:szCs w:val="24"/>
                          <w:lang w:val="id-ID"/>
                        </w:rPr>
                        <w:t xml:space="preserve"> </w:t>
                      </w:r>
                      <w:r w:rsidRPr="00CB10E3">
                        <w:rPr>
                          <w:rFonts w:ascii="Times New Roman" w:hAnsi="Times New Roman"/>
                          <w:color w:val="000000" w:themeColor="text1"/>
                          <w:sz w:val="24"/>
                          <w:szCs w:val="24"/>
                        </w:rPr>
                        <w:t xml:space="preserve">Kerangka Konseptual Penelitian Hubungan </w:t>
                      </w:r>
                      <w:r>
                        <w:rPr>
                          <w:rFonts w:ascii="Times New Roman" w:hAnsi="Times New Roman"/>
                          <w:color w:val="000000" w:themeColor="text1"/>
                          <w:sz w:val="24"/>
                          <w:szCs w:val="24"/>
                        </w:rPr>
                        <w:t>Antara Spiritual Da</w:t>
                      </w:r>
                      <w:r w:rsidRPr="00CB10E3">
                        <w:rPr>
                          <w:rFonts w:ascii="Times New Roman" w:hAnsi="Times New Roman"/>
                          <w:color w:val="000000" w:themeColor="text1"/>
                          <w:sz w:val="24"/>
                          <w:szCs w:val="24"/>
                        </w:rPr>
                        <w:t>n Manajemen Stres Pada Remaja Dimasa Pandemi Covid-19</w:t>
                      </w:r>
                    </w:p>
                    <w:p w:rsidR="00833AC1" w:rsidRPr="00CB10E3" w:rsidRDefault="00833AC1" w:rsidP="00647C08">
                      <w:pPr>
                        <w:ind w:hanging="1417"/>
                        <w:jc w:val="center"/>
                        <w:rPr>
                          <w:color w:val="000000" w:themeColor="text1"/>
                        </w:rPr>
                      </w:pPr>
                    </w:p>
                  </w:txbxContent>
                </v:textbox>
              </v:rect>
            </w:pict>
          </mc:Fallback>
        </mc:AlternateContent>
      </w:r>
      <w:r w:rsidR="00647C08" w:rsidRPr="00647C08">
        <w:rPr>
          <w:rFonts w:ascii="Times New Roman" w:eastAsia="Times New Roman" w:hAnsi="Times New Roman" w:cs="Times New Roman"/>
          <w:b/>
          <w:sz w:val="24"/>
          <w:szCs w:val="24"/>
        </w:rPr>
        <w:br w:type="page"/>
      </w:r>
    </w:p>
    <w:p w:rsidR="00647C08" w:rsidRPr="00647C08" w:rsidRDefault="00647C08" w:rsidP="00647C08">
      <w:pPr>
        <w:keepNext/>
        <w:keepLines/>
        <w:spacing w:after="0" w:line="360" w:lineRule="auto"/>
        <w:jc w:val="both"/>
        <w:outlineLvl w:val="0"/>
        <w:rPr>
          <w:rFonts w:ascii="Times New Roman" w:eastAsiaTheme="majorEastAsia" w:hAnsi="Times New Roman" w:cs="Times New Roman"/>
          <w:color w:val="000000" w:themeColor="text1"/>
          <w:sz w:val="24"/>
          <w:szCs w:val="24"/>
        </w:rPr>
        <w:sectPr w:rsidR="00647C08" w:rsidRPr="00647C08" w:rsidSect="00B40F11">
          <w:pgSz w:w="15840" w:h="12240" w:orient="landscape"/>
          <w:pgMar w:top="1701" w:right="1701" w:bottom="2268" w:left="1701" w:header="720" w:footer="720" w:gutter="0"/>
          <w:pgNumType w:start="26"/>
          <w:cols w:space="720"/>
          <w:titlePg/>
          <w:docGrid w:linePitch="360"/>
        </w:sectPr>
      </w:pPr>
      <w:bookmarkStart w:id="108" w:name="_Toc67857589"/>
      <w:bookmarkStart w:id="109" w:name="_Toc69839661"/>
    </w:p>
    <w:p w:rsidR="00647C08" w:rsidRPr="00647C08" w:rsidRDefault="00647C08" w:rsidP="00F9507C">
      <w:pPr>
        <w:pStyle w:val="Heading1"/>
      </w:pPr>
      <w:bookmarkStart w:id="110" w:name="_Toc76921688"/>
      <w:r w:rsidRPr="00647C08">
        <w:lastRenderedPageBreak/>
        <w:t>3.2  Hipotesis</w:t>
      </w:r>
      <w:bookmarkEnd w:id="108"/>
      <w:bookmarkEnd w:id="109"/>
      <w:bookmarkEnd w:id="110"/>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Rumusan hipotesis dalam penelitian ini sebagai berikut: ada hubungan antara peran spiritual dengan manejemen stres pada remaja dimasa pandemi Covid-19.</w:t>
      </w:r>
    </w:p>
    <w:p w:rsidR="00647C08" w:rsidRPr="00647C08" w:rsidRDefault="00647C08" w:rsidP="00647C08">
      <w:pPr>
        <w:spacing w:line="360" w:lineRule="auto"/>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p w:rsidR="00647C08" w:rsidRPr="00647C08" w:rsidRDefault="00647C08" w:rsidP="00F9507C">
      <w:pPr>
        <w:pStyle w:val="Heading1"/>
        <w:jc w:val="center"/>
      </w:pPr>
      <w:bookmarkStart w:id="111" w:name="_Toc69839662"/>
      <w:bookmarkStart w:id="112" w:name="_Toc76921689"/>
      <w:r w:rsidRPr="00647C08">
        <w:lastRenderedPageBreak/>
        <w:t>BAB 4</w:t>
      </w:r>
      <w:bookmarkEnd w:id="111"/>
      <w:bookmarkEnd w:id="112"/>
    </w:p>
    <w:p w:rsidR="00647C08" w:rsidRPr="00647C08" w:rsidRDefault="00647C08" w:rsidP="00647C08">
      <w:pPr>
        <w:jc w:val="center"/>
        <w:rPr>
          <w:rFonts w:ascii="Times New Roman" w:eastAsia="Times New Roman" w:hAnsi="Times New Roman" w:cs="Times New Roman"/>
          <w:b/>
          <w:sz w:val="24"/>
          <w:szCs w:val="24"/>
        </w:rPr>
      </w:pPr>
      <w:bookmarkStart w:id="113" w:name="_Toc69839663"/>
      <w:r w:rsidRPr="00647C08">
        <w:rPr>
          <w:rFonts w:ascii="Times New Roman" w:eastAsia="Times New Roman" w:hAnsi="Times New Roman" w:cs="Times New Roman"/>
          <w:b/>
          <w:sz w:val="24"/>
          <w:szCs w:val="24"/>
        </w:rPr>
        <w:t>METODE PENELITIAN</w:t>
      </w:r>
      <w:bookmarkEnd w:id="113"/>
    </w:p>
    <w:p w:rsidR="00647C08" w:rsidRPr="00647C08" w:rsidRDefault="00647C08" w:rsidP="00647C08">
      <w:pPr>
        <w:tabs>
          <w:tab w:val="left" w:pos="851"/>
        </w:tabs>
        <w:spacing w:after="0"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Bab metode penelitian ini akan menjelaskan menenai: 1) desain penelitian, 2) kerangka kerja, 3) waktu dan tempat penelitian, 4) populasi, sampel, dan teknik sampling, 5) identifikasi variable, 6) definisi operasional, 7) pengumpulan, pengolahan, dan analisa data, dan 8) etika penelitian.</w:t>
      </w:r>
    </w:p>
    <w:p w:rsidR="00647C08" w:rsidRPr="00647C08" w:rsidRDefault="00647C08" w:rsidP="00F9507C">
      <w:pPr>
        <w:pStyle w:val="Heading1"/>
      </w:pPr>
      <w:bookmarkStart w:id="114" w:name="_Toc69839664"/>
      <w:bookmarkStart w:id="115" w:name="_Toc76921690"/>
      <w:r w:rsidRPr="00647C08">
        <w:t>4.1  Desain Penelitian</w:t>
      </w:r>
      <w:bookmarkEnd w:id="114"/>
      <w:bookmarkEnd w:id="115"/>
    </w:p>
    <w:p w:rsidR="00647C08" w:rsidRPr="00647C08" w:rsidRDefault="00647C08" w:rsidP="00647C08">
      <w:pPr>
        <w:tabs>
          <w:tab w:val="left" w:pos="851"/>
        </w:tabs>
        <w:spacing w:after="0" w:line="360" w:lineRule="auto"/>
        <w:ind w:left="426"/>
        <w:jc w:val="both"/>
        <w:rPr>
          <w:rFonts w:ascii="Times New Roman" w:eastAsia="Times New Roman" w:hAnsi="Times New Roman" w:cs="Times New Roman"/>
          <w:i/>
          <w:sz w:val="24"/>
          <w:szCs w:val="24"/>
        </w:rPr>
      </w:pPr>
      <w:r w:rsidRPr="00647C08">
        <w:rPr>
          <w:rFonts w:ascii="Times New Roman" w:eastAsia="Times New Roman" w:hAnsi="Times New Roman" w:cs="Times New Roman"/>
          <w:sz w:val="24"/>
          <w:szCs w:val="24"/>
        </w:rPr>
        <w:t xml:space="preserve">Penelitian ini merupakan penelitian kuantitatif dengan menggunakan desain penelitian  </w:t>
      </w:r>
      <w:r w:rsidRPr="00647C08">
        <w:rPr>
          <w:rFonts w:ascii="Times New Roman" w:eastAsia="Times New Roman" w:hAnsi="Times New Roman" w:cs="Times New Roman"/>
          <w:i/>
          <w:sz w:val="24"/>
          <w:szCs w:val="24"/>
        </w:rPr>
        <w:t>Observasional analitik</w:t>
      </w:r>
      <w:r w:rsidRPr="00647C08">
        <w:rPr>
          <w:rFonts w:ascii="Times New Roman" w:eastAsia="Times New Roman" w:hAnsi="Times New Roman" w:cs="Times New Roman"/>
          <w:sz w:val="24"/>
          <w:szCs w:val="24"/>
        </w:rPr>
        <w:t xml:space="preserve"> dengan pendekatan waktu menggunakan </w:t>
      </w:r>
      <w:r w:rsidRPr="00647C08">
        <w:rPr>
          <w:rFonts w:ascii="Times New Roman" w:eastAsia="Times New Roman" w:hAnsi="Times New Roman" w:cs="Times New Roman"/>
          <w:i/>
          <w:sz w:val="24"/>
          <w:szCs w:val="24"/>
        </w:rPr>
        <w:t>cross sectional.</w:t>
      </w:r>
    </w:p>
    <w:p w:rsidR="00647C08" w:rsidRPr="00647C08" w:rsidRDefault="00647C08" w:rsidP="00647C08">
      <w:pPr>
        <w:spacing w:line="360" w:lineRule="auto"/>
        <w:rPr>
          <w:rFonts w:ascii="Times New Roman" w:eastAsia="Times New Roman" w:hAnsi="Times New Roman" w:cs="Times New Roman"/>
          <w:i/>
          <w:sz w:val="24"/>
          <w:szCs w:val="24"/>
        </w:rPr>
      </w:pPr>
      <w:r w:rsidRPr="00647C08">
        <w:rPr>
          <w:rFonts w:ascii="Times New Roman" w:eastAsia="Times New Roman" w:hAnsi="Times New Roman" w:cs="Times New Roman"/>
          <w:i/>
          <w:sz w:val="24"/>
          <w:szCs w:val="24"/>
        </w:rPr>
        <w:br w:type="page"/>
      </w:r>
    </w:p>
    <w:p w:rsidR="00647C08" w:rsidRPr="00647C08" w:rsidRDefault="00647C08" w:rsidP="00F9507C">
      <w:pPr>
        <w:pStyle w:val="Heading1"/>
      </w:pPr>
      <w:bookmarkStart w:id="116" w:name="_Toc67857590"/>
      <w:bookmarkStart w:id="117" w:name="_Toc69839665"/>
      <w:bookmarkStart w:id="118" w:name="_Toc76921691"/>
      <w:r w:rsidRPr="00647C08">
        <w:lastRenderedPageBreak/>
        <w:t>4.2   Kerangka Penelitian</w:t>
      </w:r>
      <w:bookmarkEnd w:id="116"/>
      <w:bookmarkEnd w:id="117"/>
      <w:bookmarkEnd w:id="118"/>
    </w:p>
    <w:p w:rsidR="00647C08" w:rsidRPr="00647C08" w:rsidRDefault="00647C08" w:rsidP="00647C08">
      <w:pPr>
        <w:spacing w:after="0" w:line="360" w:lineRule="auto"/>
        <w:ind w:left="426"/>
        <w:jc w:val="both"/>
        <w:rPr>
          <w:rFonts w:ascii="Times New Roman" w:eastAsia="Times New Roman" w:hAnsi="Times New Roman" w:cs="Times New Roman"/>
          <w:noProof/>
          <w:sz w:val="24"/>
          <w:szCs w:val="24"/>
          <w:lang w:eastAsia="id-ID"/>
        </w:rPr>
      </w:pPr>
      <w:r w:rsidRPr="00647C08">
        <w:rPr>
          <w:rFonts w:eastAsia="Times New Roman" w:cs="Times New Roman"/>
          <w:noProof/>
          <w:lang w:eastAsia="id-ID"/>
        </w:rPr>
        <mc:AlternateContent>
          <mc:Choice Requires="wps">
            <w:drawing>
              <wp:anchor distT="0" distB="0" distL="114300" distR="114300" simplePos="0" relativeHeight="251628032" behindDoc="0" locked="0" layoutInCell="1" allowOverlap="1">
                <wp:simplePos x="0" y="0"/>
                <wp:positionH relativeFrom="column">
                  <wp:posOffset>1371600</wp:posOffset>
                </wp:positionH>
                <wp:positionV relativeFrom="paragraph">
                  <wp:posOffset>6447790</wp:posOffset>
                </wp:positionV>
                <wp:extent cx="2647950" cy="3333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333375"/>
                        </a:xfrm>
                        <a:prstGeom prst="rect">
                          <a:avLst/>
                        </a:prstGeom>
                        <a:noFill/>
                        <a:ln w="12700" cap="flat" cmpd="sng" algn="ctr">
                          <a:solidFill>
                            <a:sysClr val="windowText" lastClr="000000"/>
                          </a:solidFill>
                          <a:prstDash val="solid"/>
                          <a:miter lim="800000"/>
                        </a:ln>
                        <a:effectLst/>
                      </wps:spPr>
                      <wps:txbx>
                        <w:txbxContent>
                          <w:p w:rsidR="00833AC1" w:rsidRPr="008E3161" w:rsidRDefault="00833AC1" w:rsidP="00647C0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43" style="position:absolute;left:0;text-align:left;margin-left:108pt;margin-top:507.7pt;width:208.5pt;height:26.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" filled="f" strokecolor="windowText" strokeweight="1pt">
                <v:path arrowok="t"/>
                <v:textbox>
                  <w:txbxContent>
                    <w:p w:rsidR="00833AC1" w:rsidRPr="008E3161" w:rsidRDefault="00833AC1" w:rsidP="00647C0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Kesimpulan dan Saran</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36224" behindDoc="0" locked="0" layoutInCell="1" allowOverlap="1">
                <wp:simplePos x="0" y="0"/>
                <wp:positionH relativeFrom="column">
                  <wp:posOffset>2724149</wp:posOffset>
                </wp:positionH>
                <wp:positionV relativeFrom="paragraph">
                  <wp:posOffset>6238240</wp:posOffset>
                </wp:positionV>
                <wp:extent cx="0" cy="209550"/>
                <wp:effectExtent l="76200" t="0" r="57150" b="571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9ACB95" id="Straight Arrow Connector 51" o:spid="_x0000_s1026" type="#_x0000_t32" style="position:absolute;margin-left:214.5pt;margin-top:491.2pt;width:0;height:16.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27008" behindDoc="0" locked="0" layoutInCell="1" allowOverlap="1">
                <wp:simplePos x="0" y="0"/>
                <wp:positionH relativeFrom="column">
                  <wp:posOffset>1371600</wp:posOffset>
                </wp:positionH>
                <wp:positionV relativeFrom="paragraph">
                  <wp:posOffset>5904865</wp:posOffset>
                </wp:positionV>
                <wp:extent cx="2647950" cy="333375"/>
                <wp:effectExtent l="0" t="0" r="1905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333375"/>
                        </a:xfrm>
                        <a:prstGeom prst="rect">
                          <a:avLst/>
                        </a:prstGeom>
                        <a:noFill/>
                        <a:ln w="12700" cap="flat" cmpd="sng" algn="ctr">
                          <a:solidFill>
                            <a:sysClr val="windowText" lastClr="000000"/>
                          </a:solidFill>
                          <a:prstDash val="solid"/>
                          <a:miter lim="800000"/>
                        </a:ln>
                        <a:effectLst/>
                      </wps:spPr>
                      <wps:txbx>
                        <w:txbxContent>
                          <w:p w:rsidR="00833AC1" w:rsidRPr="008E3161" w:rsidRDefault="00833AC1" w:rsidP="00647C0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1" o:spid="_x0000_s1044" style="position:absolute;left:0;text-align:left;margin-left:108pt;margin-top:464.95pt;width:208.5pt;height:26.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" filled="f" strokecolor="windowText" strokeweight="1pt">
                <v:path arrowok="t"/>
                <v:textbox>
                  <w:txbxContent>
                    <w:p w:rsidR="00833AC1" w:rsidRPr="008E3161" w:rsidRDefault="00833AC1" w:rsidP="00647C0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Pembahasan</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35200" behindDoc="0" locked="0" layoutInCell="1" allowOverlap="1">
                <wp:simplePos x="0" y="0"/>
                <wp:positionH relativeFrom="column">
                  <wp:posOffset>2686049</wp:posOffset>
                </wp:positionH>
                <wp:positionV relativeFrom="paragraph">
                  <wp:posOffset>5647690</wp:posOffset>
                </wp:positionV>
                <wp:extent cx="0" cy="209550"/>
                <wp:effectExtent l="76200" t="0" r="57150" b="571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F481B2" id="Straight Arrow Connector 50" o:spid="_x0000_s1026" type="#_x0000_t32" style="position:absolute;margin-left:211.5pt;margin-top:444.7pt;width:0;height:16.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25984" behindDoc="0" locked="0" layoutInCell="1" allowOverlap="1">
                <wp:simplePos x="0" y="0"/>
                <wp:positionH relativeFrom="column">
                  <wp:posOffset>1369695</wp:posOffset>
                </wp:positionH>
                <wp:positionV relativeFrom="paragraph">
                  <wp:posOffset>5316855</wp:posOffset>
                </wp:positionV>
                <wp:extent cx="2647950" cy="333375"/>
                <wp:effectExtent l="0" t="0" r="1905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333375"/>
                        </a:xfrm>
                        <a:prstGeom prst="rect">
                          <a:avLst/>
                        </a:prstGeom>
                        <a:noFill/>
                        <a:ln w="12700" cap="flat" cmpd="sng" algn="ctr">
                          <a:solidFill>
                            <a:sysClr val="windowText" lastClr="000000"/>
                          </a:solidFill>
                          <a:prstDash val="solid"/>
                          <a:miter lim="800000"/>
                        </a:ln>
                        <a:effectLst/>
                      </wps:spPr>
                      <wps:txbx>
                        <w:txbxContent>
                          <w:p w:rsidR="00833AC1" w:rsidRPr="008E3161" w:rsidRDefault="00833AC1" w:rsidP="00647C0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Penyajian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0" o:spid="_x0000_s1045" style="position:absolute;left:0;text-align:left;margin-left:107.85pt;margin-top:418.65pt;width:208.5pt;height:2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" filled="f" strokecolor="windowText" strokeweight="1pt">
                <v:path arrowok="t"/>
                <v:textbox>
                  <w:txbxContent>
                    <w:p w:rsidR="00833AC1" w:rsidRPr="008E3161" w:rsidRDefault="00833AC1" w:rsidP="00647C08">
                      <w:pPr>
                        <w:jc w:val="center"/>
                        <w:rPr>
                          <w:rFonts w:ascii="Times New Roman" w:hAnsi="Times New Roman"/>
                          <w:b/>
                          <w:color w:val="000000" w:themeColor="text1"/>
                          <w:sz w:val="24"/>
                          <w:szCs w:val="24"/>
                        </w:rPr>
                      </w:pPr>
                      <w:r>
                        <w:rPr>
                          <w:rFonts w:ascii="Times New Roman" w:hAnsi="Times New Roman"/>
                          <w:b/>
                          <w:color w:val="000000" w:themeColor="text1"/>
                          <w:sz w:val="24"/>
                          <w:szCs w:val="24"/>
                        </w:rPr>
                        <w:t>Penyajian Hasil</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34176" behindDoc="0" locked="0" layoutInCell="1" allowOverlap="1">
                <wp:simplePos x="0" y="0"/>
                <wp:positionH relativeFrom="column">
                  <wp:posOffset>2686049</wp:posOffset>
                </wp:positionH>
                <wp:positionV relativeFrom="paragraph">
                  <wp:posOffset>5047615</wp:posOffset>
                </wp:positionV>
                <wp:extent cx="0" cy="209550"/>
                <wp:effectExtent l="76200" t="0" r="57150" b="571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737244" id="Straight Arrow Connector 49" o:spid="_x0000_s1026" type="#_x0000_t32" style="position:absolute;margin-left:211.5pt;margin-top:397.45pt;width:0;height:16.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24960" behindDoc="0" locked="0" layoutInCell="1" allowOverlap="1">
                <wp:simplePos x="0" y="0"/>
                <wp:positionH relativeFrom="column">
                  <wp:posOffset>1026795</wp:posOffset>
                </wp:positionH>
                <wp:positionV relativeFrom="paragraph">
                  <wp:posOffset>4459605</wp:posOffset>
                </wp:positionV>
                <wp:extent cx="3381375" cy="590550"/>
                <wp:effectExtent l="0" t="0" r="2857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590550"/>
                        </a:xfrm>
                        <a:prstGeom prst="rect">
                          <a:avLst/>
                        </a:prstGeom>
                        <a:noFill/>
                        <a:ln w="12700" cap="flat" cmpd="sng" algn="ctr">
                          <a:solidFill>
                            <a:sysClr val="windowText" lastClr="000000"/>
                          </a:solidFill>
                          <a:prstDash val="solid"/>
                          <a:miter lim="800000"/>
                        </a:ln>
                        <a:effectLst/>
                      </wps:spPr>
                      <wps:txbx>
                        <w:txbxContent>
                          <w:p w:rsidR="00833AC1" w:rsidRPr="005B1480" w:rsidRDefault="00833AC1" w:rsidP="00647C08">
                            <w:pPr>
                              <w:spacing w:after="0" w:line="360" w:lineRule="auto"/>
                              <w:jc w:val="center"/>
                              <w:rPr>
                                <w:rFonts w:ascii="Times New Roman" w:hAnsi="Times New Roman"/>
                                <w:b/>
                                <w:color w:val="000000" w:themeColor="text1"/>
                                <w:sz w:val="24"/>
                                <w:szCs w:val="24"/>
                              </w:rPr>
                            </w:pPr>
                            <w:r w:rsidRPr="005B1480">
                              <w:rPr>
                                <w:rFonts w:ascii="Times New Roman" w:hAnsi="Times New Roman"/>
                                <w:b/>
                                <w:color w:val="000000" w:themeColor="text1"/>
                                <w:sz w:val="24"/>
                                <w:szCs w:val="24"/>
                              </w:rPr>
                              <w:t xml:space="preserve">Analisa Data: </w:t>
                            </w:r>
                          </w:p>
                          <w:p w:rsidR="00833AC1" w:rsidRPr="005B1480" w:rsidRDefault="00833AC1" w:rsidP="00647C08">
                            <w:pPr>
                              <w:spacing w:after="0" w:line="360" w:lineRule="auto"/>
                              <w:jc w:val="center"/>
                              <w:rPr>
                                <w:rFonts w:ascii="Times New Roman" w:hAnsi="Times New Roman"/>
                                <w:color w:val="000000" w:themeColor="text1"/>
                                <w:sz w:val="24"/>
                                <w:szCs w:val="24"/>
                              </w:rPr>
                            </w:pPr>
                            <w:r w:rsidRPr="005B1480">
                              <w:rPr>
                                <w:rFonts w:ascii="Times New Roman" w:hAnsi="Times New Roman"/>
                                <w:color w:val="000000" w:themeColor="text1"/>
                                <w:sz w:val="24"/>
                                <w:szCs w:val="24"/>
                              </w:rPr>
                              <w:t>Uji Spearman Rank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9" o:spid="_x0000_s1046" style="position:absolute;left:0;text-align:left;margin-left:80.85pt;margin-top:351.15pt;width:266.25pt;height:4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" filled="f" strokecolor="windowText" strokeweight="1pt">
                <v:path arrowok="t"/>
                <v:textbox>
                  <w:txbxContent>
                    <w:p w:rsidR="00833AC1" w:rsidRPr="005B1480" w:rsidRDefault="00833AC1" w:rsidP="00647C08">
                      <w:pPr>
                        <w:spacing w:after="0" w:line="360" w:lineRule="auto"/>
                        <w:jc w:val="center"/>
                        <w:rPr>
                          <w:rFonts w:ascii="Times New Roman" w:hAnsi="Times New Roman"/>
                          <w:b/>
                          <w:color w:val="000000" w:themeColor="text1"/>
                          <w:sz w:val="24"/>
                          <w:szCs w:val="24"/>
                        </w:rPr>
                      </w:pPr>
                      <w:r w:rsidRPr="005B1480">
                        <w:rPr>
                          <w:rFonts w:ascii="Times New Roman" w:hAnsi="Times New Roman"/>
                          <w:b/>
                          <w:color w:val="000000" w:themeColor="text1"/>
                          <w:sz w:val="24"/>
                          <w:szCs w:val="24"/>
                        </w:rPr>
                        <w:t xml:space="preserve">Analisa Data: </w:t>
                      </w:r>
                    </w:p>
                    <w:p w:rsidR="00833AC1" w:rsidRPr="005B1480" w:rsidRDefault="00833AC1" w:rsidP="00647C08">
                      <w:pPr>
                        <w:spacing w:after="0" w:line="360" w:lineRule="auto"/>
                        <w:jc w:val="center"/>
                        <w:rPr>
                          <w:rFonts w:ascii="Times New Roman" w:hAnsi="Times New Roman"/>
                          <w:color w:val="000000" w:themeColor="text1"/>
                          <w:sz w:val="24"/>
                          <w:szCs w:val="24"/>
                        </w:rPr>
                      </w:pPr>
                      <w:r w:rsidRPr="005B1480">
                        <w:rPr>
                          <w:rFonts w:ascii="Times New Roman" w:hAnsi="Times New Roman"/>
                          <w:color w:val="000000" w:themeColor="text1"/>
                          <w:sz w:val="24"/>
                          <w:szCs w:val="24"/>
                        </w:rPr>
                        <w:t>Uji Spearman Rank</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33152" behindDoc="0" locked="0" layoutInCell="1" allowOverlap="1">
                <wp:simplePos x="0" y="0"/>
                <wp:positionH relativeFrom="column">
                  <wp:posOffset>2676524</wp:posOffset>
                </wp:positionH>
                <wp:positionV relativeFrom="paragraph">
                  <wp:posOffset>4190365</wp:posOffset>
                </wp:positionV>
                <wp:extent cx="0" cy="209550"/>
                <wp:effectExtent l="76200" t="0" r="57150" b="571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F6E9DA" id="Straight Arrow Connector 48" o:spid="_x0000_s1026" type="#_x0000_t32" style="position:absolute;margin-left:210.75pt;margin-top:329.95pt;width:0;height:16.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23936" behindDoc="0" locked="0" layoutInCell="1" allowOverlap="1">
                <wp:simplePos x="0" y="0"/>
                <wp:positionH relativeFrom="column">
                  <wp:posOffset>922020</wp:posOffset>
                </wp:positionH>
                <wp:positionV relativeFrom="paragraph">
                  <wp:posOffset>3592830</wp:posOffset>
                </wp:positionV>
                <wp:extent cx="3600450" cy="600075"/>
                <wp:effectExtent l="0" t="0" r="19050"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600075"/>
                        </a:xfrm>
                        <a:prstGeom prst="rect">
                          <a:avLst/>
                        </a:prstGeom>
                        <a:noFill/>
                        <a:ln w="12700" cap="flat" cmpd="sng" algn="ctr">
                          <a:solidFill>
                            <a:sysClr val="windowText" lastClr="000000"/>
                          </a:solidFill>
                          <a:prstDash val="solid"/>
                          <a:miter lim="800000"/>
                        </a:ln>
                        <a:effectLst/>
                      </wps:spPr>
                      <wps:txbx>
                        <w:txbxContent>
                          <w:p w:rsidR="00833AC1" w:rsidRPr="00747918" w:rsidRDefault="00833AC1" w:rsidP="00647C08">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Pengolahan </w:t>
                            </w:r>
                            <w:r w:rsidRPr="00747918">
                              <w:rPr>
                                <w:rFonts w:ascii="Times New Roman" w:hAnsi="Times New Roman"/>
                                <w:b/>
                                <w:color w:val="000000" w:themeColor="text1"/>
                                <w:sz w:val="24"/>
                                <w:szCs w:val="24"/>
                              </w:rPr>
                              <w:t xml:space="preserve">Data: </w:t>
                            </w:r>
                          </w:p>
                          <w:p w:rsidR="00833AC1" w:rsidRPr="00747918" w:rsidRDefault="00833AC1" w:rsidP="00647C08">
                            <w:pPr>
                              <w:spacing w:after="0" w:line="360" w:lineRule="auto"/>
                              <w:jc w:val="center"/>
                              <w:rPr>
                                <w:rFonts w:ascii="Times New Roman" w:hAnsi="Times New Roman"/>
                                <w:color w:val="000000" w:themeColor="text1"/>
                                <w:sz w:val="24"/>
                                <w:szCs w:val="24"/>
                              </w:rPr>
                            </w:pPr>
                            <w:r w:rsidRPr="00747918">
                              <w:rPr>
                                <w:rFonts w:ascii="Times New Roman" w:hAnsi="Times New Roman"/>
                                <w:color w:val="000000" w:themeColor="text1"/>
                                <w:sz w:val="24"/>
                                <w:szCs w:val="24"/>
                              </w:rPr>
                              <w:t xml:space="preserve">Entry, Editing, Coding, Scoring, </w:t>
                            </w:r>
                            <w:r>
                              <w:rPr>
                                <w:rFonts w:ascii="Times New Roman" w:hAnsi="Times New Roman"/>
                                <w:color w:val="000000" w:themeColor="text1"/>
                                <w:sz w:val="24"/>
                                <w:szCs w:val="24"/>
                              </w:rPr>
                              <w:t>dan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 o:spid="_x0000_s1047" style="position:absolute;left:0;text-align:left;margin-left:72.6pt;margin-top:282.9pt;width:283.5pt;height:4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" filled="f" strokecolor="windowText" strokeweight="1pt">
                <v:path arrowok="t"/>
                <v:textbox>
                  <w:txbxContent>
                    <w:p w:rsidR="00833AC1" w:rsidRPr="00747918" w:rsidRDefault="00833AC1" w:rsidP="00647C08">
                      <w:pPr>
                        <w:spacing w:after="0"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Pengolahan </w:t>
                      </w:r>
                      <w:r w:rsidRPr="00747918">
                        <w:rPr>
                          <w:rFonts w:ascii="Times New Roman" w:hAnsi="Times New Roman"/>
                          <w:b/>
                          <w:color w:val="000000" w:themeColor="text1"/>
                          <w:sz w:val="24"/>
                          <w:szCs w:val="24"/>
                        </w:rPr>
                        <w:t xml:space="preserve">Data: </w:t>
                      </w:r>
                    </w:p>
                    <w:p w:rsidR="00833AC1" w:rsidRPr="00747918" w:rsidRDefault="00833AC1" w:rsidP="00647C08">
                      <w:pPr>
                        <w:spacing w:after="0" w:line="360" w:lineRule="auto"/>
                        <w:jc w:val="center"/>
                        <w:rPr>
                          <w:rFonts w:ascii="Times New Roman" w:hAnsi="Times New Roman"/>
                          <w:color w:val="000000" w:themeColor="text1"/>
                          <w:sz w:val="24"/>
                          <w:szCs w:val="24"/>
                        </w:rPr>
                      </w:pPr>
                      <w:r w:rsidRPr="00747918">
                        <w:rPr>
                          <w:rFonts w:ascii="Times New Roman" w:hAnsi="Times New Roman"/>
                          <w:color w:val="000000" w:themeColor="text1"/>
                          <w:sz w:val="24"/>
                          <w:szCs w:val="24"/>
                        </w:rPr>
                        <w:t xml:space="preserve">Entry, Editing, Coding, Scoring, </w:t>
                      </w:r>
                      <w:r>
                        <w:rPr>
                          <w:rFonts w:ascii="Times New Roman" w:hAnsi="Times New Roman"/>
                          <w:color w:val="000000" w:themeColor="text1"/>
                          <w:sz w:val="24"/>
                          <w:szCs w:val="24"/>
                        </w:rPr>
                        <w:t>dan Processing</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32128" behindDoc="0" locked="0" layoutInCell="1" allowOverlap="1">
                <wp:simplePos x="0" y="0"/>
                <wp:positionH relativeFrom="column">
                  <wp:posOffset>2676524</wp:posOffset>
                </wp:positionH>
                <wp:positionV relativeFrom="paragraph">
                  <wp:posOffset>3323590</wp:posOffset>
                </wp:positionV>
                <wp:extent cx="0" cy="209550"/>
                <wp:effectExtent l="76200" t="0" r="57150" b="571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EDCD77" id="Straight Arrow Connector 47" o:spid="_x0000_s1026" type="#_x0000_t32" style="position:absolute;margin-left:210.75pt;margin-top:261.7pt;width:0;height:16.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22912" behindDoc="0" locked="0" layoutInCell="1" allowOverlap="1">
                <wp:simplePos x="0" y="0"/>
                <wp:positionH relativeFrom="column">
                  <wp:posOffset>979170</wp:posOffset>
                </wp:positionH>
                <wp:positionV relativeFrom="paragraph">
                  <wp:posOffset>2983230</wp:posOffset>
                </wp:positionV>
                <wp:extent cx="3486150" cy="3429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42900"/>
                        </a:xfrm>
                        <a:prstGeom prst="rect">
                          <a:avLst/>
                        </a:prstGeom>
                        <a:noFill/>
                        <a:ln w="12700" cap="flat" cmpd="sng" algn="ctr">
                          <a:solidFill>
                            <a:sysClr val="windowText" lastClr="000000"/>
                          </a:solidFill>
                          <a:prstDash val="solid"/>
                          <a:miter lim="800000"/>
                        </a:ln>
                        <a:effectLst/>
                      </wps:spPr>
                      <wps:txbx>
                        <w:txbxContent>
                          <w:p w:rsidR="00833AC1" w:rsidRPr="00747918" w:rsidRDefault="00833AC1" w:rsidP="00647C08">
                            <w:pPr>
                              <w:spacing w:after="0"/>
                              <w:jc w:val="center"/>
                              <w:rPr>
                                <w:rFonts w:ascii="Times New Roman" w:hAnsi="Times New Roman"/>
                                <w:color w:val="000000" w:themeColor="text1"/>
                                <w:sz w:val="24"/>
                                <w:szCs w:val="24"/>
                              </w:rPr>
                            </w:pPr>
                            <w:r w:rsidRPr="00747918">
                              <w:rPr>
                                <w:rFonts w:ascii="Times New Roman" w:hAnsi="Times New Roman"/>
                                <w:color w:val="000000" w:themeColor="text1"/>
                                <w:sz w:val="24"/>
                                <w:szCs w:val="24"/>
                              </w:rPr>
                              <w:t>Pengumpulan data menggunakan lembar 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8" style="position:absolute;left:0;text-align:left;margin-left:77.1pt;margin-top:234.9pt;width:274.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" filled="f" strokecolor="windowText" strokeweight="1pt">
                <v:path arrowok="t"/>
                <v:textbox>
                  <w:txbxContent>
                    <w:p w:rsidR="00833AC1" w:rsidRPr="00747918" w:rsidRDefault="00833AC1" w:rsidP="00647C08">
                      <w:pPr>
                        <w:spacing w:after="0"/>
                        <w:jc w:val="center"/>
                        <w:rPr>
                          <w:rFonts w:ascii="Times New Roman" w:hAnsi="Times New Roman"/>
                          <w:color w:val="000000" w:themeColor="text1"/>
                          <w:sz w:val="24"/>
                          <w:szCs w:val="24"/>
                        </w:rPr>
                      </w:pPr>
                      <w:r w:rsidRPr="00747918">
                        <w:rPr>
                          <w:rFonts w:ascii="Times New Roman" w:hAnsi="Times New Roman"/>
                          <w:color w:val="000000" w:themeColor="text1"/>
                          <w:sz w:val="24"/>
                          <w:szCs w:val="24"/>
                        </w:rPr>
                        <w:t>Pengumpulan data menggunakan lembar kuisioner</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31104" behindDoc="0" locked="0" layoutInCell="1" allowOverlap="1">
                <wp:simplePos x="0" y="0"/>
                <wp:positionH relativeFrom="column">
                  <wp:posOffset>2686049</wp:posOffset>
                </wp:positionH>
                <wp:positionV relativeFrom="paragraph">
                  <wp:posOffset>2723515</wp:posOffset>
                </wp:positionV>
                <wp:extent cx="0" cy="209550"/>
                <wp:effectExtent l="76200" t="0" r="57150" b="571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8F9E697" id="Straight Arrow Connector 46" o:spid="_x0000_s1026" type="#_x0000_t32" style="position:absolute;margin-left:211.5pt;margin-top:214.45pt;width:0;height:16.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21888" behindDoc="0" locked="0" layoutInCell="1" allowOverlap="1">
                <wp:simplePos x="0" y="0"/>
                <wp:positionH relativeFrom="column">
                  <wp:posOffset>179070</wp:posOffset>
                </wp:positionH>
                <wp:positionV relativeFrom="paragraph">
                  <wp:posOffset>2097405</wp:posOffset>
                </wp:positionV>
                <wp:extent cx="5029200" cy="62865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628650"/>
                        </a:xfrm>
                        <a:prstGeom prst="rect">
                          <a:avLst/>
                        </a:prstGeom>
                        <a:noFill/>
                        <a:ln w="12700" cap="flat" cmpd="sng" algn="ctr">
                          <a:solidFill>
                            <a:sysClr val="windowText" lastClr="000000"/>
                          </a:solidFill>
                          <a:prstDash val="solid"/>
                          <a:miter lim="800000"/>
                        </a:ln>
                        <a:effectLst/>
                      </wps:spPr>
                      <wps:txbx>
                        <w:txbxContent>
                          <w:p w:rsidR="00833AC1" w:rsidRPr="00297164" w:rsidRDefault="00833AC1" w:rsidP="00647C08">
                            <w:pPr>
                              <w:jc w:val="center"/>
                              <w:rPr>
                                <w:rFonts w:ascii="Times New Roman" w:hAnsi="Times New Roman"/>
                                <w:b/>
                                <w:color w:val="000000" w:themeColor="text1"/>
                                <w:sz w:val="24"/>
                                <w:szCs w:val="24"/>
                              </w:rPr>
                            </w:pPr>
                            <w:r w:rsidRPr="00297164">
                              <w:rPr>
                                <w:rFonts w:ascii="Times New Roman" w:hAnsi="Times New Roman"/>
                                <w:b/>
                                <w:color w:val="000000" w:themeColor="text1"/>
                                <w:sz w:val="24"/>
                                <w:szCs w:val="24"/>
                              </w:rPr>
                              <w:t>Sample:</w:t>
                            </w:r>
                          </w:p>
                          <w:p w:rsidR="00833AC1" w:rsidRPr="00297164" w:rsidRDefault="00833AC1" w:rsidP="00647C08">
                            <w:pPr>
                              <w:jc w:val="center"/>
                              <w:rPr>
                                <w:rFonts w:ascii="Times New Roman" w:hAnsi="Times New Roman"/>
                                <w:color w:val="000000" w:themeColor="text1"/>
                                <w:sz w:val="24"/>
                                <w:szCs w:val="24"/>
                              </w:rPr>
                            </w:pPr>
                            <w:r w:rsidRPr="00297164">
                              <w:rPr>
                                <w:rFonts w:ascii="Times New Roman" w:hAnsi="Times New Roman"/>
                                <w:color w:val="000000" w:themeColor="text1"/>
                                <w:sz w:val="24"/>
                                <w:szCs w:val="24"/>
                              </w:rPr>
                              <w:t xml:space="preserve">Remaja </w:t>
                            </w:r>
                            <w:r>
                              <w:rPr>
                                <w:rFonts w:ascii="Times New Roman" w:hAnsi="Times New Roman"/>
                                <w:color w:val="000000" w:themeColor="text1"/>
                                <w:sz w:val="24"/>
                                <w:szCs w:val="24"/>
                              </w:rPr>
                              <w:t>Siswa dan Siswi MTs Istikmalunnajah berusia 12 – 15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6" o:spid="_x0000_s1049" style="position:absolute;left:0;text-align:left;margin-left:14.1pt;margin-top:165.15pt;width:396pt;height:4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" filled="f" strokecolor="windowText" strokeweight="1pt">
                <v:path arrowok="t"/>
                <v:textbox>
                  <w:txbxContent>
                    <w:p w:rsidR="00833AC1" w:rsidRPr="00297164" w:rsidRDefault="00833AC1" w:rsidP="00647C08">
                      <w:pPr>
                        <w:jc w:val="center"/>
                        <w:rPr>
                          <w:rFonts w:ascii="Times New Roman" w:hAnsi="Times New Roman"/>
                          <w:b/>
                          <w:color w:val="000000" w:themeColor="text1"/>
                          <w:sz w:val="24"/>
                          <w:szCs w:val="24"/>
                        </w:rPr>
                      </w:pPr>
                      <w:r w:rsidRPr="00297164">
                        <w:rPr>
                          <w:rFonts w:ascii="Times New Roman" w:hAnsi="Times New Roman"/>
                          <w:b/>
                          <w:color w:val="000000" w:themeColor="text1"/>
                          <w:sz w:val="24"/>
                          <w:szCs w:val="24"/>
                        </w:rPr>
                        <w:t>Sample:</w:t>
                      </w:r>
                    </w:p>
                    <w:p w:rsidR="00833AC1" w:rsidRPr="00297164" w:rsidRDefault="00833AC1" w:rsidP="00647C08">
                      <w:pPr>
                        <w:jc w:val="center"/>
                        <w:rPr>
                          <w:rFonts w:ascii="Times New Roman" w:hAnsi="Times New Roman"/>
                          <w:color w:val="000000" w:themeColor="text1"/>
                          <w:sz w:val="24"/>
                          <w:szCs w:val="24"/>
                        </w:rPr>
                      </w:pPr>
                      <w:r w:rsidRPr="00297164">
                        <w:rPr>
                          <w:rFonts w:ascii="Times New Roman" w:hAnsi="Times New Roman"/>
                          <w:color w:val="000000" w:themeColor="text1"/>
                          <w:sz w:val="24"/>
                          <w:szCs w:val="24"/>
                        </w:rPr>
                        <w:t xml:space="preserve">Remaja </w:t>
                      </w:r>
                      <w:r>
                        <w:rPr>
                          <w:rFonts w:ascii="Times New Roman" w:hAnsi="Times New Roman"/>
                          <w:color w:val="000000" w:themeColor="text1"/>
                          <w:sz w:val="24"/>
                          <w:szCs w:val="24"/>
                        </w:rPr>
                        <w:t>Siswa dan Siswi MTs Istikmalunnajah berusia 12 – 15 tahun</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30080" behindDoc="0" locked="0" layoutInCell="1" allowOverlap="1">
                <wp:simplePos x="0" y="0"/>
                <wp:positionH relativeFrom="column">
                  <wp:posOffset>2724149</wp:posOffset>
                </wp:positionH>
                <wp:positionV relativeFrom="paragraph">
                  <wp:posOffset>1828165</wp:posOffset>
                </wp:positionV>
                <wp:extent cx="0" cy="209550"/>
                <wp:effectExtent l="76200" t="0" r="57150" b="571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05DCE2" id="Straight Arrow Connector 45" o:spid="_x0000_s1026" type="#_x0000_t32" style="position:absolute;margin-left:214.5pt;margin-top:143.95pt;width:0;height:16.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20864" behindDoc="0" locked="0" layoutInCell="1" allowOverlap="1">
                <wp:simplePos x="0" y="0"/>
                <wp:positionH relativeFrom="column">
                  <wp:posOffset>874395</wp:posOffset>
                </wp:positionH>
                <wp:positionV relativeFrom="paragraph">
                  <wp:posOffset>1221105</wp:posOffset>
                </wp:positionV>
                <wp:extent cx="3648075" cy="609600"/>
                <wp:effectExtent l="0" t="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075" cy="609600"/>
                        </a:xfrm>
                        <a:prstGeom prst="rect">
                          <a:avLst/>
                        </a:prstGeom>
                        <a:noFill/>
                        <a:ln w="12700" cap="flat" cmpd="sng" algn="ctr">
                          <a:solidFill>
                            <a:sysClr val="windowText" lastClr="000000"/>
                          </a:solidFill>
                          <a:prstDash val="solid"/>
                          <a:miter lim="800000"/>
                        </a:ln>
                        <a:effectLst/>
                      </wps:spPr>
                      <wps:txbx>
                        <w:txbxContent>
                          <w:p w:rsidR="00833AC1" w:rsidRPr="00297164" w:rsidRDefault="00833AC1" w:rsidP="00647C08">
                            <w:pPr>
                              <w:spacing w:after="0" w:line="360" w:lineRule="auto"/>
                              <w:jc w:val="center"/>
                              <w:rPr>
                                <w:rFonts w:ascii="Times New Roman" w:hAnsi="Times New Roman"/>
                                <w:b/>
                                <w:color w:val="000000" w:themeColor="text1"/>
                                <w:sz w:val="24"/>
                                <w:szCs w:val="24"/>
                              </w:rPr>
                            </w:pPr>
                            <w:r w:rsidRPr="00297164">
                              <w:rPr>
                                <w:rFonts w:ascii="Times New Roman" w:hAnsi="Times New Roman"/>
                                <w:b/>
                                <w:color w:val="000000" w:themeColor="text1"/>
                                <w:sz w:val="24"/>
                                <w:szCs w:val="24"/>
                              </w:rPr>
                              <w:t xml:space="preserve">Teknik Sampling: </w:t>
                            </w:r>
                          </w:p>
                          <w:p w:rsidR="00833AC1" w:rsidRPr="00297164" w:rsidRDefault="00833AC1" w:rsidP="00647C08">
                            <w:pPr>
                              <w:jc w:val="center"/>
                              <w:rPr>
                                <w:rFonts w:ascii="Times New Roman" w:hAnsi="Times New Roman"/>
                                <w:color w:val="000000" w:themeColor="text1"/>
                                <w:sz w:val="24"/>
                                <w:szCs w:val="24"/>
                              </w:rPr>
                            </w:pPr>
                            <w:r w:rsidRPr="00297164">
                              <w:rPr>
                                <w:rFonts w:ascii="Times New Roman" w:hAnsi="Times New Roman"/>
                                <w:color w:val="000000" w:themeColor="text1"/>
                                <w:sz w:val="24"/>
                                <w:szCs w:val="24"/>
                              </w:rPr>
                              <w:t>Purposive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 o:spid="_x0000_s1050" style="position:absolute;left:0;text-align:left;margin-left:68.85pt;margin-top:96.15pt;width:287.25pt;height:4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" filled="f" strokecolor="windowText" strokeweight="1pt">
                <v:path arrowok="t"/>
                <v:textbox>
                  <w:txbxContent>
                    <w:p w:rsidR="00833AC1" w:rsidRPr="00297164" w:rsidRDefault="00833AC1" w:rsidP="00647C08">
                      <w:pPr>
                        <w:spacing w:after="0" w:line="360" w:lineRule="auto"/>
                        <w:jc w:val="center"/>
                        <w:rPr>
                          <w:rFonts w:ascii="Times New Roman" w:hAnsi="Times New Roman"/>
                          <w:b/>
                          <w:color w:val="000000" w:themeColor="text1"/>
                          <w:sz w:val="24"/>
                          <w:szCs w:val="24"/>
                        </w:rPr>
                      </w:pPr>
                      <w:r w:rsidRPr="00297164">
                        <w:rPr>
                          <w:rFonts w:ascii="Times New Roman" w:hAnsi="Times New Roman"/>
                          <w:b/>
                          <w:color w:val="000000" w:themeColor="text1"/>
                          <w:sz w:val="24"/>
                          <w:szCs w:val="24"/>
                        </w:rPr>
                        <w:t xml:space="preserve">Teknik Sampling: </w:t>
                      </w:r>
                    </w:p>
                    <w:p w:rsidR="00833AC1" w:rsidRPr="00297164" w:rsidRDefault="00833AC1" w:rsidP="00647C08">
                      <w:pPr>
                        <w:jc w:val="center"/>
                        <w:rPr>
                          <w:rFonts w:ascii="Times New Roman" w:hAnsi="Times New Roman"/>
                          <w:color w:val="000000" w:themeColor="text1"/>
                          <w:sz w:val="24"/>
                          <w:szCs w:val="24"/>
                        </w:rPr>
                      </w:pPr>
                      <w:r w:rsidRPr="00297164">
                        <w:rPr>
                          <w:rFonts w:ascii="Times New Roman" w:hAnsi="Times New Roman"/>
                          <w:color w:val="000000" w:themeColor="text1"/>
                          <w:sz w:val="24"/>
                          <w:szCs w:val="24"/>
                        </w:rPr>
                        <w:t>Purposive Sampling</w:t>
                      </w:r>
                    </w:p>
                  </w:txbxContent>
                </v:textbox>
              </v:rect>
            </w:pict>
          </mc:Fallback>
        </mc:AlternateContent>
      </w:r>
      <w:r w:rsidRPr="00647C08">
        <w:rPr>
          <w:rFonts w:eastAsia="Times New Roman" w:cs="Times New Roman"/>
          <w:noProof/>
          <w:lang w:eastAsia="id-ID"/>
        </w:rPr>
        <mc:AlternateContent>
          <mc:Choice Requires="wps">
            <w:drawing>
              <wp:anchor distT="0" distB="0" distL="114299" distR="114299" simplePos="0" relativeHeight="251629056" behindDoc="0" locked="0" layoutInCell="1" allowOverlap="1">
                <wp:simplePos x="0" y="0"/>
                <wp:positionH relativeFrom="column">
                  <wp:posOffset>2703194</wp:posOffset>
                </wp:positionH>
                <wp:positionV relativeFrom="paragraph">
                  <wp:posOffset>963930</wp:posOffset>
                </wp:positionV>
                <wp:extent cx="0" cy="209550"/>
                <wp:effectExtent l="76200" t="0" r="57150" b="571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932423" id="Straight Arrow Connector 44" o:spid="_x0000_s1026" type="#_x0000_t32" style="position:absolute;margin-left:212.85pt;margin-top:75.9pt;width:0;height:16.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" strokecolor="windowText" strokeweight=".5pt">
                <v:stroke endarrow="block" joinstyle="miter"/>
                <o:lock v:ext="edit" shapetype="f"/>
              </v:shape>
            </w:pict>
          </mc:Fallback>
        </mc:AlternateContent>
      </w:r>
      <w:r w:rsidRPr="00647C08">
        <w:rPr>
          <w:rFonts w:eastAsia="Times New Roman" w:cs="Times New Roman"/>
          <w:noProof/>
          <w:lang w:eastAsia="id-ID"/>
        </w:rPr>
        <mc:AlternateContent>
          <mc:Choice Requires="wps">
            <w:drawing>
              <wp:anchor distT="0" distB="0" distL="114300" distR="114300" simplePos="0" relativeHeight="251619840" behindDoc="0" locked="0" layoutInCell="1" allowOverlap="1">
                <wp:simplePos x="0" y="0"/>
                <wp:positionH relativeFrom="column">
                  <wp:posOffset>702945</wp:posOffset>
                </wp:positionH>
                <wp:positionV relativeFrom="paragraph">
                  <wp:posOffset>335280</wp:posOffset>
                </wp:positionV>
                <wp:extent cx="4000500" cy="62865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628650"/>
                        </a:xfrm>
                        <a:prstGeom prst="rect">
                          <a:avLst/>
                        </a:prstGeom>
                        <a:noFill/>
                        <a:ln w="12700" cap="flat" cmpd="sng" algn="ctr">
                          <a:solidFill>
                            <a:sysClr val="windowText" lastClr="000000"/>
                          </a:solidFill>
                          <a:prstDash val="solid"/>
                          <a:miter lim="800000"/>
                        </a:ln>
                        <a:effectLst/>
                      </wps:spPr>
                      <wps:txbx>
                        <w:txbxContent>
                          <w:p w:rsidR="00833AC1" w:rsidRDefault="00833AC1" w:rsidP="00647C08">
                            <w:pPr>
                              <w:spacing w:after="0" w:line="360" w:lineRule="auto"/>
                              <w:jc w:val="center"/>
                              <w:rPr>
                                <w:rFonts w:ascii="Times New Roman" w:hAnsi="Times New Roman"/>
                                <w:b/>
                                <w:color w:val="000000" w:themeColor="text1"/>
                                <w:sz w:val="24"/>
                                <w:szCs w:val="24"/>
                              </w:rPr>
                            </w:pPr>
                            <w:r w:rsidRPr="00297164">
                              <w:rPr>
                                <w:rFonts w:ascii="Times New Roman" w:hAnsi="Times New Roman"/>
                                <w:b/>
                                <w:color w:val="000000" w:themeColor="text1"/>
                                <w:sz w:val="24"/>
                                <w:szCs w:val="24"/>
                              </w:rPr>
                              <w:t>Populasi</w:t>
                            </w:r>
                            <w:r>
                              <w:rPr>
                                <w:rFonts w:ascii="Times New Roman" w:hAnsi="Times New Roman"/>
                                <w:b/>
                                <w:color w:val="000000" w:themeColor="text1"/>
                                <w:sz w:val="24"/>
                                <w:szCs w:val="24"/>
                              </w:rPr>
                              <w:t xml:space="preserve">: </w:t>
                            </w:r>
                          </w:p>
                          <w:p w:rsidR="00833AC1" w:rsidRPr="00297164"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Remaja siswa dan siswi MTS Istikmalunnajah Sumenep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51" style="position:absolute;left:0;text-align:left;margin-left:55.35pt;margin-top:26.4pt;width:315pt;height:4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" filled="f" strokecolor="windowText" strokeweight="1pt">
                <v:path arrowok="t"/>
                <v:textbox>
                  <w:txbxContent>
                    <w:p w:rsidR="00833AC1" w:rsidRDefault="00833AC1" w:rsidP="00647C08">
                      <w:pPr>
                        <w:spacing w:after="0" w:line="360" w:lineRule="auto"/>
                        <w:jc w:val="center"/>
                        <w:rPr>
                          <w:rFonts w:ascii="Times New Roman" w:hAnsi="Times New Roman"/>
                          <w:b/>
                          <w:color w:val="000000" w:themeColor="text1"/>
                          <w:sz w:val="24"/>
                          <w:szCs w:val="24"/>
                        </w:rPr>
                      </w:pPr>
                      <w:r w:rsidRPr="00297164">
                        <w:rPr>
                          <w:rFonts w:ascii="Times New Roman" w:hAnsi="Times New Roman"/>
                          <w:b/>
                          <w:color w:val="000000" w:themeColor="text1"/>
                          <w:sz w:val="24"/>
                          <w:szCs w:val="24"/>
                        </w:rPr>
                        <w:t>Populasi</w:t>
                      </w:r>
                      <w:r>
                        <w:rPr>
                          <w:rFonts w:ascii="Times New Roman" w:hAnsi="Times New Roman"/>
                          <w:b/>
                          <w:color w:val="000000" w:themeColor="text1"/>
                          <w:sz w:val="24"/>
                          <w:szCs w:val="24"/>
                        </w:rPr>
                        <w:t xml:space="preserve">: </w:t>
                      </w:r>
                    </w:p>
                    <w:p w:rsidR="00833AC1" w:rsidRPr="00297164" w:rsidRDefault="00833AC1" w:rsidP="00647C08">
                      <w:pPr>
                        <w:jc w:val="center"/>
                        <w:rPr>
                          <w:rFonts w:ascii="Times New Roman" w:hAnsi="Times New Roman"/>
                          <w:color w:val="000000" w:themeColor="text1"/>
                          <w:sz w:val="24"/>
                          <w:szCs w:val="24"/>
                        </w:rPr>
                      </w:pPr>
                      <w:r>
                        <w:rPr>
                          <w:rFonts w:ascii="Times New Roman" w:hAnsi="Times New Roman"/>
                          <w:color w:val="000000" w:themeColor="text1"/>
                          <w:sz w:val="24"/>
                          <w:szCs w:val="24"/>
                        </w:rPr>
                        <w:t>Remaja siswa dan siswi MTS Istikmalunnajah Sumenep</w:t>
                      </w:r>
                    </w:p>
                  </w:txbxContent>
                </v:textbox>
              </v:rect>
            </w:pict>
          </mc:Fallback>
        </mc:AlternateContent>
      </w:r>
      <w:r w:rsidRPr="00647C08">
        <w:rPr>
          <w:rFonts w:ascii="Times New Roman" w:eastAsia="Times New Roman" w:hAnsi="Times New Roman" w:cs="Times New Roman"/>
          <w:sz w:val="24"/>
          <w:szCs w:val="24"/>
        </w:rPr>
        <w:t xml:space="preserve"> Berikut ini adalah langkah kerja dalam penelitian ini:</w:t>
      </w:r>
      <w:r w:rsidRPr="00647C08">
        <w:rPr>
          <w:rFonts w:ascii="Times New Roman" w:eastAsia="Times New Roman" w:hAnsi="Times New Roman" w:cs="Times New Roman"/>
          <w:noProof/>
          <w:sz w:val="24"/>
          <w:szCs w:val="24"/>
          <w:lang w:eastAsia="id-ID"/>
        </w:rPr>
        <w:t xml:space="preserve">  </w:t>
      </w:r>
    </w:p>
    <w:p w:rsidR="00647C08" w:rsidRPr="00647C08" w:rsidRDefault="00647C08" w:rsidP="00647C08">
      <w:pPr>
        <w:spacing w:line="360" w:lineRule="auto"/>
        <w:rPr>
          <w:rFonts w:ascii="Times New Roman" w:eastAsia="Times New Roman" w:hAnsi="Times New Roman" w:cs="Times New Roman"/>
          <w:noProof/>
          <w:sz w:val="24"/>
          <w:szCs w:val="24"/>
          <w:lang w:eastAsia="id-ID"/>
        </w:rPr>
      </w:pPr>
      <w:r w:rsidRPr="00647C08">
        <w:rPr>
          <w:rFonts w:eastAsia="Times New Roman" w:cs="Times New Roman"/>
          <w:noProof/>
          <w:lang w:eastAsia="id-ID"/>
        </w:rPr>
        <mc:AlternateContent>
          <mc:Choice Requires="wps">
            <w:drawing>
              <wp:anchor distT="0" distB="0" distL="114300" distR="114300" simplePos="0" relativeHeight="251637248" behindDoc="0" locked="0" layoutInCell="1" allowOverlap="1">
                <wp:simplePos x="0" y="0"/>
                <wp:positionH relativeFrom="column">
                  <wp:posOffset>80645</wp:posOffset>
                </wp:positionH>
                <wp:positionV relativeFrom="paragraph">
                  <wp:posOffset>6585585</wp:posOffset>
                </wp:positionV>
                <wp:extent cx="5124450" cy="516255"/>
                <wp:effectExtent l="0" t="0" r="19050" b="1714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516255"/>
                        </a:xfrm>
                        <a:prstGeom prst="rect">
                          <a:avLst/>
                        </a:prstGeom>
                        <a:noFill/>
                        <a:ln w="12700" cap="flat" cmpd="sng" algn="ctr">
                          <a:solidFill>
                            <a:sysClr val="window" lastClr="FFFFFF"/>
                          </a:solidFill>
                          <a:prstDash val="solid"/>
                          <a:miter lim="800000"/>
                        </a:ln>
                        <a:effectLst/>
                      </wps:spPr>
                      <wps:txbx>
                        <w:txbxContent>
                          <w:p w:rsidR="00833AC1" w:rsidRPr="00AB45A8" w:rsidRDefault="00833AC1" w:rsidP="00647C08">
                            <w:pPr>
                              <w:spacing w:after="0" w:line="360" w:lineRule="auto"/>
                              <w:ind w:left="1276" w:hanging="1276"/>
                              <w:jc w:val="both"/>
                              <w:rPr>
                                <w:rFonts w:ascii="Times New Roman" w:hAnsi="Times New Roman"/>
                                <w:color w:val="000000" w:themeColor="text1"/>
                                <w:sz w:val="24"/>
                                <w:szCs w:val="24"/>
                              </w:rPr>
                            </w:pPr>
                            <w:r>
                              <w:rPr>
                                <w:rFonts w:ascii="Times New Roman" w:hAnsi="Times New Roman"/>
                                <w:color w:val="000000" w:themeColor="text1"/>
                                <w:sz w:val="24"/>
                                <w:szCs w:val="24"/>
                              </w:rPr>
                              <w:t>Gambar 4.1 : Kerang</w:t>
                            </w:r>
                            <w:r w:rsidRPr="00AB45A8">
                              <w:rPr>
                                <w:rFonts w:ascii="Times New Roman" w:hAnsi="Times New Roman"/>
                                <w:color w:val="000000" w:themeColor="text1"/>
                                <w:sz w:val="24"/>
                                <w:szCs w:val="24"/>
                              </w:rPr>
                              <w:t xml:space="preserve">ka Penelitian </w:t>
                            </w:r>
                            <w:r>
                              <w:rPr>
                                <w:rFonts w:ascii="Times New Roman" w:hAnsi="Times New Roman"/>
                                <w:color w:val="000000" w:themeColor="text1"/>
                                <w:sz w:val="24"/>
                                <w:szCs w:val="24"/>
                              </w:rPr>
                              <w:t>Hubungan</w:t>
                            </w:r>
                            <w:r w:rsidRPr="00AB45A8">
                              <w:rPr>
                                <w:rFonts w:ascii="Times New Roman" w:hAnsi="Times New Roman"/>
                                <w:color w:val="000000" w:themeColor="text1"/>
                                <w:sz w:val="24"/>
                                <w:szCs w:val="24"/>
                              </w:rPr>
                              <w:t xml:space="preserve"> </w:t>
                            </w:r>
                            <w:r>
                              <w:rPr>
                                <w:rFonts w:ascii="Times New Roman" w:hAnsi="Times New Roman"/>
                                <w:color w:val="000000" w:themeColor="text1"/>
                                <w:sz w:val="24"/>
                                <w:szCs w:val="24"/>
                              </w:rPr>
                              <w:t>Antara Spiritual Dan</w:t>
                            </w:r>
                            <w:r w:rsidRPr="00AB45A8">
                              <w:rPr>
                                <w:rFonts w:ascii="Times New Roman" w:hAnsi="Times New Roman"/>
                                <w:color w:val="000000" w:themeColor="text1"/>
                                <w:sz w:val="24"/>
                                <w:szCs w:val="24"/>
                              </w:rPr>
                              <w:t xml:space="preserve"> Manajemen Stres Pada Remaja Dimasa Pandemi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2" o:spid="_x0000_s1052" style="position:absolute;margin-left:6.35pt;margin-top:518.55pt;width:403.5pt;height:40.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" filled="f" strokecolor="window" strokeweight="1pt">
                <v:path arrowok="t"/>
                <v:textbox>
                  <w:txbxContent>
                    <w:p w:rsidR="00833AC1" w:rsidRPr="00AB45A8" w:rsidRDefault="00833AC1" w:rsidP="00647C08">
                      <w:pPr>
                        <w:spacing w:after="0" w:line="360" w:lineRule="auto"/>
                        <w:ind w:left="1276" w:hanging="1276"/>
                        <w:jc w:val="both"/>
                        <w:rPr>
                          <w:rFonts w:ascii="Times New Roman" w:hAnsi="Times New Roman"/>
                          <w:color w:val="000000" w:themeColor="text1"/>
                          <w:sz w:val="24"/>
                          <w:szCs w:val="24"/>
                        </w:rPr>
                      </w:pPr>
                      <w:r>
                        <w:rPr>
                          <w:rFonts w:ascii="Times New Roman" w:hAnsi="Times New Roman"/>
                          <w:color w:val="000000" w:themeColor="text1"/>
                          <w:sz w:val="24"/>
                          <w:szCs w:val="24"/>
                        </w:rPr>
                        <w:t>Gambar 4.1 : Kerang</w:t>
                      </w:r>
                      <w:r w:rsidRPr="00AB45A8">
                        <w:rPr>
                          <w:rFonts w:ascii="Times New Roman" w:hAnsi="Times New Roman"/>
                          <w:color w:val="000000" w:themeColor="text1"/>
                          <w:sz w:val="24"/>
                          <w:szCs w:val="24"/>
                        </w:rPr>
                        <w:t xml:space="preserve">ka Penelitian </w:t>
                      </w:r>
                      <w:r>
                        <w:rPr>
                          <w:rFonts w:ascii="Times New Roman" w:hAnsi="Times New Roman"/>
                          <w:color w:val="000000" w:themeColor="text1"/>
                          <w:sz w:val="24"/>
                          <w:szCs w:val="24"/>
                        </w:rPr>
                        <w:t>Hubungan</w:t>
                      </w:r>
                      <w:r w:rsidRPr="00AB45A8">
                        <w:rPr>
                          <w:rFonts w:ascii="Times New Roman" w:hAnsi="Times New Roman"/>
                          <w:color w:val="000000" w:themeColor="text1"/>
                          <w:sz w:val="24"/>
                          <w:szCs w:val="24"/>
                        </w:rPr>
                        <w:t xml:space="preserve"> </w:t>
                      </w:r>
                      <w:r>
                        <w:rPr>
                          <w:rFonts w:ascii="Times New Roman" w:hAnsi="Times New Roman"/>
                          <w:color w:val="000000" w:themeColor="text1"/>
                          <w:sz w:val="24"/>
                          <w:szCs w:val="24"/>
                        </w:rPr>
                        <w:t>Antara Spiritual Dan</w:t>
                      </w:r>
                      <w:r w:rsidRPr="00AB45A8">
                        <w:rPr>
                          <w:rFonts w:ascii="Times New Roman" w:hAnsi="Times New Roman"/>
                          <w:color w:val="000000" w:themeColor="text1"/>
                          <w:sz w:val="24"/>
                          <w:szCs w:val="24"/>
                        </w:rPr>
                        <w:t xml:space="preserve"> Manajemen Stres Pada Remaja Dimasa Pandemi Covid-19</w:t>
                      </w:r>
                    </w:p>
                  </w:txbxContent>
                </v:textbox>
              </v:rect>
            </w:pict>
          </mc:Fallback>
        </mc:AlternateContent>
      </w:r>
      <w:r w:rsidRPr="00647C08">
        <w:rPr>
          <w:rFonts w:ascii="Times New Roman" w:eastAsia="Times New Roman" w:hAnsi="Times New Roman" w:cs="Times New Roman"/>
          <w:noProof/>
          <w:sz w:val="24"/>
          <w:szCs w:val="24"/>
          <w:lang w:eastAsia="id-ID"/>
        </w:rPr>
        <w:br w:type="page"/>
      </w:r>
    </w:p>
    <w:p w:rsidR="00647C08" w:rsidRPr="00647C08" w:rsidRDefault="00647C08" w:rsidP="00F9507C">
      <w:pPr>
        <w:pStyle w:val="Heading1"/>
      </w:pPr>
      <w:bookmarkStart w:id="119" w:name="_Toc69839666"/>
      <w:bookmarkStart w:id="120" w:name="_Toc76921692"/>
      <w:r w:rsidRPr="00647C08">
        <w:lastRenderedPageBreak/>
        <w:t>4.3   Tempat dan Waktu Penelitian</w:t>
      </w:r>
      <w:bookmarkEnd w:id="119"/>
      <w:bookmarkEnd w:id="120"/>
    </w:p>
    <w:p w:rsidR="00647C08" w:rsidRPr="00647C08" w:rsidRDefault="00647C08" w:rsidP="00647C08">
      <w:pPr>
        <w:spacing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Penelitian ini dilakukan di MTs Istikmalunnajah pada remaja yang memasuki kategori usia 12 – 15 tahun pada tanggal </w:t>
      </w:r>
      <w:r w:rsidR="00790A47">
        <w:rPr>
          <w:rFonts w:ascii="Times New Roman" w:eastAsia="Times New Roman" w:hAnsi="Times New Roman" w:cs="Times New Roman"/>
          <w:w w:val="105"/>
        </w:rPr>
        <w:t>07 - 18</w:t>
      </w:r>
      <w:r w:rsidRPr="00647C08">
        <w:rPr>
          <w:rFonts w:ascii="Times New Roman" w:eastAsia="Times New Roman" w:hAnsi="Times New Roman" w:cs="Times New Roman"/>
          <w:w w:val="105"/>
        </w:rPr>
        <w:t xml:space="preserve">  Juni 2021</w:t>
      </w:r>
      <w:r w:rsidRPr="00647C08">
        <w:rPr>
          <w:rFonts w:ascii="Times New Roman" w:eastAsia="Times New Roman" w:hAnsi="Times New Roman" w:cs="Times New Roman"/>
          <w:sz w:val="24"/>
          <w:szCs w:val="24"/>
        </w:rPr>
        <w:t xml:space="preserve"> untuk menganalisis peran spiritual dalam manajemen stres pada masing-masing individu remaja dimasa pandemi Covid-19.</w:t>
      </w:r>
    </w:p>
    <w:p w:rsidR="00647C08" w:rsidRPr="00647C08" w:rsidRDefault="00647C08" w:rsidP="00F9507C">
      <w:pPr>
        <w:pStyle w:val="Heading1"/>
      </w:pPr>
      <w:bookmarkStart w:id="121" w:name="_Toc69839667"/>
      <w:bookmarkStart w:id="122" w:name="_Toc76921693"/>
      <w:r w:rsidRPr="00647C08">
        <w:t>4.4    Populasi, Sample, dan Sampling Desain</w:t>
      </w:r>
      <w:bookmarkEnd w:id="121"/>
      <w:bookmarkEnd w:id="122"/>
    </w:p>
    <w:p w:rsidR="00647C08" w:rsidRPr="00647C08" w:rsidRDefault="00647C08" w:rsidP="00F9507C">
      <w:pPr>
        <w:pStyle w:val="Heading2"/>
      </w:pPr>
      <w:bookmarkStart w:id="123" w:name="_Toc69839668"/>
      <w:bookmarkStart w:id="124" w:name="_Toc76921694"/>
      <w:r w:rsidRPr="00647C08">
        <w:t>4.4.1 Populasi Penelitian</w:t>
      </w:r>
      <w:bookmarkEnd w:id="123"/>
      <w:bookmarkEnd w:id="124"/>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Populasi pada penelitian ini adalah remaja siswa dan siswi MTs Istikmalunnajah Pasongsongan  Sumenep.</w:t>
      </w:r>
    </w:p>
    <w:p w:rsidR="00647C08" w:rsidRPr="00647C08" w:rsidRDefault="00647C08" w:rsidP="00F9507C">
      <w:pPr>
        <w:pStyle w:val="Heading2"/>
      </w:pPr>
      <w:bookmarkStart w:id="125" w:name="_Toc69839669"/>
      <w:bookmarkStart w:id="126" w:name="_Toc76921695"/>
      <w:r w:rsidRPr="00647C08">
        <w:t>4.4.2 Sample Penelitian</w:t>
      </w:r>
      <w:bookmarkEnd w:id="125"/>
      <w:bookmarkEnd w:id="126"/>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Sample dalam penelitian ini adalah remaja siswa dan siswi MTs Istikmalunnajah Pasongsongan yang berumur 12 – 15 tahun yang sedang dihadapkan dengan kondisi pandemi Covid-19, remaja memiliki spiritualitas sendiri dalam memanajemen stres dimasa pandemi Covid-19 sekarang ini, sehingga menunjang memenuhi syarat sampel.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Kriteria dalam penelitian ini adalah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Kriteria Inklusi</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 Remaja siswa dan siswi MTs Istikmalunnajah Pasongsongan – Sumenep</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 Remaja dalam kategori usia remaja (12 –15 tahun)</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c. Remaja yang bersedia diteliti dan bersedia menjadi responden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Kriteria Eksklusi</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 Remaja bukan siswa dan siswi MTs Istikmalunnajah</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 Remaja yang tidak mendapat informasi</w:t>
      </w:r>
    </w:p>
    <w:p w:rsidR="00647C08" w:rsidRPr="00647C08" w:rsidRDefault="00647C08" w:rsidP="00647C08">
      <w:pPr>
        <w:spacing w:after="0" w:line="360" w:lineRule="auto"/>
        <w:ind w:left="851"/>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c. Remaja yang mengundurkan diri sebagai responden</w:t>
      </w:r>
    </w:p>
    <w:p w:rsidR="00647C08" w:rsidRPr="00647C08" w:rsidRDefault="00647C08" w:rsidP="00647C08">
      <w:pPr>
        <w:rPr>
          <w:rFonts w:ascii="Times New Roman" w:eastAsiaTheme="majorEastAsia" w:hAnsi="Times New Roman" w:cs="Times New Roman"/>
          <w:b/>
          <w:color w:val="000000" w:themeColor="text1"/>
          <w:sz w:val="24"/>
          <w:szCs w:val="32"/>
        </w:rPr>
      </w:pPr>
      <w:bookmarkStart w:id="127" w:name="_Toc69839670"/>
      <w:r w:rsidRPr="00647C08">
        <w:rPr>
          <w:rFonts w:eastAsia="Times New Roman" w:cs="Times New Roman"/>
        </w:rPr>
        <w:br w:type="page"/>
      </w:r>
    </w:p>
    <w:p w:rsidR="00647C08" w:rsidRPr="00647C08" w:rsidRDefault="00647C08" w:rsidP="00F9507C">
      <w:pPr>
        <w:pStyle w:val="Heading2"/>
      </w:pPr>
      <w:bookmarkStart w:id="128" w:name="_Toc76921696"/>
      <w:r w:rsidRPr="00647C08">
        <w:lastRenderedPageBreak/>
        <w:t>4.4.3 Besar Sample</w:t>
      </w:r>
      <w:bookmarkEnd w:id="127"/>
      <w:bookmarkEnd w:id="128"/>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Berdasarkan perhitungan besar sample menggunakan rumus (Nursalam, 2017).</w:t>
      </w:r>
    </w:p>
    <w:p w:rsidR="00647C08" w:rsidRPr="00647C08" w:rsidRDefault="00647C08" w:rsidP="00647C08">
      <w:pPr>
        <w:spacing w:after="0" w:line="360" w:lineRule="auto"/>
        <w:ind w:left="567"/>
        <w:jc w:val="both"/>
        <w:rPr>
          <w:rFonts w:ascii="Times New Roman" w:eastAsiaTheme="minorEastAsia" w:hAnsi="Times New Roman" w:cs="Times New Roman"/>
          <w:sz w:val="24"/>
          <w:szCs w:val="24"/>
        </w:rPr>
      </w:pPr>
      <w:r w:rsidRPr="00647C08">
        <w:rPr>
          <w:rFonts w:ascii="Times New Roman" w:eastAsia="Times New Roman" w:hAnsi="Times New Roman" w:cs="Times New Roman"/>
          <w:sz w:val="24"/>
          <w:szCs w:val="24"/>
        </w:rPr>
        <w:t>Rumus :</w:t>
      </w:r>
      <m:oMath>
        <m:r>
          <m:rPr>
            <m:sty m:val="p"/>
          </m:rPr>
          <w:rPr>
            <w:rFonts w:ascii="Cambria Math" w:eastAsia="Times New Roman" w:hAnsi="Cambria Math" w:cs="Times New Roman"/>
            <w:sz w:val="24"/>
            <w:szCs w:val="24"/>
          </w:rPr>
          <w:br/>
        </m:r>
      </m:oMath>
      <m:oMathPara>
        <m:oMath>
          <m:r>
            <w:rPr>
              <w:rFonts w:ascii="Cambria Math" w:eastAsia="Times New Roman" w:hAnsi="Cambria Math" w:cs="Times New Roman"/>
              <w:sz w:val="24"/>
              <w:szCs w:val="24"/>
            </w:rPr>
            <m:t xml:space="preserve">n = </m:t>
          </m:r>
          <m:f>
            <m:fPr>
              <m:ctrlPr>
                <w:rPr>
                  <w:rFonts w:ascii="Cambria Math" w:eastAsia="Times New Roman" w:hAnsi="Cambria Math" w:cs="Times New Roman"/>
                  <w:i/>
                  <w:lang w:val="en-US"/>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1+N</m:t>
              </m:r>
              <m:d>
                <m:dPr>
                  <m:ctrlPr>
                    <w:rPr>
                      <w:rFonts w:ascii="Cambria Math" w:eastAsia="Times New Roman" w:hAnsi="Cambria Math" w:cs="Times New Roman"/>
                      <w:i/>
                      <w:lang w:val="en-US"/>
                    </w:rPr>
                  </m:ctrlPr>
                </m:dPr>
                <m:e>
                  <m:sSup>
                    <m:sSupPr>
                      <m:ctrlPr>
                        <w:rPr>
                          <w:rFonts w:ascii="Cambria Math" w:eastAsia="Times New Roman" w:hAnsi="Cambria Math" w:cs="Times New Roman"/>
                          <w:i/>
                          <w:lang w:val="en-US"/>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2</m:t>
                      </m:r>
                    </m:sup>
                  </m:sSup>
                </m:e>
              </m:d>
            </m:den>
          </m:f>
        </m:oMath>
      </m:oMathPara>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Keterangannya :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n</w:t>
      </w:r>
      <w:r w:rsidRPr="00647C08">
        <w:rPr>
          <w:rFonts w:ascii="Times New Roman" w:eastAsia="Times New Roman" w:hAnsi="Times New Roman" w:cs="Times New Roman"/>
          <w:sz w:val="24"/>
          <w:szCs w:val="24"/>
        </w:rPr>
        <w:tab/>
      </w:r>
      <w:r w:rsidRPr="00647C08">
        <w:rPr>
          <w:rFonts w:ascii="Times New Roman" w:eastAsia="Times New Roman" w:hAnsi="Times New Roman" w:cs="Times New Roman"/>
          <w:sz w:val="24"/>
          <w:szCs w:val="24"/>
        </w:rPr>
        <w:tab/>
        <w:t>: besarnya Sample</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N</w:t>
      </w:r>
      <w:r w:rsidRPr="00647C08">
        <w:rPr>
          <w:rFonts w:ascii="Times New Roman" w:eastAsia="Times New Roman" w:hAnsi="Times New Roman" w:cs="Times New Roman"/>
          <w:sz w:val="24"/>
          <w:szCs w:val="24"/>
        </w:rPr>
        <w:tab/>
        <w:t>: besarnya Populasi</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w:t>
      </w:r>
      <w:r w:rsidRPr="00647C08">
        <w:rPr>
          <w:rFonts w:ascii="Times New Roman" w:eastAsia="Times New Roman" w:hAnsi="Times New Roman" w:cs="Times New Roman"/>
          <w:sz w:val="24"/>
          <w:szCs w:val="24"/>
        </w:rPr>
        <w:tab/>
        <w:t>: tingkat kesalahan yang dipilih (d = 0,05)</w:t>
      </w:r>
    </w:p>
    <w:p w:rsidR="00647C08" w:rsidRPr="00647C08" w:rsidRDefault="00647C08" w:rsidP="00647C08">
      <w:pPr>
        <w:spacing w:line="360" w:lineRule="auto"/>
        <w:ind w:left="426" w:right="782"/>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Jadi besar sample adalah: </w:t>
      </w:r>
    </w:p>
    <w:p w:rsidR="00647C08" w:rsidRPr="00647C08" w:rsidRDefault="00647C08" w:rsidP="00647C08">
      <w:pPr>
        <w:spacing w:line="360" w:lineRule="auto"/>
        <w:ind w:left="426" w:right="782"/>
        <w:contextualSpacing/>
        <w:jc w:val="both"/>
        <w:rPr>
          <w:rFonts w:ascii="Times New Roman" w:eastAsia="Times New Roman" w:hAnsi="Times New Roman" w:cs="Times New Roman"/>
        </w:rPr>
      </w:pPr>
      <m:oMathPara>
        <m:oMath>
          <m:r>
            <m:rPr>
              <m:sty m:val="p"/>
            </m:rPr>
            <w:rPr>
              <w:rFonts w:ascii="Cambria Math" w:eastAsia="Times New Roman" w:hAnsi="Cambria Math" w:cs="Times New Roman"/>
              <w:sz w:val="24"/>
              <w:szCs w:val="24"/>
            </w:rPr>
            <w:br/>
          </m:r>
          <m:r>
            <w:rPr>
              <w:rFonts w:ascii="Cambria Math" w:eastAsia="Times New Roman" w:hAnsi="Cambria Math" w:cs="Times New Roman"/>
              <w:sz w:val="24"/>
              <w:szCs w:val="24"/>
            </w:rPr>
            <m:t xml:space="preserve">n = </m:t>
          </m:r>
          <m:f>
            <m:fPr>
              <m:ctrlPr>
                <w:rPr>
                  <w:rFonts w:ascii="Cambria Math" w:eastAsia="Times New Roman" w:hAnsi="Cambria Math" w:cs="Times New Roman"/>
                  <w:i/>
                  <w:lang w:val="en-US"/>
                </w:rPr>
              </m:ctrlPr>
            </m:fPr>
            <m:num>
              <m:r>
                <w:rPr>
                  <w:rFonts w:ascii="Cambria Math" w:eastAsia="Times New Roman" w:hAnsi="Cambria Math" w:cs="Times New Roman"/>
                  <w:sz w:val="24"/>
                  <w:szCs w:val="24"/>
                </w:rPr>
                <m:t>121</m:t>
              </m:r>
            </m:num>
            <m:den>
              <m:r>
                <w:rPr>
                  <w:rFonts w:ascii="Cambria Math" w:eastAsia="Times New Roman" w:hAnsi="Cambria Math" w:cs="Times New Roman"/>
                  <w:sz w:val="24"/>
                  <w:szCs w:val="24"/>
                </w:rPr>
                <m:t>1+121</m:t>
              </m:r>
              <m:d>
                <m:dPr>
                  <m:ctrlPr>
                    <w:rPr>
                      <w:rFonts w:ascii="Cambria Math" w:eastAsia="Times New Roman" w:hAnsi="Cambria Math" w:cs="Times New Roman"/>
                      <w:i/>
                      <w:lang w:val="en-US"/>
                    </w:rPr>
                  </m:ctrlPr>
                </m:dPr>
                <m:e>
                  <m:sSup>
                    <m:sSupPr>
                      <m:ctrlPr>
                        <w:rPr>
                          <w:rFonts w:ascii="Cambria Math" w:eastAsia="Times New Roman" w:hAnsi="Cambria Math" w:cs="Times New Roman"/>
                          <w:i/>
                          <w:lang w:val="en-US"/>
                        </w:rPr>
                      </m:ctrlPr>
                    </m:sSupPr>
                    <m:e>
                      <m:r>
                        <w:rPr>
                          <w:rFonts w:ascii="Cambria Math" w:eastAsia="Times New Roman" w:hAnsi="Cambria Math" w:cs="Times New Roman"/>
                          <w:sz w:val="24"/>
                          <w:szCs w:val="24"/>
                        </w:rPr>
                        <m:t>0,05</m:t>
                      </m:r>
                    </m:e>
                    <m:sup>
                      <m:r>
                        <w:rPr>
                          <w:rFonts w:ascii="Cambria Math" w:eastAsia="Times New Roman" w:hAnsi="Cambria Math" w:cs="Times New Roman"/>
                          <w:sz w:val="24"/>
                          <w:szCs w:val="24"/>
                        </w:rPr>
                        <m:t>2</m:t>
                      </m:r>
                    </m:sup>
                  </m:sSup>
                </m:e>
              </m:d>
            </m:den>
          </m:f>
        </m:oMath>
      </m:oMathPara>
      <w:r w:rsidRPr="00647C08">
        <w:rPr>
          <w:rFonts w:ascii="Times New Roman" w:eastAsiaTheme="minorEastAsia" w:hAnsi="Times New Roman" w:cs="Times New Roman"/>
          <w:sz w:val="24"/>
          <w:szCs w:val="24"/>
        </w:rPr>
        <w:t xml:space="preserve">   =  </w:t>
      </w:r>
      <m:oMath>
        <m:r>
          <w:rPr>
            <w:rFonts w:ascii="Cambria Math" w:eastAsia="Times New Roman" w:hAnsi="Cambria Math" w:cs="Times New Roman"/>
            <w:sz w:val="24"/>
            <w:szCs w:val="24"/>
          </w:rPr>
          <m:t xml:space="preserve">n = </m:t>
        </m:r>
        <m:f>
          <m:fPr>
            <m:ctrlPr>
              <w:rPr>
                <w:rFonts w:ascii="Cambria Math" w:eastAsia="Times New Roman" w:hAnsi="Cambria Math" w:cs="Times New Roman"/>
                <w:i/>
                <w:lang w:val="en-US"/>
              </w:rPr>
            </m:ctrlPr>
          </m:fPr>
          <m:num>
            <m:r>
              <w:rPr>
                <w:rFonts w:ascii="Cambria Math" w:eastAsia="Times New Roman" w:hAnsi="Cambria Math" w:cs="Times New Roman"/>
                <w:sz w:val="24"/>
                <w:szCs w:val="24"/>
              </w:rPr>
              <m:t>121</m:t>
            </m:r>
          </m:num>
          <m:den>
            <m:r>
              <w:rPr>
                <w:rFonts w:ascii="Cambria Math" w:eastAsia="Times New Roman" w:hAnsi="Cambria Math" w:cs="Times New Roman"/>
                <w:sz w:val="24"/>
                <w:szCs w:val="24"/>
              </w:rPr>
              <m:t>1,303</m:t>
            </m:r>
          </m:den>
        </m:f>
      </m:oMath>
      <w:r w:rsidRPr="00647C08">
        <w:rPr>
          <w:rFonts w:ascii="Times New Roman" w:eastAsiaTheme="minorEastAsia" w:hAnsi="Times New Roman" w:cs="Times New Roman"/>
          <w:sz w:val="24"/>
          <w:szCs w:val="24"/>
        </w:rPr>
        <w:t xml:space="preserve">   =  </w:t>
      </w:r>
      <w:r w:rsidRPr="00647C08">
        <w:rPr>
          <w:rFonts w:ascii="Times New Roman" w:eastAsia="Times New Roman" w:hAnsi="Times New Roman" w:cs="Times New Roman"/>
          <w:lang w:val="en-US"/>
        </w:rPr>
        <w:t xml:space="preserve">n = </w:t>
      </w:r>
      <w:r w:rsidRPr="00647C08">
        <w:rPr>
          <w:rFonts w:ascii="Times New Roman" w:eastAsia="Times New Roman" w:hAnsi="Times New Roman" w:cs="Times New Roman"/>
        </w:rPr>
        <w:t xml:space="preserve">92, 862    </w:t>
      </w:r>
      <w:r w:rsidRPr="00647C08">
        <w:rPr>
          <w:rFonts w:ascii="Times New Roman" w:eastAsia="Times New Roman" w:hAnsi="Times New Roman" w:cs="Times New Roman"/>
          <w:lang w:val="en-US"/>
        </w:rPr>
        <w:t>n = 93</w:t>
      </w:r>
      <w:r w:rsidRPr="00647C08">
        <w:rPr>
          <w:rFonts w:ascii="Times New Roman" w:eastAsiaTheme="minorEastAsia" w:hAnsi="Times New Roman" w:cs="Times New Roman"/>
          <w:sz w:val="24"/>
          <w:szCs w:val="24"/>
        </w:rPr>
        <w:t xml:space="preserve">   </w:t>
      </w:r>
    </w:p>
    <w:p w:rsidR="00647C08" w:rsidRPr="00647C08" w:rsidRDefault="00647C08" w:rsidP="00F9507C">
      <w:pPr>
        <w:pStyle w:val="Heading2"/>
      </w:pPr>
      <w:bookmarkStart w:id="129" w:name="_Toc69839671"/>
      <w:bookmarkStart w:id="130" w:name="_Toc76921697"/>
      <w:r w:rsidRPr="00647C08">
        <w:t>4.4.4 Teknik Sampling</w:t>
      </w:r>
      <w:bookmarkEnd w:id="129"/>
      <w:bookmarkEnd w:id="130"/>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Peneliti dalam penelitian ini menggunakan teknik sampling dengan </w:t>
      </w:r>
      <w:r w:rsidRPr="00647C08">
        <w:rPr>
          <w:rFonts w:ascii="Times New Roman" w:eastAsia="Times New Roman" w:hAnsi="Times New Roman" w:cs="Times New Roman"/>
          <w:i/>
          <w:sz w:val="24"/>
          <w:szCs w:val="24"/>
        </w:rPr>
        <w:t xml:space="preserve">probability sampling </w:t>
      </w:r>
      <w:r w:rsidRPr="00647C08">
        <w:rPr>
          <w:rFonts w:ascii="Times New Roman" w:eastAsia="Times New Roman" w:hAnsi="Times New Roman" w:cs="Times New Roman"/>
          <w:sz w:val="24"/>
          <w:szCs w:val="24"/>
        </w:rPr>
        <w:t xml:space="preserve">dengan pendekatan </w:t>
      </w:r>
      <w:r w:rsidRPr="00647C08">
        <w:rPr>
          <w:rFonts w:ascii="Times New Roman" w:eastAsia="Times New Roman" w:hAnsi="Times New Roman" w:cs="Times New Roman"/>
          <w:i/>
          <w:sz w:val="24"/>
          <w:szCs w:val="24"/>
        </w:rPr>
        <w:t>simple random sampling</w:t>
      </w:r>
      <w:r w:rsidRPr="00647C08">
        <w:rPr>
          <w:rFonts w:ascii="Times New Roman" w:eastAsia="Times New Roman" w:hAnsi="Times New Roman" w:cs="Times New Roman"/>
          <w:sz w:val="24"/>
          <w:szCs w:val="24"/>
        </w:rPr>
        <w:t xml:space="preserve"> karena pengambilan sampel dilakukan dengan cara melihat hasil dari besar sampel dan sesuai dengan kriteria inklusi.</w:t>
      </w:r>
    </w:p>
    <w:p w:rsidR="00647C08" w:rsidRPr="00647C08" w:rsidRDefault="00647C08" w:rsidP="00F9507C">
      <w:pPr>
        <w:pStyle w:val="Heading1"/>
      </w:pPr>
      <w:bookmarkStart w:id="131" w:name="_Toc69839672"/>
      <w:bookmarkStart w:id="132" w:name="_Toc76921698"/>
      <w:r w:rsidRPr="00647C08">
        <w:t>4.5    Identifikasi Variabel</w:t>
      </w:r>
      <w:bookmarkEnd w:id="131"/>
      <w:bookmarkEnd w:id="132"/>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Variabel merupakan atribut, sifat atau nilai dari orang, objek atau kegiatan ang mempunyai variasi tertentu serta ditetapkan oleh peneliti untuk dipelajari dan kemudian ditarik sebuah kesimpulan (Putra, 2015).</w:t>
      </w:r>
    </w:p>
    <w:p w:rsidR="00647C08" w:rsidRPr="00647C08" w:rsidRDefault="00647C08" w:rsidP="00647C08">
      <w:pPr>
        <w:spacing w:line="360" w:lineRule="auto"/>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F9507C">
      <w:pPr>
        <w:pStyle w:val="Heading2"/>
      </w:pPr>
      <w:bookmarkStart w:id="133" w:name="_Toc69839673"/>
      <w:bookmarkStart w:id="134" w:name="_Toc76921699"/>
      <w:r w:rsidRPr="00647C08">
        <w:lastRenderedPageBreak/>
        <w:t xml:space="preserve">4.5.1 Variabel Bebas </w:t>
      </w:r>
      <w:r w:rsidRPr="00647C08">
        <w:rPr>
          <w:i/>
        </w:rPr>
        <w:t>(Independent)</w:t>
      </w:r>
      <w:bookmarkEnd w:id="133"/>
      <w:bookmarkEnd w:id="134"/>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i/>
          <w:sz w:val="24"/>
          <w:szCs w:val="24"/>
        </w:rPr>
        <w:t>Variabel independent</w:t>
      </w:r>
      <w:r w:rsidRPr="00647C08">
        <w:rPr>
          <w:rFonts w:ascii="Times New Roman" w:eastAsia="Times New Roman" w:hAnsi="Times New Roman" w:cs="Times New Roman"/>
          <w:sz w:val="24"/>
          <w:szCs w:val="24"/>
        </w:rPr>
        <w:t xml:space="preserve"> merupakan variabel bebas yang mempengaruhi atau menjadi sebuah perubahan atau timbulnya variabel </w:t>
      </w:r>
      <w:r w:rsidRPr="00647C08">
        <w:rPr>
          <w:rFonts w:ascii="Times New Roman" w:eastAsia="Times New Roman" w:hAnsi="Times New Roman" w:cs="Times New Roman"/>
          <w:i/>
          <w:sz w:val="24"/>
          <w:szCs w:val="24"/>
        </w:rPr>
        <w:t xml:space="preserve">dependent </w:t>
      </w:r>
      <w:r w:rsidRPr="00647C08">
        <w:rPr>
          <w:rFonts w:ascii="Times New Roman" w:eastAsia="Times New Roman" w:hAnsi="Times New Roman" w:cs="Times New Roman"/>
          <w:sz w:val="24"/>
          <w:szCs w:val="24"/>
        </w:rPr>
        <w:t xml:space="preserve">(terikat). Variabel bebas biasanya diamati, dimanipulasi dan diukur untuk diketahui  hubunganna atau pengaruhnya terhadap variabel terikat </w:t>
      </w:r>
      <w:r w:rsidRPr="00647C08">
        <w:rPr>
          <w:rFonts w:ascii="Times New Roman" w:eastAsia="Times New Roman" w:hAnsi="Times New Roman" w:cs="Times New Roman"/>
          <w:i/>
          <w:sz w:val="24"/>
          <w:szCs w:val="24"/>
        </w:rPr>
        <w:t>(dependent)</w:t>
      </w:r>
      <w:r w:rsidRPr="00647C08">
        <w:rPr>
          <w:rFonts w:ascii="Times New Roman" w:eastAsia="Times New Roman" w:hAnsi="Times New Roman" w:cs="Times New Roman"/>
          <w:sz w:val="24"/>
          <w:szCs w:val="24"/>
        </w:rPr>
        <w:t xml:space="preserve"> (Nursalam, 2017). </w:t>
      </w:r>
      <w:r w:rsidRPr="00647C08">
        <w:rPr>
          <w:rFonts w:ascii="Times New Roman" w:eastAsia="Times New Roman" w:hAnsi="Times New Roman" w:cs="Times New Roman"/>
          <w:i/>
          <w:sz w:val="24"/>
          <w:szCs w:val="24"/>
        </w:rPr>
        <w:t>Variabel independent</w:t>
      </w:r>
      <w:r w:rsidRPr="00647C08">
        <w:rPr>
          <w:rFonts w:ascii="Times New Roman" w:eastAsia="Times New Roman" w:hAnsi="Times New Roman" w:cs="Times New Roman"/>
          <w:sz w:val="24"/>
          <w:szCs w:val="24"/>
        </w:rPr>
        <w:t xml:space="preserve"> dalam penelitian ini adalah spiritual pada remaja.</w:t>
      </w:r>
    </w:p>
    <w:p w:rsidR="00647C08" w:rsidRPr="00647C08" w:rsidRDefault="00647C08" w:rsidP="00F9507C">
      <w:pPr>
        <w:pStyle w:val="Heading2"/>
        <w:rPr>
          <w:i/>
        </w:rPr>
      </w:pPr>
      <w:bookmarkStart w:id="135" w:name="_Toc69839674"/>
      <w:bookmarkStart w:id="136" w:name="_Toc76921700"/>
      <w:r w:rsidRPr="00647C08">
        <w:t xml:space="preserve">4.5.2 Variabel Terikat </w:t>
      </w:r>
      <w:r w:rsidRPr="00647C08">
        <w:rPr>
          <w:i/>
        </w:rPr>
        <w:t>(Dependent)</w:t>
      </w:r>
      <w:bookmarkEnd w:id="135"/>
      <w:bookmarkEnd w:id="136"/>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i/>
          <w:sz w:val="24"/>
          <w:szCs w:val="24"/>
        </w:rPr>
        <w:t>Variable dependent</w:t>
      </w:r>
      <w:r w:rsidRPr="00647C08">
        <w:rPr>
          <w:rFonts w:ascii="Times New Roman" w:eastAsia="Times New Roman" w:hAnsi="Times New Roman" w:cs="Times New Roman"/>
          <w:sz w:val="24"/>
          <w:szCs w:val="24"/>
        </w:rPr>
        <w:t xml:space="preserve"> merupakan variabel yang dipengaruhi atau yang menjadi akibat karena adanya </w:t>
      </w:r>
      <w:r w:rsidRPr="00647C08">
        <w:rPr>
          <w:rFonts w:ascii="Times New Roman" w:eastAsia="Times New Roman" w:hAnsi="Times New Roman" w:cs="Times New Roman"/>
          <w:i/>
          <w:sz w:val="24"/>
          <w:szCs w:val="24"/>
        </w:rPr>
        <w:t>variable independent</w:t>
      </w:r>
      <w:r w:rsidRPr="00647C08">
        <w:rPr>
          <w:rFonts w:ascii="Times New Roman" w:eastAsia="Times New Roman" w:hAnsi="Times New Roman" w:cs="Times New Roman"/>
          <w:sz w:val="24"/>
          <w:szCs w:val="24"/>
        </w:rPr>
        <w:t xml:space="preserve">. Dengan kata lain, variabel terikat ini merupakan sebuah faktor yang diamati dan diukur untuk menentukan ada atau tidaknya sebuah hubungan atau pengaruh dari </w:t>
      </w:r>
      <w:r w:rsidRPr="00647C08">
        <w:rPr>
          <w:rFonts w:ascii="Times New Roman" w:eastAsia="Times New Roman" w:hAnsi="Times New Roman" w:cs="Times New Roman"/>
          <w:i/>
          <w:sz w:val="24"/>
          <w:szCs w:val="24"/>
        </w:rPr>
        <w:t>variable independent</w:t>
      </w:r>
      <w:r w:rsidRPr="00647C08">
        <w:rPr>
          <w:rFonts w:ascii="Times New Roman" w:eastAsia="Times New Roman" w:hAnsi="Times New Roman" w:cs="Times New Roman"/>
          <w:sz w:val="24"/>
          <w:szCs w:val="24"/>
        </w:rPr>
        <w:t xml:space="preserve"> (Nursalam, 2017). </w:t>
      </w:r>
      <w:r w:rsidRPr="00647C08">
        <w:rPr>
          <w:rFonts w:ascii="Times New Roman" w:eastAsia="Times New Roman" w:hAnsi="Times New Roman" w:cs="Times New Roman"/>
          <w:i/>
          <w:sz w:val="24"/>
          <w:szCs w:val="24"/>
        </w:rPr>
        <w:t>Variable dependent</w:t>
      </w:r>
      <w:r w:rsidRPr="00647C08">
        <w:rPr>
          <w:rFonts w:ascii="Times New Roman" w:eastAsia="Times New Roman" w:hAnsi="Times New Roman" w:cs="Times New Roman"/>
          <w:sz w:val="24"/>
          <w:szCs w:val="24"/>
        </w:rPr>
        <w:t xml:space="preserve"> dalam penelitian ini adalah manejemen stres dimasa pandemi Covid-19.</w:t>
      </w:r>
    </w:p>
    <w:p w:rsidR="00647C08" w:rsidRPr="00647C08" w:rsidRDefault="00647C08" w:rsidP="00F9507C">
      <w:pPr>
        <w:pStyle w:val="Heading1"/>
      </w:pPr>
      <w:bookmarkStart w:id="137" w:name="_Toc69839675"/>
      <w:bookmarkStart w:id="138" w:name="_Toc76921701"/>
      <w:r w:rsidRPr="00647C08">
        <w:t>4.6   Definisi Operasional</w:t>
      </w:r>
      <w:bookmarkEnd w:id="137"/>
      <w:bookmarkEnd w:id="138"/>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Definisi operasional merupakan sebuah penjelasan seluruh variabel dan istilah yang akan digunakan dalam suatu penelitian secara operasional sehingga akhirnya dapat mempermudah pembaca dalam mengartikan makna dari penelitian (Setiadi, 2007).</w:t>
      </w:r>
    </w:p>
    <w:p w:rsidR="00647C08" w:rsidRPr="00647C08" w:rsidRDefault="00647C08" w:rsidP="00647C08">
      <w:pPr>
        <w:spacing w:line="360" w:lineRule="auto"/>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spacing w:before="240" w:line="360" w:lineRule="auto"/>
        <w:ind w:left="1134" w:hanging="1134"/>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Tabel 4.1  Definisi Operasional Penelitian Hubungan Antara Spiritual Dan Manajemen Stres Pada Remaja Dimasa Pandemi Covid-19.</w:t>
      </w:r>
    </w:p>
    <w:tbl>
      <w:tblPr>
        <w:tblStyle w:val="ListTable7Colorful-Accent6"/>
        <w:tblW w:w="5628" w:type="pct"/>
        <w:tblLook w:val="0620" w:firstRow="1" w:lastRow="0" w:firstColumn="0" w:lastColumn="0" w:noHBand="1" w:noVBand="1"/>
      </w:tblPr>
      <w:tblGrid>
        <w:gridCol w:w="1473"/>
        <w:gridCol w:w="1473"/>
        <w:gridCol w:w="1877"/>
        <w:gridCol w:w="1558"/>
        <w:gridCol w:w="1084"/>
        <w:gridCol w:w="1845"/>
      </w:tblGrid>
      <w:tr w:rsidR="00647C08" w:rsidRPr="00647C08" w:rsidTr="00056008">
        <w:trPr>
          <w:cnfStyle w:val="100000000000" w:firstRow="1" w:lastRow="0" w:firstColumn="0" w:lastColumn="0" w:oddVBand="0" w:evenVBand="0" w:oddHBand="0" w:evenHBand="0" w:firstRowFirstColumn="0" w:firstRowLastColumn="0" w:lastRowFirstColumn="0" w:lastRowLastColumn="0"/>
        </w:trPr>
        <w:tc>
          <w:tcPr>
            <w:tcW w:w="791" w:type="pct"/>
          </w:tcPr>
          <w:p w:rsidR="00647C08" w:rsidRPr="00647C08" w:rsidRDefault="00647C08" w:rsidP="00647C08">
            <w:pPr>
              <w:spacing w:line="360" w:lineRule="auto"/>
              <w:jc w:val="center"/>
              <w:rPr>
                <w:rFonts w:ascii="Times New Roman" w:hAnsi="Times New Roman"/>
                <w:b/>
                <w:i w:val="0"/>
                <w:color w:val="000000" w:themeColor="text1"/>
                <w:sz w:val="24"/>
                <w:szCs w:val="24"/>
                <w:lang w:val="id-ID"/>
              </w:rPr>
            </w:pPr>
            <w:r w:rsidRPr="00647C08">
              <w:rPr>
                <w:rFonts w:ascii="Times New Roman" w:hAnsi="Times New Roman"/>
                <w:b/>
                <w:i w:val="0"/>
                <w:color w:val="000000" w:themeColor="text1"/>
                <w:sz w:val="24"/>
                <w:szCs w:val="24"/>
                <w:lang w:val="id-ID"/>
              </w:rPr>
              <w:t>Variabel</w:t>
            </w:r>
          </w:p>
        </w:tc>
        <w:tc>
          <w:tcPr>
            <w:tcW w:w="791" w:type="pct"/>
          </w:tcPr>
          <w:p w:rsidR="00647C08" w:rsidRPr="00647C08" w:rsidRDefault="00647C08" w:rsidP="00647C08">
            <w:pPr>
              <w:spacing w:line="360" w:lineRule="auto"/>
              <w:jc w:val="center"/>
              <w:rPr>
                <w:rFonts w:ascii="Times New Roman" w:hAnsi="Times New Roman"/>
                <w:b/>
                <w:i w:val="0"/>
                <w:color w:val="000000" w:themeColor="text1"/>
                <w:sz w:val="24"/>
                <w:szCs w:val="24"/>
                <w:lang w:val="id-ID"/>
              </w:rPr>
            </w:pPr>
            <w:r w:rsidRPr="00647C08">
              <w:rPr>
                <w:rFonts w:ascii="Times New Roman" w:hAnsi="Times New Roman"/>
                <w:b/>
                <w:i w:val="0"/>
                <w:color w:val="000000" w:themeColor="text1"/>
                <w:sz w:val="24"/>
                <w:szCs w:val="24"/>
                <w:lang w:val="id-ID"/>
              </w:rPr>
              <w:t>Definisi Operasional</w:t>
            </w:r>
          </w:p>
        </w:tc>
        <w:tc>
          <w:tcPr>
            <w:tcW w:w="1008" w:type="pct"/>
          </w:tcPr>
          <w:p w:rsidR="00647C08" w:rsidRPr="00647C08" w:rsidRDefault="00647C08" w:rsidP="00647C08">
            <w:pPr>
              <w:spacing w:line="360" w:lineRule="auto"/>
              <w:jc w:val="center"/>
              <w:rPr>
                <w:rFonts w:ascii="Times New Roman" w:hAnsi="Times New Roman"/>
                <w:b/>
                <w:i w:val="0"/>
                <w:color w:val="000000" w:themeColor="text1"/>
                <w:sz w:val="24"/>
                <w:szCs w:val="24"/>
                <w:lang w:val="id-ID"/>
              </w:rPr>
            </w:pPr>
            <w:r w:rsidRPr="00647C08">
              <w:rPr>
                <w:rFonts w:ascii="Times New Roman" w:hAnsi="Times New Roman"/>
                <w:b/>
                <w:i w:val="0"/>
                <w:color w:val="000000" w:themeColor="text1"/>
                <w:sz w:val="24"/>
                <w:szCs w:val="24"/>
                <w:lang w:val="id-ID"/>
              </w:rPr>
              <w:t>Indikator</w:t>
            </w:r>
          </w:p>
        </w:tc>
        <w:tc>
          <w:tcPr>
            <w:tcW w:w="837" w:type="pct"/>
          </w:tcPr>
          <w:p w:rsidR="00647C08" w:rsidRPr="00647C08" w:rsidRDefault="00647C08" w:rsidP="00647C08">
            <w:pPr>
              <w:spacing w:line="360" w:lineRule="auto"/>
              <w:jc w:val="center"/>
              <w:rPr>
                <w:rFonts w:ascii="Times New Roman" w:hAnsi="Times New Roman"/>
                <w:b/>
                <w:i w:val="0"/>
                <w:color w:val="000000" w:themeColor="text1"/>
                <w:sz w:val="24"/>
                <w:szCs w:val="24"/>
                <w:lang w:val="id-ID"/>
              </w:rPr>
            </w:pPr>
            <w:r w:rsidRPr="00647C08">
              <w:rPr>
                <w:rFonts w:ascii="Times New Roman" w:hAnsi="Times New Roman"/>
                <w:b/>
                <w:i w:val="0"/>
                <w:color w:val="000000" w:themeColor="text1"/>
                <w:sz w:val="24"/>
                <w:szCs w:val="24"/>
                <w:lang w:val="id-ID"/>
              </w:rPr>
              <w:t>Alat Ukur</w:t>
            </w:r>
          </w:p>
        </w:tc>
        <w:tc>
          <w:tcPr>
            <w:tcW w:w="582" w:type="pct"/>
          </w:tcPr>
          <w:p w:rsidR="00647C08" w:rsidRPr="00647C08" w:rsidRDefault="00647C08" w:rsidP="00647C08">
            <w:pPr>
              <w:spacing w:line="360" w:lineRule="auto"/>
              <w:jc w:val="center"/>
              <w:rPr>
                <w:rFonts w:ascii="Times New Roman" w:hAnsi="Times New Roman"/>
                <w:b/>
                <w:i w:val="0"/>
                <w:color w:val="000000" w:themeColor="text1"/>
                <w:sz w:val="24"/>
                <w:szCs w:val="24"/>
                <w:lang w:val="id-ID"/>
              </w:rPr>
            </w:pPr>
            <w:r w:rsidRPr="00647C08">
              <w:rPr>
                <w:rFonts w:ascii="Times New Roman" w:hAnsi="Times New Roman"/>
                <w:b/>
                <w:i w:val="0"/>
                <w:color w:val="000000" w:themeColor="text1"/>
                <w:sz w:val="24"/>
                <w:szCs w:val="24"/>
                <w:lang w:val="id-ID"/>
              </w:rPr>
              <w:t>Skala</w:t>
            </w:r>
          </w:p>
        </w:tc>
        <w:tc>
          <w:tcPr>
            <w:tcW w:w="993" w:type="pct"/>
          </w:tcPr>
          <w:p w:rsidR="00647C08" w:rsidRPr="00647C08" w:rsidRDefault="00647C08" w:rsidP="00647C08">
            <w:pPr>
              <w:spacing w:line="360" w:lineRule="auto"/>
              <w:jc w:val="center"/>
              <w:rPr>
                <w:rFonts w:ascii="Times New Roman" w:hAnsi="Times New Roman"/>
                <w:b/>
                <w:i w:val="0"/>
                <w:color w:val="000000" w:themeColor="text1"/>
                <w:sz w:val="24"/>
                <w:szCs w:val="24"/>
                <w:lang w:val="id-ID"/>
              </w:rPr>
            </w:pPr>
            <w:r w:rsidRPr="00647C08">
              <w:rPr>
                <w:rFonts w:ascii="Times New Roman" w:hAnsi="Times New Roman"/>
                <w:b/>
                <w:i w:val="0"/>
                <w:color w:val="000000" w:themeColor="text1"/>
                <w:sz w:val="24"/>
                <w:szCs w:val="24"/>
                <w:lang w:val="id-ID"/>
              </w:rPr>
              <w:t>Skor</w:t>
            </w:r>
          </w:p>
        </w:tc>
      </w:tr>
      <w:tr w:rsidR="00647C08" w:rsidRPr="00647C08" w:rsidTr="00056008">
        <w:trPr>
          <w:trHeight w:val="3463"/>
        </w:trPr>
        <w:tc>
          <w:tcPr>
            <w:tcW w:w="791" w:type="pct"/>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Variabel Independent:</w:t>
            </w:r>
          </w:p>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Spiritual</w:t>
            </w:r>
          </w:p>
        </w:tc>
        <w:tc>
          <w:tcPr>
            <w:tcW w:w="791" w:type="pct"/>
          </w:tcPr>
          <w:p w:rsidR="00647C08" w:rsidRPr="00647C08" w:rsidRDefault="00647C08" w:rsidP="00647C08">
            <w:pPr>
              <w:spacing w:line="360" w:lineRule="auto"/>
              <w:jc w:val="both"/>
              <w:rPr>
                <w:rFonts w:ascii="Times New Roman" w:hAnsi="Times New Roman"/>
                <w:b/>
                <w:color w:val="000000" w:themeColor="text1"/>
                <w:sz w:val="24"/>
                <w:szCs w:val="24"/>
                <w:lang w:val="id-ID"/>
              </w:rPr>
            </w:pPr>
            <w:r w:rsidRPr="00647C08">
              <w:rPr>
                <w:rFonts w:ascii="Times New Roman" w:hAnsi="Times New Roman"/>
                <w:color w:val="000000" w:themeColor="text1"/>
                <w:sz w:val="24"/>
                <w:szCs w:val="24"/>
                <w:lang w:val="id-ID"/>
              </w:rPr>
              <w:t>suatu keyakinan hubungan dengan yang Maha Kuasa, Maha Pencipta.</w:t>
            </w:r>
          </w:p>
        </w:tc>
        <w:tc>
          <w:tcPr>
            <w:tcW w:w="1008" w:type="pct"/>
          </w:tcPr>
          <w:p w:rsidR="00647C08" w:rsidRPr="00647C08" w:rsidRDefault="00647C08" w:rsidP="00647C08">
            <w:pPr>
              <w:spacing w:line="360" w:lineRule="auto"/>
              <w:ind w:left="65"/>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-Makna Hidup</w:t>
            </w:r>
          </w:p>
          <w:p w:rsidR="00647C08" w:rsidRPr="00647C08" w:rsidRDefault="00647C08" w:rsidP="00647C08">
            <w:pPr>
              <w:spacing w:line="360" w:lineRule="auto"/>
              <w:ind w:left="65"/>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-Emosi Positif</w:t>
            </w:r>
          </w:p>
          <w:p w:rsidR="00647C08" w:rsidRPr="00647C08" w:rsidRDefault="00647C08" w:rsidP="00647C08">
            <w:pPr>
              <w:spacing w:line="360" w:lineRule="auto"/>
              <w:ind w:left="207" w:hanging="142"/>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-Pengalaman Spiritual</w:t>
            </w:r>
          </w:p>
          <w:p w:rsidR="00647C08" w:rsidRPr="00647C08" w:rsidRDefault="00647C08" w:rsidP="00647C08">
            <w:pPr>
              <w:spacing w:line="360" w:lineRule="auto"/>
              <w:ind w:left="65"/>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-Ritual </w:t>
            </w:r>
          </w:p>
        </w:tc>
        <w:tc>
          <w:tcPr>
            <w:tcW w:w="837" w:type="pct"/>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Lembar Kuisioner </w:t>
            </w:r>
          </w:p>
        </w:tc>
        <w:tc>
          <w:tcPr>
            <w:tcW w:w="582" w:type="pct"/>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Ordinal</w:t>
            </w:r>
          </w:p>
        </w:tc>
        <w:tc>
          <w:tcPr>
            <w:tcW w:w="993" w:type="pct"/>
          </w:tcPr>
          <w:p w:rsidR="00647C08" w:rsidRPr="00647C08" w:rsidRDefault="00647C08" w:rsidP="00647C08">
            <w:pPr>
              <w:spacing w:line="360" w:lineRule="auto"/>
              <w:ind w:left="187" w:hanging="187"/>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Kurang= 20-40</w:t>
            </w:r>
          </w:p>
          <w:p w:rsidR="00647C08" w:rsidRPr="00647C08" w:rsidRDefault="00647C08" w:rsidP="00647C08">
            <w:pPr>
              <w:spacing w:line="360" w:lineRule="auto"/>
              <w:ind w:left="187" w:hanging="187"/>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Sedang= 41-61</w:t>
            </w:r>
          </w:p>
          <w:p w:rsidR="00647C08" w:rsidRPr="00647C08" w:rsidRDefault="00647C08" w:rsidP="00647C08">
            <w:pPr>
              <w:spacing w:line="360" w:lineRule="auto"/>
              <w:ind w:left="187" w:hanging="187"/>
              <w:jc w:val="both"/>
              <w:rPr>
                <w:rFonts w:ascii="Times New Roman" w:hAnsi="Times New Roman"/>
                <w:b/>
                <w:color w:val="000000" w:themeColor="text1"/>
                <w:sz w:val="24"/>
                <w:szCs w:val="24"/>
                <w:lang w:val="id-ID"/>
              </w:rPr>
            </w:pPr>
            <w:r w:rsidRPr="00647C08">
              <w:rPr>
                <w:rFonts w:ascii="Times New Roman" w:hAnsi="Times New Roman"/>
                <w:color w:val="000000" w:themeColor="text1"/>
                <w:sz w:val="24"/>
                <w:szCs w:val="24"/>
                <w:lang w:val="id-ID"/>
              </w:rPr>
              <w:t>- Tinggi= 62-80</w:t>
            </w:r>
          </w:p>
          <w:p w:rsidR="00647C08" w:rsidRPr="00647C08" w:rsidRDefault="00647C08" w:rsidP="00647C08">
            <w:pPr>
              <w:spacing w:line="360" w:lineRule="auto"/>
              <w:jc w:val="both"/>
              <w:rPr>
                <w:rFonts w:ascii="Times New Roman" w:hAnsi="Times New Roman"/>
                <w:b/>
                <w:color w:val="000000" w:themeColor="text1"/>
                <w:sz w:val="24"/>
                <w:szCs w:val="24"/>
                <w:lang w:val="id-ID"/>
              </w:rPr>
            </w:pPr>
          </w:p>
        </w:tc>
      </w:tr>
      <w:tr w:rsidR="00647C08" w:rsidRPr="00647C08" w:rsidTr="00056008">
        <w:trPr>
          <w:trHeight w:val="80"/>
        </w:trPr>
        <w:tc>
          <w:tcPr>
            <w:tcW w:w="791" w:type="pct"/>
            <w:tcBorders>
              <w:bottom w:val="single" w:sz="6" w:space="0" w:color="auto"/>
            </w:tcBorders>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791" w:type="pct"/>
            <w:tcBorders>
              <w:bottom w:val="single" w:sz="6" w:space="0" w:color="auto"/>
            </w:tcBorders>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1008" w:type="pct"/>
            <w:tcBorders>
              <w:bottom w:val="single" w:sz="6" w:space="0" w:color="auto"/>
            </w:tcBorders>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837" w:type="pct"/>
            <w:tcBorders>
              <w:bottom w:val="single" w:sz="6" w:space="0" w:color="auto"/>
            </w:tcBorders>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82" w:type="pct"/>
            <w:tcBorders>
              <w:bottom w:val="single" w:sz="6" w:space="0" w:color="auto"/>
            </w:tcBorders>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993" w:type="pct"/>
            <w:tcBorders>
              <w:bottom w:val="single" w:sz="6" w:space="0" w:color="auto"/>
            </w:tcBorders>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791" w:type="pct"/>
            <w:tcBorders>
              <w:top w:val="single" w:sz="6" w:space="0" w:color="auto"/>
            </w:tcBorders>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Variabel Dependent:</w:t>
            </w:r>
          </w:p>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Manajemen Stres</w:t>
            </w:r>
          </w:p>
        </w:tc>
        <w:tc>
          <w:tcPr>
            <w:tcW w:w="791" w:type="pct"/>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Kemampuan Individu </w:t>
            </w:r>
            <w:r w:rsidRPr="00647C08">
              <w:rPr>
                <w:rFonts w:ascii="Times New Roman" w:hAnsi="Times New Roman"/>
                <w:color w:val="202124"/>
                <w:sz w:val="24"/>
                <w:szCs w:val="24"/>
                <w:shd w:val="clear" w:color="auto" w:fill="FFFFFF"/>
              </w:rPr>
              <w:t>untuk mengatasi gangguan atau kekacauan mental dan emosional yang muncul karena tanggapan.</w:t>
            </w:r>
          </w:p>
        </w:tc>
        <w:tc>
          <w:tcPr>
            <w:tcW w:w="1008" w:type="pct"/>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-identifikasi gejala stres</w:t>
            </w:r>
          </w:p>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-analisa gejala stres</w:t>
            </w:r>
          </w:p>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-strstegi terhindar dari stres</w:t>
            </w:r>
          </w:p>
          <w:p w:rsidR="00647C08" w:rsidRPr="00647C08" w:rsidRDefault="00647C08" w:rsidP="00647C08">
            <w:pPr>
              <w:spacing w:line="360" w:lineRule="auto"/>
              <w:rPr>
                <w:rFonts w:ascii="Times New Roman" w:hAnsi="Times New Roman"/>
                <w:color w:val="000000" w:themeColor="text1"/>
                <w:sz w:val="24"/>
                <w:szCs w:val="24"/>
              </w:rPr>
            </w:pPr>
            <w:r w:rsidRPr="00647C08">
              <w:rPr>
                <w:rFonts w:ascii="Times New Roman" w:hAnsi="Times New Roman"/>
                <w:color w:val="000000" w:themeColor="text1"/>
                <w:sz w:val="24"/>
                <w:szCs w:val="24"/>
                <w:lang w:val="id-ID"/>
              </w:rPr>
              <w:t>-coping stres</w:t>
            </w:r>
          </w:p>
          <w:p w:rsidR="00647C08" w:rsidRPr="00647C08" w:rsidRDefault="00647C08" w:rsidP="00647C08">
            <w:pPr>
              <w:spacing w:line="360" w:lineRule="auto"/>
              <w:jc w:val="both"/>
              <w:rPr>
                <w:rFonts w:ascii="Times New Roman" w:hAnsi="Times New Roman"/>
                <w:color w:val="000000" w:themeColor="text1"/>
                <w:sz w:val="24"/>
                <w:szCs w:val="24"/>
                <w:lang w:val="id-ID"/>
              </w:rPr>
            </w:pPr>
          </w:p>
        </w:tc>
        <w:tc>
          <w:tcPr>
            <w:tcW w:w="837" w:type="pct"/>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Lembar Kuisioner </w:t>
            </w:r>
          </w:p>
        </w:tc>
        <w:tc>
          <w:tcPr>
            <w:tcW w:w="582" w:type="pct"/>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Ordinal</w:t>
            </w:r>
          </w:p>
        </w:tc>
        <w:tc>
          <w:tcPr>
            <w:tcW w:w="993" w:type="pct"/>
          </w:tcPr>
          <w:p w:rsidR="00647C08" w:rsidRPr="00647C08" w:rsidRDefault="00647C08" w:rsidP="00647C08">
            <w:pPr>
              <w:spacing w:line="360" w:lineRule="auto"/>
              <w:ind w:left="187" w:hanging="187"/>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Buruk= 18-36</w:t>
            </w:r>
          </w:p>
          <w:p w:rsidR="00647C08" w:rsidRPr="00647C08" w:rsidRDefault="00647C08" w:rsidP="00647C08">
            <w:pPr>
              <w:spacing w:line="360" w:lineRule="auto"/>
              <w:ind w:left="187" w:hanging="187"/>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Cukup= 37-55</w:t>
            </w:r>
          </w:p>
          <w:p w:rsidR="00647C08" w:rsidRPr="00647C08" w:rsidRDefault="00647C08" w:rsidP="00647C08">
            <w:pPr>
              <w:spacing w:line="360" w:lineRule="auto"/>
              <w:ind w:left="187" w:hanging="187"/>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Baik= 56-72</w:t>
            </w:r>
          </w:p>
        </w:tc>
      </w:tr>
    </w:tbl>
    <w:p w:rsidR="00647C08" w:rsidRPr="00647C08" w:rsidRDefault="00647C08" w:rsidP="00647C08">
      <w:pPr>
        <w:spacing w:line="360" w:lineRule="auto"/>
        <w:rPr>
          <w:rFonts w:eastAsia="Times New Roman" w:cs="Times New Roman"/>
        </w:rPr>
      </w:pPr>
    </w:p>
    <w:p w:rsidR="00647C08" w:rsidRPr="00647C08" w:rsidRDefault="00647C08" w:rsidP="00647C08">
      <w:pPr>
        <w:rPr>
          <w:rFonts w:ascii="Times New Roman" w:eastAsiaTheme="majorEastAsia" w:hAnsi="Times New Roman" w:cs="Times New Roman"/>
          <w:b/>
          <w:color w:val="000000" w:themeColor="text1"/>
          <w:sz w:val="24"/>
          <w:szCs w:val="32"/>
        </w:rPr>
      </w:pPr>
      <w:bookmarkStart w:id="139" w:name="_Toc69839676"/>
      <w:r w:rsidRPr="00647C08">
        <w:rPr>
          <w:rFonts w:eastAsia="Times New Roman" w:cs="Times New Roman"/>
        </w:rPr>
        <w:br w:type="page"/>
      </w:r>
    </w:p>
    <w:p w:rsidR="00647C08" w:rsidRPr="00647C08" w:rsidRDefault="00647C08" w:rsidP="00F9507C">
      <w:pPr>
        <w:pStyle w:val="Heading1"/>
      </w:pPr>
      <w:bookmarkStart w:id="140" w:name="_Toc76921702"/>
      <w:r w:rsidRPr="00647C08">
        <w:lastRenderedPageBreak/>
        <w:t>4.7    Pengumpulan, Pengolahan dan Analisa Data</w:t>
      </w:r>
      <w:bookmarkEnd w:id="139"/>
      <w:bookmarkEnd w:id="140"/>
    </w:p>
    <w:p w:rsidR="00647C08" w:rsidRPr="00647C08" w:rsidRDefault="00647C08" w:rsidP="00F9507C">
      <w:pPr>
        <w:pStyle w:val="Heading2"/>
      </w:pPr>
      <w:bookmarkStart w:id="141" w:name="_Toc69839677"/>
      <w:bookmarkStart w:id="142" w:name="_Toc76921703"/>
      <w:r w:rsidRPr="00647C08">
        <w:t>4.7.1  Pengumpulan Data</w:t>
      </w:r>
      <w:bookmarkEnd w:id="141"/>
      <w:bookmarkEnd w:id="142"/>
      <w:r w:rsidRPr="00647C08">
        <w:t xml:space="preserve"> </w:t>
      </w:r>
    </w:p>
    <w:p w:rsidR="00647C08" w:rsidRPr="00647C08" w:rsidRDefault="00647C08" w:rsidP="00647C08">
      <w:pPr>
        <w:spacing w:after="0" w:line="360" w:lineRule="auto"/>
        <w:ind w:left="567"/>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1. Instrumen Penelitian </w:t>
      </w:r>
    </w:p>
    <w:p w:rsidR="00647C08" w:rsidRPr="00647C08" w:rsidRDefault="00647C08" w:rsidP="00647C08">
      <w:pPr>
        <w:spacing w:after="0" w:line="360" w:lineRule="auto"/>
        <w:ind w:left="851"/>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Instrumen penelitian adalah sebuah alat atau cara yang diperlukan untuk pengumpulan data yang baik sehingga data yang dikumpulkan merupakan sebuah data yang valid, andal (reliable) dan aktual. Instrumen yang digunakan dalam penelitian ini adalah lembar kuesioner yang akan digunakan untuk mengetahui penelitian peran spiritual dan manajemen stres pada remaja dimasa pandemi Covid-19. Kuesioner berisikan data demografi dari responden yang disajikan dalam bentuk pertanyaan tertutup, serta kuesioner yang berisikan tentang peran spiritual dan manajemen stres dengan cara membagikan lembar kuesioner pada responden.</w:t>
      </w:r>
    </w:p>
    <w:p w:rsidR="00647C08" w:rsidRPr="00647C08" w:rsidRDefault="00647C08" w:rsidP="00647C08">
      <w:pPr>
        <w:spacing w:after="0" w:line="360" w:lineRule="auto"/>
        <w:ind w:left="851"/>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 Instrumen Data Demografi</w:t>
      </w:r>
    </w:p>
    <w:p w:rsidR="00647C08" w:rsidRPr="00647C08" w:rsidRDefault="00647C08" w:rsidP="00647C08">
      <w:pPr>
        <w:spacing w:after="0" w:line="360" w:lineRule="auto"/>
        <w:ind w:left="113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Data umum terdiri atas 12 item pertanyaan yaitu usia, jenis kelamin, kelas/no.absen, sekolah, agama, kegiatan ekstrakurikuler, kegiatan sosial dikampung, prestasi disekolah atau diluar, grup/komunitas, tontonan setiap hari, game online, uang saku. Data khusus terdiri atas 11 item pertanyaan yaitu nama orang tua, jumlah saudara, anak ke, penghasilan ortu, pendidikan ortu, pekerjaan ortu, bentuk keluarga, akses ke sekolah, pengalaman terinfeksi Covid-19, pengalaman pengobatan Covid-19, pernah kontak langsung dengan penderita Covid-19, pernah diberi penyuluhan tentang Covid-19.</w:t>
      </w:r>
    </w:p>
    <w:p w:rsidR="00647C08" w:rsidRPr="00647C08" w:rsidRDefault="00647C08" w:rsidP="00647C08">
      <w:pPr>
        <w:spacing w:after="0" w:line="360" w:lineRule="auto"/>
        <w:ind w:left="851"/>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b. Instrumen Spiritual</w:t>
      </w:r>
    </w:p>
    <w:p w:rsidR="00647C08" w:rsidRPr="00647C08" w:rsidRDefault="00647C08" w:rsidP="00647C08">
      <w:pPr>
        <w:spacing w:after="0" w:line="360" w:lineRule="auto"/>
        <w:ind w:left="113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Spiritualitas merupakan kesadaran dalam diri individu mengenai sosok yang lebih tinggi (transenden), nilai yang mengharuskan individu mencari makna mengenai dunia, kemanusiaan, dan alam, nilai yang mengharuskan individu untuk hidup lebih ideal. Spiritualitas dalam penelitian ini akan diukur dengan menggunakan Skala Orientation Inventory dari Elkins dkk (dalam Wahyuningsih, 2009) yang terdiri dari 6 indikator yakni kesucian hidup, altruisme, idealisme, tujuan dan makna hidup, transenden </w:t>
      </w:r>
      <w:r w:rsidRPr="00647C08">
        <w:rPr>
          <w:rFonts w:ascii="Times New Roman" w:eastAsia="Times New Roman" w:hAnsi="Times New Roman" w:cs="Times New Roman"/>
          <w:color w:val="000000" w:themeColor="text1"/>
          <w:sz w:val="24"/>
          <w:szCs w:val="24"/>
        </w:rPr>
        <w:lastRenderedPageBreak/>
        <w:t>(keyakinan), serta kesadaran akan adanya penderitaan. Dalam skala ini terdapat 20 item pertanyaan dengan empat pilihan alternatif jawaban yaitu Sangat Setuju (SS), Setuju (S), Tidak Setuju (TS), Sangat Tidak Setuju (STS), bersifat favorable. Pemberian skor untuk butir pernyataan favorable berturut-turut adalah 4 untuk jawaban SS, 3 untuk jawaban S, 2 untuk jawaban TS, dan 1 untuk jawaban STS.</w:t>
      </w:r>
    </w:p>
    <w:p w:rsidR="00647C08" w:rsidRPr="00647C08" w:rsidRDefault="00647C08" w:rsidP="00647C08">
      <w:pPr>
        <w:spacing w:after="0" w:line="360" w:lineRule="auto"/>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4.2 Skala Spiritual</w:t>
      </w:r>
    </w:p>
    <w:tbl>
      <w:tblPr>
        <w:tblStyle w:val="LightShading-Accent1"/>
        <w:tblW w:w="4914" w:type="pct"/>
        <w:tblLayout w:type="fixed"/>
        <w:tblLook w:val="0660" w:firstRow="1" w:lastRow="1" w:firstColumn="0" w:lastColumn="0" w:noHBand="1" w:noVBand="1"/>
      </w:tblPr>
      <w:tblGrid>
        <w:gridCol w:w="850"/>
        <w:gridCol w:w="1702"/>
        <w:gridCol w:w="2691"/>
        <w:gridCol w:w="975"/>
        <w:gridCol w:w="18"/>
        <w:gridCol w:w="854"/>
        <w:gridCol w:w="1039"/>
      </w:tblGrid>
      <w:tr w:rsidR="00647C08" w:rsidRPr="00647C08" w:rsidTr="00056008">
        <w:trPr>
          <w:cnfStyle w:val="100000000000" w:firstRow="1" w:lastRow="0" w:firstColumn="0" w:lastColumn="0" w:oddVBand="0" w:evenVBand="0" w:oddHBand="0" w:evenHBand="0" w:firstRowFirstColumn="0" w:firstRowLastColumn="0" w:lastRowFirstColumn="0" w:lastRowLastColumn="0"/>
          <w:trHeight w:val="330"/>
        </w:trPr>
        <w:tc>
          <w:tcPr>
            <w:tcW w:w="523" w:type="pct"/>
            <w:vMerge w:val="restart"/>
            <w:tcBorders>
              <w:top w:val="single" w:sz="1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No.</w:t>
            </w:r>
          </w:p>
        </w:tc>
        <w:tc>
          <w:tcPr>
            <w:tcW w:w="1047" w:type="pct"/>
            <w:vMerge w:val="restart"/>
            <w:tcBorders>
              <w:top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Dimensi</w:t>
            </w:r>
          </w:p>
        </w:tc>
        <w:tc>
          <w:tcPr>
            <w:tcW w:w="1655" w:type="pct"/>
            <w:vMerge w:val="restart"/>
            <w:tcBorders>
              <w:top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Indikator</w:t>
            </w:r>
          </w:p>
        </w:tc>
        <w:tc>
          <w:tcPr>
            <w:tcW w:w="1136" w:type="pct"/>
            <w:gridSpan w:val="3"/>
            <w:tcBorders>
              <w:top w:val="single" w:sz="18" w:space="0" w:color="auto"/>
              <w:bottom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Nomor Item</w:t>
            </w:r>
          </w:p>
        </w:tc>
        <w:tc>
          <w:tcPr>
            <w:tcW w:w="639" w:type="pct"/>
            <w:vMerge w:val="restart"/>
            <w:tcBorders>
              <w:top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Jumlah</w:t>
            </w:r>
          </w:p>
        </w:tc>
      </w:tr>
      <w:tr w:rsidR="00647C08" w:rsidRPr="00647C08" w:rsidTr="00056008">
        <w:trPr>
          <w:trHeight w:val="225"/>
        </w:trPr>
        <w:tc>
          <w:tcPr>
            <w:tcW w:w="523" w:type="pct"/>
            <w:vMerge/>
            <w:tcBorders>
              <w:bottom w:val="single" w:sz="18" w:space="0" w:color="auto"/>
            </w:tcBorders>
            <w:noWrap/>
          </w:tcPr>
          <w:p w:rsidR="00647C08" w:rsidRPr="00647C08" w:rsidRDefault="00647C08" w:rsidP="00647C08">
            <w:pPr>
              <w:spacing w:line="360" w:lineRule="auto"/>
              <w:rPr>
                <w:rFonts w:ascii="Times New Roman" w:hAnsi="Times New Roman"/>
                <w:color w:val="000000" w:themeColor="text1"/>
                <w:sz w:val="24"/>
                <w:szCs w:val="24"/>
              </w:rPr>
            </w:pPr>
          </w:p>
        </w:tc>
        <w:tc>
          <w:tcPr>
            <w:tcW w:w="1047" w:type="pct"/>
            <w:vMerge/>
            <w:tcBorders>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rPr>
            </w:pPr>
          </w:p>
        </w:tc>
        <w:tc>
          <w:tcPr>
            <w:tcW w:w="1655" w:type="pct"/>
            <w:vMerge/>
            <w:tcBorders>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rPr>
            </w:pPr>
          </w:p>
        </w:tc>
        <w:tc>
          <w:tcPr>
            <w:tcW w:w="611" w:type="pct"/>
            <w:gridSpan w:val="2"/>
            <w:tcBorders>
              <w:top w:val="single" w:sz="8" w:space="0" w:color="auto"/>
              <w:bottom w:val="single" w:sz="18" w:space="0" w:color="auto"/>
              <w:right w:val="single" w:sz="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Fav</w:t>
            </w:r>
          </w:p>
        </w:tc>
        <w:tc>
          <w:tcPr>
            <w:tcW w:w="525" w:type="pct"/>
            <w:tcBorders>
              <w:top w:val="single" w:sz="8" w:space="0" w:color="auto"/>
              <w:left w:val="single" w:sz="8" w:space="0" w:color="auto"/>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Unfav</w:t>
            </w:r>
          </w:p>
        </w:tc>
        <w:tc>
          <w:tcPr>
            <w:tcW w:w="639" w:type="pct"/>
            <w:vMerge/>
            <w:tcBorders>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rPr>
            </w:pPr>
          </w:p>
        </w:tc>
      </w:tr>
      <w:tr w:rsidR="00647C08" w:rsidRPr="00647C08" w:rsidTr="00056008">
        <w:tc>
          <w:tcPr>
            <w:tcW w:w="523" w:type="pct"/>
            <w:tcBorders>
              <w:top w:val="single" w:sz="1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w:t>
            </w:r>
          </w:p>
        </w:tc>
        <w:tc>
          <w:tcPr>
            <w:tcW w:w="1047" w:type="pct"/>
            <w:tcBorders>
              <w:top w:val="single" w:sz="18" w:space="0" w:color="auto"/>
              <w:bottom w:val="single" w:sz="8" w:space="0" w:color="auto"/>
            </w:tcBorders>
          </w:tcPr>
          <w:p w:rsidR="00647C08" w:rsidRPr="00647C08" w:rsidRDefault="00647C08" w:rsidP="00647C08">
            <w:pPr>
              <w:spacing w:line="360" w:lineRule="auto"/>
              <w:rPr>
                <w:rFonts w:ascii="Times New Roman" w:hAnsi="Times New Roman"/>
                <w:iCs/>
                <w:color w:val="000000" w:themeColor="text1"/>
                <w:sz w:val="24"/>
                <w:szCs w:val="24"/>
                <w:lang w:val="id-ID"/>
              </w:rPr>
            </w:pPr>
            <w:r w:rsidRPr="00647C08">
              <w:rPr>
                <w:rFonts w:ascii="Times New Roman" w:hAnsi="Times New Roman"/>
                <w:iCs/>
                <w:color w:val="000000" w:themeColor="text1"/>
                <w:sz w:val="24"/>
                <w:szCs w:val="24"/>
                <w:lang w:val="id-ID"/>
              </w:rPr>
              <w:t>Kesucian Hidup</w:t>
            </w:r>
          </w:p>
        </w:tc>
        <w:tc>
          <w:tcPr>
            <w:tcW w:w="1655" w:type="pct"/>
            <w:tcBorders>
              <w:top w:val="single" w:sz="18" w:space="0" w:color="auto"/>
              <w:bottom w:val="single" w:sz="8" w:space="0" w:color="auto"/>
            </w:tcBorders>
          </w:tcPr>
          <w:p w:rsidR="00647C08" w:rsidRPr="00647C08" w:rsidRDefault="00647C08" w:rsidP="00647C08">
            <w:pPr>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Percaya bahwa hidup diinfus oleh kesucian dan sering mengalami perasaan khidmad, takzim, dan kagum. Percaya bahwa seluruh kehidupannya adalah untuk akhirat.</w:t>
            </w:r>
          </w:p>
        </w:tc>
        <w:tc>
          <w:tcPr>
            <w:tcW w:w="611" w:type="pct"/>
            <w:gridSpan w:val="2"/>
            <w:tcBorders>
              <w:top w:val="single" w:sz="18" w:space="0" w:color="auto"/>
              <w:bottom w:val="single" w:sz="8" w:space="0" w:color="auto"/>
              <w:right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1, 10, 11, 12 </w:t>
            </w:r>
          </w:p>
        </w:tc>
        <w:tc>
          <w:tcPr>
            <w:tcW w:w="525" w:type="pct"/>
            <w:tcBorders>
              <w:top w:val="single" w:sz="18" w:space="0" w:color="auto"/>
              <w:left w:val="single" w:sz="8" w:space="0" w:color="auto"/>
              <w:bottom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w:t>
            </w:r>
          </w:p>
        </w:tc>
        <w:tc>
          <w:tcPr>
            <w:tcW w:w="639" w:type="pct"/>
            <w:tcBorders>
              <w:top w:val="single" w:sz="18" w:space="0" w:color="auto"/>
              <w:bottom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Altruisme</w:t>
            </w:r>
          </w:p>
        </w:tc>
        <w:tc>
          <w:tcPr>
            <w:tcW w:w="1655" w:type="pct"/>
            <w:tcBorders>
              <w:top w:val="single" w:sz="8" w:space="0" w:color="auto"/>
              <w:bottom w:val="single" w:sz="8" w:space="0" w:color="auto"/>
            </w:tcBorders>
          </w:tcPr>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 xml:space="preserve">Orang spiritual memahami bahwa semua orang bersaudara dan tersentuh oleh penderitaan orang lain. Adanya </w:t>
            </w:r>
            <w:r w:rsidRPr="00647C08">
              <w:rPr>
                <w:rFonts w:ascii="Times New Roman" w:hAnsi="Times New Roman"/>
                <w:color w:val="000000" w:themeColor="text1"/>
                <w:sz w:val="24"/>
                <w:szCs w:val="24"/>
                <w:lang w:val="id-ID"/>
              </w:rPr>
              <w:t>p</w:t>
            </w:r>
            <w:r w:rsidRPr="00647C08">
              <w:rPr>
                <w:rFonts w:ascii="Times New Roman" w:hAnsi="Times New Roman"/>
                <w:color w:val="000000" w:themeColor="text1"/>
                <w:sz w:val="24"/>
                <w:szCs w:val="24"/>
              </w:rPr>
              <w:t xml:space="preserve">erasaan/sense yang kuat mengenai keadilan </w:t>
            </w:r>
            <w:r w:rsidRPr="00647C08">
              <w:rPr>
                <w:rFonts w:ascii="Times New Roman" w:hAnsi="Times New Roman"/>
                <w:color w:val="000000" w:themeColor="text1"/>
                <w:sz w:val="24"/>
                <w:szCs w:val="24"/>
                <w:lang w:val="id-ID"/>
              </w:rPr>
              <w:t>sosial</w:t>
            </w:r>
            <w:r w:rsidRPr="00647C08">
              <w:rPr>
                <w:rFonts w:ascii="Times New Roman" w:hAnsi="Times New Roman"/>
                <w:color w:val="000000" w:themeColor="text1"/>
                <w:sz w:val="24"/>
                <w:szCs w:val="24"/>
              </w:rPr>
              <w:t xml:space="preserve"> dan komitmen terhadap cinta dan perilaku </w:t>
            </w:r>
            <w:r w:rsidRPr="00647C08">
              <w:rPr>
                <w:rFonts w:ascii="Times New Roman" w:hAnsi="Times New Roman"/>
                <w:color w:val="000000" w:themeColor="text1"/>
                <w:sz w:val="24"/>
                <w:szCs w:val="24"/>
                <w:lang w:val="id-ID"/>
              </w:rPr>
              <w:t>altruistic</w:t>
            </w:r>
            <w:r w:rsidRPr="00647C08">
              <w:rPr>
                <w:rFonts w:ascii="Times New Roman" w:hAnsi="Times New Roman"/>
                <w:color w:val="000000" w:themeColor="text1"/>
                <w:sz w:val="24"/>
                <w:szCs w:val="24"/>
              </w:rPr>
              <w:t>.</w:t>
            </w:r>
          </w:p>
        </w:tc>
        <w:tc>
          <w:tcPr>
            <w:tcW w:w="611" w:type="pct"/>
            <w:gridSpan w:val="2"/>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3, 6, 7, 9</w:t>
            </w:r>
          </w:p>
        </w:tc>
        <w:tc>
          <w:tcPr>
            <w:tcW w:w="525" w:type="pct"/>
            <w:tcBorders>
              <w:top w:val="single" w:sz="8" w:space="0" w:color="auto"/>
              <w:left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rPr>
            </w:pP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Idealisme</w:t>
            </w:r>
          </w:p>
        </w:tc>
        <w:tc>
          <w:tcPr>
            <w:tcW w:w="1655" w:type="pct"/>
            <w:tcBorders>
              <w:top w:val="single" w:sz="8" w:space="0" w:color="auto"/>
              <w:bottom w:val="single" w:sz="8" w:space="0" w:color="auto"/>
            </w:tcBorders>
          </w:tcPr>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 xml:space="preserve">Orang spiritual adalah orang yang memiliki </w:t>
            </w:r>
            <w:r w:rsidRPr="00647C08">
              <w:rPr>
                <w:rFonts w:ascii="Times New Roman" w:hAnsi="Times New Roman"/>
                <w:color w:val="000000" w:themeColor="text1"/>
                <w:sz w:val="24"/>
                <w:szCs w:val="24"/>
              </w:rPr>
              <w:lastRenderedPageBreak/>
              <w:t xml:space="preserve">pandangan jangka panjang, memiliki komitmen untuk membuat dunia menjadi lebih baik lagi. Mereka berkomitmen pada </w:t>
            </w:r>
            <w:r w:rsidRPr="00647C08">
              <w:rPr>
                <w:rFonts w:ascii="Times New Roman" w:hAnsi="Times New Roman"/>
                <w:color w:val="000000" w:themeColor="text1"/>
                <w:sz w:val="24"/>
                <w:szCs w:val="24"/>
                <w:lang w:val="id-ID"/>
              </w:rPr>
              <w:t>id</w:t>
            </w:r>
            <w:r w:rsidRPr="00647C08">
              <w:rPr>
                <w:rFonts w:ascii="Times New Roman" w:hAnsi="Times New Roman"/>
                <w:color w:val="000000" w:themeColor="text1"/>
                <w:sz w:val="24"/>
                <w:szCs w:val="24"/>
              </w:rPr>
              <w:t>ealism</w:t>
            </w:r>
            <w:r w:rsidRPr="00647C08">
              <w:rPr>
                <w:rFonts w:ascii="Times New Roman" w:hAnsi="Times New Roman"/>
                <w:color w:val="000000" w:themeColor="text1"/>
                <w:sz w:val="24"/>
                <w:szCs w:val="24"/>
                <w:lang w:val="id-ID"/>
              </w:rPr>
              <w:t>e</w:t>
            </w:r>
            <w:r w:rsidRPr="00647C08">
              <w:rPr>
                <w:rFonts w:ascii="Times New Roman" w:hAnsi="Times New Roman"/>
                <w:color w:val="000000" w:themeColor="text1"/>
                <w:sz w:val="24"/>
                <w:szCs w:val="24"/>
              </w:rPr>
              <w:t xml:space="preserve"> yang tinggi dan mengaktualisasikan potensinya untuk seluruh aspek kehidupan.</w:t>
            </w:r>
          </w:p>
        </w:tc>
        <w:tc>
          <w:tcPr>
            <w:tcW w:w="600" w:type="pct"/>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4, 5, 8</w:t>
            </w:r>
          </w:p>
        </w:tc>
        <w:tc>
          <w:tcPr>
            <w:tcW w:w="536" w:type="pct"/>
            <w:gridSpan w:val="2"/>
            <w:tcBorders>
              <w:top w:val="single" w:sz="8" w:space="0" w:color="auto"/>
              <w:left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rPr>
            </w:pP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4.</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Tujuan dan Makna Hidup</w:t>
            </w:r>
          </w:p>
        </w:tc>
        <w:tc>
          <w:tcPr>
            <w:tcW w:w="1655" w:type="pct"/>
            <w:tcBorders>
              <w:top w:val="single" w:sz="8" w:space="0" w:color="auto"/>
              <w:bottom w:val="single" w:sz="8" w:space="0" w:color="auto"/>
            </w:tcBorders>
          </w:tcPr>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Orang spiritual akan memiliki makna hidup dan tujuan hidup yang timbul dari keyakinan bahwa hidup itu penuh makna dan orang akan memiliki eksistensi jika memiliki tujuan hidup. Bahwa hidup itu penuh makna dan tujuan.</w:t>
            </w:r>
          </w:p>
        </w:tc>
        <w:tc>
          <w:tcPr>
            <w:tcW w:w="600" w:type="pct"/>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14, 16</w:t>
            </w:r>
          </w:p>
        </w:tc>
        <w:tc>
          <w:tcPr>
            <w:tcW w:w="536" w:type="pct"/>
            <w:gridSpan w:val="2"/>
            <w:tcBorders>
              <w:top w:val="single" w:sz="8" w:space="0" w:color="auto"/>
              <w:left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rPr>
            </w:pPr>
            <w:r w:rsidRPr="00647C08">
              <w:rPr>
                <w:rFonts w:ascii="Times New Roman" w:hAnsi="Times New Roman"/>
                <w:color w:val="000000" w:themeColor="text1"/>
                <w:sz w:val="24"/>
                <w:szCs w:val="24"/>
              </w:rPr>
              <w:t>Transenden/</w:t>
            </w:r>
            <w:r w:rsidRPr="00647C08">
              <w:rPr>
                <w:rFonts w:ascii="Times New Roman" w:hAnsi="Times New Roman"/>
                <w:color w:val="000000" w:themeColor="text1"/>
                <w:sz w:val="24"/>
                <w:szCs w:val="24"/>
                <w:lang w:val="id-ID"/>
              </w:rPr>
              <w:t xml:space="preserve"> </w:t>
            </w:r>
            <w:r w:rsidRPr="00647C08">
              <w:rPr>
                <w:rFonts w:ascii="Times New Roman" w:hAnsi="Times New Roman"/>
                <w:color w:val="000000" w:themeColor="text1"/>
                <w:sz w:val="24"/>
                <w:szCs w:val="24"/>
              </w:rPr>
              <w:t>keyakinan</w:t>
            </w:r>
          </w:p>
        </w:tc>
        <w:tc>
          <w:tcPr>
            <w:tcW w:w="1655" w:type="pct"/>
            <w:tcBorders>
              <w:top w:val="single" w:sz="8" w:space="0" w:color="auto"/>
              <w:bottom w:val="single" w:sz="8" w:space="0" w:color="auto"/>
            </w:tcBorders>
          </w:tcPr>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Orang spiritual memiliki kepercayaan/ belief berdasarkan eksperensial bahwa ada dimensi transenden dalam hidup. Kepercayaan/belief disini dapat berupa perspektif tradisional/agama</w:t>
            </w:r>
            <w:r w:rsidRPr="00647C08">
              <w:rPr>
                <w:rFonts w:ascii="Times New Roman" w:hAnsi="Times New Roman"/>
                <w:color w:val="000000" w:themeColor="text1"/>
                <w:sz w:val="24"/>
                <w:szCs w:val="24"/>
                <w:lang w:val="id-ID"/>
              </w:rPr>
              <w:t xml:space="preserve"> </w:t>
            </w:r>
            <w:r w:rsidRPr="00647C08">
              <w:rPr>
                <w:rFonts w:ascii="Times New Roman" w:hAnsi="Times New Roman"/>
                <w:color w:val="000000" w:themeColor="text1"/>
                <w:sz w:val="24"/>
                <w:szCs w:val="24"/>
              </w:rPr>
              <w:t xml:space="preserve">mengenai Tuhan sampai </w:t>
            </w:r>
            <w:r w:rsidRPr="00647C08">
              <w:rPr>
                <w:rFonts w:ascii="Times New Roman" w:hAnsi="Times New Roman"/>
                <w:color w:val="000000" w:themeColor="text1"/>
                <w:sz w:val="24"/>
                <w:szCs w:val="24"/>
              </w:rPr>
              <w:lastRenderedPageBreak/>
              <w:t>perspektif psikologis bahwa dimensi transenden adalah eksistensi alamiah dari kesadaran diri dari wilayah ketidaksadaran atau greater self.</w:t>
            </w:r>
          </w:p>
        </w:tc>
        <w:tc>
          <w:tcPr>
            <w:tcW w:w="600" w:type="pct"/>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18, 17, 20</w:t>
            </w:r>
          </w:p>
        </w:tc>
        <w:tc>
          <w:tcPr>
            <w:tcW w:w="536" w:type="pct"/>
            <w:gridSpan w:val="2"/>
            <w:tcBorders>
              <w:top w:val="single" w:sz="8" w:space="0" w:color="auto"/>
              <w:left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rPr>
            </w:pP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rPr>
            </w:pPr>
            <w:r w:rsidRPr="00647C08">
              <w:rPr>
                <w:rFonts w:ascii="Times New Roman" w:hAnsi="Times New Roman"/>
                <w:color w:val="000000" w:themeColor="text1"/>
                <w:sz w:val="24"/>
                <w:szCs w:val="24"/>
              </w:rPr>
              <w:t>3</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6.</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 xml:space="preserve">Kesadaran akan </w:t>
            </w:r>
            <w:r w:rsidRPr="00647C08">
              <w:rPr>
                <w:rFonts w:ascii="Times New Roman" w:hAnsi="Times New Roman"/>
                <w:color w:val="000000" w:themeColor="text1"/>
                <w:sz w:val="24"/>
                <w:szCs w:val="24"/>
                <w:lang w:val="id-ID"/>
              </w:rPr>
              <w:t>a</w:t>
            </w:r>
            <w:r w:rsidRPr="00647C08">
              <w:rPr>
                <w:rFonts w:ascii="Times New Roman" w:hAnsi="Times New Roman"/>
                <w:color w:val="000000" w:themeColor="text1"/>
                <w:sz w:val="24"/>
                <w:szCs w:val="24"/>
              </w:rPr>
              <w:t>danya penderitaan</w:t>
            </w:r>
          </w:p>
        </w:tc>
        <w:tc>
          <w:tcPr>
            <w:tcW w:w="1655"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Orang spiritual benar</w:t>
            </w:r>
            <w:r w:rsidRPr="00647C08">
              <w:rPr>
                <w:rFonts w:ascii="Cambria Math" w:hAnsi="Cambria Math" w:cs="Cambria Math"/>
                <w:color w:val="000000" w:themeColor="text1"/>
                <w:sz w:val="24"/>
                <w:szCs w:val="24"/>
              </w:rPr>
              <w:t>‐</w:t>
            </w:r>
            <w:r w:rsidRPr="00647C08">
              <w:rPr>
                <w:rFonts w:ascii="Times New Roman" w:hAnsi="Times New Roman"/>
                <w:color w:val="000000" w:themeColor="text1"/>
                <w:sz w:val="24"/>
                <w:szCs w:val="24"/>
              </w:rPr>
              <w:t>benar menyadari adanya penderitaan dan kematian. Kesadaran ini membuat dirinya serius terhadap kehidupan karena penderitaan dianggap</w:t>
            </w:r>
            <w:r w:rsidRPr="00647C08">
              <w:rPr>
                <w:rFonts w:ascii="Times New Roman" w:hAnsi="Times New Roman"/>
                <w:color w:val="000000" w:themeColor="text1"/>
                <w:sz w:val="24"/>
                <w:szCs w:val="24"/>
                <w:lang w:val="id-ID"/>
              </w:rPr>
              <w:t xml:space="preserve"> sebagai ujian. Meskipun demikian, kesadaran ini meningkatkan kegembiraan, apresiasi dan penilaian individu terhadap hidup.</w:t>
            </w:r>
          </w:p>
        </w:tc>
        <w:tc>
          <w:tcPr>
            <w:tcW w:w="600" w:type="pct"/>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13, 15, 19</w:t>
            </w:r>
          </w:p>
        </w:tc>
        <w:tc>
          <w:tcPr>
            <w:tcW w:w="536" w:type="pct"/>
            <w:gridSpan w:val="2"/>
            <w:tcBorders>
              <w:top w:val="single" w:sz="8" w:space="0" w:color="auto"/>
              <w:left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rPr>
            </w:pP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r>
      <w:tr w:rsidR="00647C08" w:rsidRPr="00647C08" w:rsidTr="00056008">
        <w:trPr>
          <w:cnfStyle w:val="010000000000" w:firstRow="0" w:lastRow="1" w:firstColumn="0" w:lastColumn="0" w:oddVBand="0" w:evenVBand="0" w:oddHBand="0" w:evenHBand="0" w:firstRowFirstColumn="0" w:firstRowLastColumn="0" w:lastRowFirstColumn="0" w:lastRowLastColumn="0"/>
        </w:trPr>
        <w:tc>
          <w:tcPr>
            <w:tcW w:w="523" w:type="pct"/>
            <w:tcBorders>
              <w:top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rPr>
            </w:pPr>
            <w:r w:rsidRPr="00647C08">
              <w:rPr>
                <w:rFonts w:ascii="Times New Roman" w:hAnsi="Times New Roman"/>
                <w:color w:val="000000" w:themeColor="text1"/>
                <w:sz w:val="24"/>
                <w:szCs w:val="24"/>
              </w:rPr>
              <w:t>Total</w:t>
            </w:r>
          </w:p>
        </w:tc>
        <w:tc>
          <w:tcPr>
            <w:tcW w:w="1047" w:type="pct"/>
            <w:tcBorders>
              <w:top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rPr>
            </w:pPr>
          </w:p>
        </w:tc>
        <w:tc>
          <w:tcPr>
            <w:tcW w:w="1655" w:type="pct"/>
            <w:tcBorders>
              <w:top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rPr>
            </w:pPr>
          </w:p>
        </w:tc>
        <w:tc>
          <w:tcPr>
            <w:tcW w:w="600" w:type="pct"/>
            <w:tcBorders>
              <w:top w:val="single" w:sz="8" w:space="0" w:color="auto"/>
              <w:right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19</w:t>
            </w:r>
          </w:p>
        </w:tc>
        <w:tc>
          <w:tcPr>
            <w:tcW w:w="536" w:type="pct"/>
            <w:gridSpan w:val="2"/>
            <w:tcBorders>
              <w:top w:val="single" w:sz="8" w:space="0" w:color="auto"/>
              <w:left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bCs w:val="0"/>
                <w:color w:val="000000" w:themeColor="text1"/>
                <w:sz w:val="24"/>
                <w:szCs w:val="24"/>
                <w:lang w:val="id-ID"/>
              </w:rPr>
            </w:pPr>
            <w:r w:rsidRPr="00647C08">
              <w:rPr>
                <w:rFonts w:ascii="Times New Roman" w:hAnsi="Times New Roman"/>
                <w:bCs w:val="0"/>
                <w:color w:val="000000" w:themeColor="text1"/>
                <w:sz w:val="24"/>
                <w:szCs w:val="24"/>
                <w:lang w:val="id-ID"/>
              </w:rPr>
              <w:t>1</w:t>
            </w:r>
          </w:p>
        </w:tc>
        <w:tc>
          <w:tcPr>
            <w:tcW w:w="639" w:type="pct"/>
            <w:tcBorders>
              <w:top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20</w:t>
            </w:r>
          </w:p>
        </w:tc>
      </w:tr>
    </w:tbl>
    <w:p w:rsidR="00647C08" w:rsidRPr="00647C08" w:rsidRDefault="00647C08" w:rsidP="00647C08">
      <w:pPr>
        <w:spacing w:before="240" w:after="0" w:line="360" w:lineRule="auto"/>
        <w:ind w:left="851"/>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c. Instrumen Manajemen Stres</w:t>
      </w:r>
    </w:p>
    <w:p w:rsidR="00647C08" w:rsidRPr="00647C08" w:rsidRDefault="00647C08" w:rsidP="00647C08">
      <w:pPr>
        <w:spacing w:after="0" w:line="360" w:lineRule="auto"/>
        <w:ind w:left="1134"/>
        <w:jc w:val="both"/>
        <w:rPr>
          <w:rFonts w:ascii="Times New Roman" w:eastAsia="Times New Roman" w:hAnsi="Times New Roman" w:cs="Times New Roman"/>
          <w:b/>
          <w:sz w:val="24"/>
          <w:szCs w:val="24"/>
        </w:rPr>
      </w:pPr>
      <w:r w:rsidRPr="00647C08">
        <w:rPr>
          <w:rFonts w:ascii="Times New Roman" w:eastAsia="Times New Roman" w:hAnsi="Times New Roman" w:cs="Times New Roman"/>
          <w:color w:val="000000" w:themeColor="text1"/>
          <w:sz w:val="24"/>
          <w:szCs w:val="24"/>
        </w:rPr>
        <w:t xml:space="preserve">Sedangkan manajemen stres merupakan bagaimana cara individu dalam melakukan coping terhadap stressor dari dalam maupun luar diri individu. Skala manajemen stress disusun berdasarkan identifikasi gejala stres, analisa gejala stres, strategi terhindar dari stres dan coping stress yang terdiri dari 12 item pertanyaan dengan empat pilihan alternatif jawaban </w:t>
      </w:r>
      <w:r w:rsidRPr="00647C08">
        <w:rPr>
          <w:rFonts w:ascii="Times New Roman" w:eastAsia="Times New Roman" w:hAnsi="Times New Roman" w:cs="Times New Roman"/>
          <w:color w:val="000000" w:themeColor="text1"/>
          <w:sz w:val="24"/>
          <w:szCs w:val="24"/>
        </w:rPr>
        <w:lastRenderedPageBreak/>
        <w:t>yaitu Sangat Setuju (SS), Setuju (S), Tidak Setuju (TS), Sangat Tidak Setuju (STS), bersifat favorable. Pemberian skor untuk butir pernyataan favorable berturut-turut adalah 4 untuk jawaban SS, 3 untuk jawaban S, 2 untuk jawaban TS, dan 1 untuk jawaban STS.</w:t>
      </w:r>
    </w:p>
    <w:p w:rsidR="00647C08" w:rsidRPr="00647C08" w:rsidRDefault="00647C08" w:rsidP="00647C08">
      <w:pPr>
        <w:spacing w:after="0" w:line="360" w:lineRule="auto"/>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4.3 Skala Manajemen Stres</w:t>
      </w:r>
    </w:p>
    <w:tbl>
      <w:tblPr>
        <w:tblStyle w:val="LightShading-Accent1"/>
        <w:tblW w:w="4914" w:type="pct"/>
        <w:tblLayout w:type="fixed"/>
        <w:tblLook w:val="0660" w:firstRow="1" w:lastRow="1" w:firstColumn="0" w:lastColumn="0" w:noHBand="1" w:noVBand="1"/>
      </w:tblPr>
      <w:tblGrid>
        <w:gridCol w:w="850"/>
        <w:gridCol w:w="1702"/>
        <w:gridCol w:w="2691"/>
        <w:gridCol w:w="975"/>
        <w:gridCol w:w="18"/>
        <w:gridCol w:w="854"/>
        <w:gridCol w:w="1039"/>
      </w:tblGrid>
      <w:tr w:rsidR="00647C08" w:rsidRPr="00647C08" w:rsidTr="00056008">
        <w:trPr>
          <w:cnfStyle w:val="100000000000" w:firstRow="1" w:lastRow="0" w:firstColumn="0" w:lastColumn="0" w:oddVBand="0" w:evenVBand="0" w:oddHBand="0" w:evenHBand="0" w:firstRowFirstColumn="0" w:firstRowLastColumn="0" w:lastRowFirstColumn="0" w:lastRowLastColumn="0"/>
          <w:trHeight w:val="330"/>
        </w:trPr>
        <w:tc>
          <w:tcPr>
            <w:tcW w:w="523" w:type="pct"/>
            <w:vMerge w:val="restart"/>
            <w:tcBorders>
              <w:top w:val="single" w:sz="1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No.</w:t>
            </w:r>
          </w:p>
        </w:tc>
        <w:tc>
          <w:tcPr>
            <w:tcW w:w="1047" w:type="pct"/>
            <w:vMerge w:val="restart"/>
            <w:tcBorders>
              <w:top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Dimensi</w:t>
            </w:r>
          </w:p>
        </w:tc>
        <w:tc>
          <w:tcPr>
            <w:tcW w:w="1655" w:type="pct"/>
            <w:vMerge w:val="restart"/>
            <w:tcBorders>
              <w:top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Indikator</w:t>
            </w:r>
          </w:p>
        </w:tc>
        <w:tc>
          <w:tcPr>
            <w:tcW w:w="1136" w:type="pct"/>
            <w:gridSpan w:val="3"/>
            <w:tcBorders>
              <w:top w:val="single" w:sz="18" w:space="0" w:color="auto"/>
              <w:bottom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Nomor Item</w:t>
            </w:r>
          </w:p>
        </w:tc>
        <w:tc>
          <w:tcPr>
            <w:tcW w:w="639" w:type="pct"/>
            <w:vMerge w:val="restart"/>
            <w:tcBorders>
              <w:top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Jumlah</w:t>
            </w:r>
          </w:p>
        </w:tc>
      </w:tr>
      <w:tr w:rsidR="00647C08" w:rsidRPr="00647C08" w:rsidTr="00056008">
        <w:trPr>
          <w:trHeight w:val="225"/>
        </w:trPr>
        <w:tc>
          <w:tcPr>
            <w:tcW w:w="523" w:type="pct"/>
            <w:vMerge/>
            <w:tcBorders>
              <w:bottom w:val="single" w:sz="18" w:space="0" w:color="auto"/>
            </w:tcBorders>
            <w:noWrap/>
          </w:tcPr>
          <w:p w:rsidR="00647C08" w:rsidRPr="00647C08" w:rsidRDefault="00647C08" w:rsidP="00647C08">
            <w:pPr>
              <w:spacing w:line="360" w:lineRule="auto"/>
              <w:rPr>
                <w:rFonts w:ascii="Times New Roman" w:hAnsi="Times New Roman"/>
                <w:color w:val="000000" w:themeColor="text1"/>
                <w:sz w:val="24"/>
                <w:szCs w:val="24"/>
              </w:rPr>
            </w:pPr>
          </w:p>
        </w:tc>
        <w:tc>
          <w:tcPr>
            <w:tcW w:w="1047" w:type="pct"/>
            <w:vMerge/>
            <w:tcBorders>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rPr>
            </w:pPr>
          </w:p>
        </w:tc>
        <w:tc>
          <w:tcPr>
            <w:tcW w:w="1655" w:type="pct"/>
            <w:vMerge/>
            <w:tcBorders>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rPr>
            </w:pPr>
          </w:p>
        </w:tc>
        <w:tc>
          <w:tcPr>
            <w:tcW w:w="611" w:type="pct"/>
            <w:gridSpan w:val="2"/>
            <w:tcBorders>
              <w:top w:val="single" w:sz="8" w:space="0" w:color="auto"/>
              <w:bottom w:val="single" w:sz="18" w:space="0" w:color="auto"/>
              <w:right w:val="single" w:sz="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Fav</w:t>
            </w:r>
          </w:p>
        </w:tc>
        <w:tc>
          <w:tcPr>
            <w:tcW w:w="525" w:type="pct"/>
            <w:tcBorders>
              <w:top w:val="single" w:sz="8" w:space="0" w:color="auto"/>
              <w:left w:val="single" w:sz="8" w:space="0" w:color="auto"/>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Unfav</w:t>
            </w:r>
          </w:p>
        </w:tc>
        <w:tc>
          <w:tcPr>
            <w:tcW w:w="639" w:type="pct"/>
            <w:vMerge/>
            <w:tcBorders>
              <w:bottom w:val="single" w:sz="18" w:space="0" w:color="auto"/>
            </w:tcBorders>
          </w:tcPr>
          <w:p w:rsidR="00647C08" w:rsidRPr="00647C08" w:rsidRDefault="00647C08" w:rsidP="00647C08">
            <w:pPr>
              <w:spacing w:line="360" w:lineRule="auto"/>
              <w:rPr>
                <w:rFonts w:ascii="Times New Roman" w:hAnsi="Times New Roman"/>
                <w:color w:val="000000" w:themeColor="text1"/>
                <w:sz w:val="24"/>
                <w:szCs w:val="24"/>
              </w:rPr>
            </w:pPr>
          </w:p>
        </w:tc>
      </w:tr>
      <w:tr w:rsidR="00647C08" w:rsidRPr="00647C08" w:rsidTr="00056008">
        <w:tc>
          <w:tcPr>
            <w:tcW w:w="523" w:type="pct"/>
            <w:tcBorders>
              <w:top w:val="single" w:sz="1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w:t>
            </w:r>
          </w:p>
        </w:tc>
        <w:tc>
          <w:tcPr>
            <w:tcW w:w="1047" w:type="pct"/>
            <w:tcBorders>
              <w:top w:val="single" w:sz="18" w:space="0" w:color="auto"/>
              <w:bottom w:val="single" w:sz="8" w:space="0" w:color="auto"/>
            </w:tcBorders>
          </w:tcPr>
          <w:p w:rsidR="00647C08" w:rsidRPr="00647C08" w:rsidRDefault="00647C08" w:rsidP="00647C08">
            <w:pPr>
              <w:spacing w:line="360" w:lineRule="auto"/>
              <w:rPr>
                <w:rFonts w:ascii="Times New Roman" w:hAnsi="Times New Roman"/>
                <w:iCs/>
                <w:color w:val="000000" w:themeColor="text1"/>
                <w:sz w:val="24"/>
                <w:szCs w:val="24"/>
                <w:lang w:val="id-ID"/>
              </w:rPr>
            </w:pPr>
            <w:r w:rsidRPr="00647C08">
              <w:rPr>
                <w:rFonts w:ascii="Times New Roman" w:hAnsi="Times New Roman"/>
                <w:iCs/>
                <w:color w:val="000000" w:themeColor="text1"/>
                <w:sz w:val="24"/>
                <w:szCs w:val="24"/>
                <w:lang w:val="id-ID"/>
              </w:rPr>
              <w:t>Identifikasi gejala stres</w:t>
            </w:r>
          </w:p>
        </w:tc>
        <w:tc>
          <w:tcPr>
            <w:tcW w:w="1655" w:type="pct"/>
            <w:tcBorders>
              <w:top w:val="single" w:sz="18" w:space="0" w:color="auto"/>
              <w:bottom w:val="single" w:sz="8" w:space="0" w:color="auto"/>
            </w:tcBorders>
          </w:tcPr>
          <w:p w:rsidR="00647C08" w:rsidRPr="00647C08" w:rsidRDefault="00647C08" w:rsidP="00647C08">
            <w:pPr>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Tindakan untuk menentukan sumber stres yang keadaannya lebih menetap. Berupa mengenali sumber stres, mengetahui gejala seperti gelisah,</w:t>
            </w:r>
            <w:r w:rsidRPr="00647C08">
              <w:rPr>
                <w:rFonts w:ascii="Times New Roman" w:hAnsi="Times New Roman"/>
                <w:color w:val="000000" w:themeColor="text1"/>
                <w:sz w:val="24"/>
                <w:szCs w:val="24"/>
                <w:lang w:val="id-ID"/>
              </w:rPr>
              <w:t xml:space="preserve"> </w:t>
            </w:r>
            <w:r w:rsidRPr="00647C08">
              <w:rPr>
                <w:rFonts w:ascii="Times New Roman" w:hAnsi="Times New Roman"/>
                <w:color w:val="000000" w:themeColor="text1"/>
                <w:sz w:val="24"/>
                <w:szCs w:val="24"/>
              </w:rPr>
              <w:t>marah kecemasan, depresi, dan insomnia</w:t>
            </w:r>
          </w:p>
        </w:tc>
        <w:tc>
          <w:tcPr>
            <w:tcW w:w="611" w:type="pct"/>
            <w:gridSpan w:val="2"/>
            <w:tcBorders>
              <w:top w:val="single" w:sz="18" w:space="0" w:color="auto"/>
              <w:bottom w:val="single" w:sz="8" w:space="0" w:color="auto"/>
              <w:right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1, 4, 8, 10</w:t>
            </w:r>
          </w:p>
        </w:tc>
        <w:tc>
          <w:tcPr>
            <w:tcW w:w="525" w:type="pct"/>
            <w:tcBorders>
              <w:top w:val="single" w:sz="18" w:space="0" w:color="auto"/>
              <w:left w:val="single" w:sz="8" w:space="0" w:color="auto"/>
              <w:bottom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9" w:type="pct"/>
            <w:tcBorders>
              <w:top w:val="single" w:sz="18" w:space="0" w:color="auto"/>
              <w:bottom w:val="single" w:sz="8" w:space="0" w:color="auto"/>
            </w:tcBorders>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Analisis gejala stres</w:t>
            </w:r>
          </w:p>
        </w:tc>
        <w:tc>
          <w:tcPr>
            <w:tcW w:w="1655" w:type="pct"/>
            <w:tcBorders>
              <w:top w:val="single" w:sz="8" w:space="0" w:color="auto"/>
              <w:bottom w:val="single" w:sz="8" w:space="0" w:color="auto"/>
            </w:tcBorders>
          </w:tcPr>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Proses untuk mendapatkan sebuah informasi yang berupa tanda-tanda dari sikap dan perasaan yang diperlihatkan.</w:t>
            </w:r>
          </w:p>
        </w:tc>
        <w:tc>
          <w:tcPr>
            <w:tcW w:w="611" w:type="pct"/>
            <w:gridSpan w:val="2"/>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p>
        </w:tc>
        <w:tc>
          <w:tcPr>
            <w:tcW w:w="525" w:type="pct"/>
            <w:tcBorders>
              <w:top w:val="single" w:sz="8" w:space="0" w:color="auto"/>
              <w:left w:val="single" w:sz="8" w:space="0" w:color="auto"/>
              <w:bottom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2, 6</w:t>
            </w: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Strstegi agar terhindar dari stres</w:t>
            </w:r>
          </w:p>
        </w:tc>
        <w:tc>
          <w:tcPr>
            <w:tcW w:w="1655" w:type="pct"/>
            <w:tcBorders>
              <w:top w:val="single" w:sz="8" w:space="0" w:color="auto"/>
              <w:bottom w:val="single" w:sz="8" w:space="0" w:color="auto"/>
            </w:tcBorders>
          </w:tcPr>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Suatu strategi kognitif dan perilaku dinamis yang berfokus pada suatu tindakan yang diarahkan kepada pemecahan masalah</w:t>
            </w:r>
          </w:p>
        </w:tc>
        <w:tc>
          <w:tcPr>
            <w:tcW w:w="600" w:type="pct"/>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3, 7, 5</w:t>
            </w:r>
          </w:p>
        </w:tc>
        <w:tc>
          <w:tcPr>
            <w:tcW w:w="536" w:type="pct"/>
            <w:gridSpan w:val="2"/>
            <w:tcBorders>
              <w:top w:val="single" w:sz="8" w:space="0" w:color="auto"/>
              <w:left w:val="single" w:sz="8" w:space="0" w:color="auto"/>
              <w:bottom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w:t>
            </w: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w:t>
            </w:r>
          </w:p>
        </w:tc>
      </w:tr>
      <w:tr w:rsidR="00647C08" w:rsidRPr="00647C08" w:rsidTr="00056008">
        <w:tc>
          <w:tcPr>
            <w:tcW w:w="523" w:type="pct"/>
            <w:tcBorders>
              <w:top w:val="single" w:sz="8" w:space="0" w:color="auto"/>
              <w:bottom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w:t>
            </w:r>
          </w:p>
        </w:tc>
        <w:tc>
          <w:tcPr>
            <w:tcW w:w="1047" w:type="pct"/>
            <w:tcBorders>
              <w:top w:val="single" w:sz="8" w:space="0" w:color="auto"/>
              <w:bottom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Coping Stres</w:t>
            </w:r>
          </w:p>
        </w:tc>
        <w:tc>
          <w:tcPr>
            <w:tcW w:w="1655" w:type="pct"/>
            <w:tcBorders>
              <w:top w:val="single" w:sz="8" w:space="0" w:color="auto"/>
              <w:bottom w:val="single" w:sz="8" w:space="0" w:color="auto"/>
            </w:tcBorders>
          </w:tcPr>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t xml:space="preserve">Perilaku yang terlihat dan </w:t>
            </w:r>
          </w:p>
          <w:p w:rsidR="00647C08" w:rsidRPr="00647C08" w:rsidRDefault="00647C08" w:rsidP="00647C08">
            <w:pPr>
              <w:tabs>
                <w:tab w:val="decimal" w:pos="360"/>
              </w:tabs>
              <w:spacing w:line="360" w:lineRule="auto"/>
              <w:jc w:val="both"/>
              <w:rPr>
                <w:rFonts w:ascii="Times New Roman" w:hAnsi="Times New Roman"/>
                <w:color w:val="000000" w:themeColor="text1"/>
                <w:sz w:val="24"/>
                <w:szCs w:val="24"/>
              </w:rPr>
            </w:pPr>
            <w:r w:rsidRPr="00647C08">
              <w:rPr>
                <w:rFonts w:ascii="Times New Roman" w:hAnsi="Times New Roman"/>
                <w:color w:val="000000" w:themeColor="text1"/>
                <w:sz w:val="24"/>
                <w:szCs w:val="24"/>
              </w:rPr>
              <w:lastRenderedPageBreak/>
              <w:t>tersembunyi yang dilakukan seseorang untuk mengurangi atau menghilangkan</w:t>
            </w:r>
            <w:r w:rsidRPr="00647C08">
              <w:rPr>
                <w:rFonts w:ascii="Times New Roman" w:hAnsi="Times New Roman"/>
                <w:color w:val="000000" w:themeColor="text1"/>
                <w:sz w:val="24"/>
                <w:szCs w:val="24"/>
                <w:lang w:val="id-ID"/>
              </w:rPr>
              <w:t xml:space="preserve"> </w:t>
            </w:r>
            <w:r w:rsidRPr="00647C08">
              <w:rPr>
                <w:rFonts w:ascii="Times New Roman" w:hAnsi="Times New Roman"/>
                <w:color w:val="000000" w:themeColor="text1"/>
                <w:sz w:val="24"/>
                <w:szCs w:val="24"/>
              </w:rPr>
              <w:t xml:space="preserve">ketegangan psikologis dalam kondisi yang penuh </w:t>
            </w:r>
            <w:r w:rsidRPr="00647C08">
              <w:rPr>
                <w:rFonts w:ascii="Times New Roman" w:hAnsi="Times New Roman"/>
                <w:color w:val="000000" w:themeColor="text1"/>
                <w:sz w:val="24"/>
                <w:szCs w:val="24"/>
                <w:lang w:val="id-ID"/>
              </w:rPr>
              <w:t>stres</w:t>
            </w:r>
            <w:r w:rsidRPr="00647C08">
              <w:rPr>
                <w:rFonts w:ascii="Times New Roman" w:hAnsi="Times New Roman"/>
                <w:color w:val="000000" w:themeColor="text1"/>
                <w:sz w:val="24"/>
                <w:szCs w:val="24"/>
              </w:rPr>
              <w:t>.</w:t>
            </w:r>
          </w:p>
        </w:tc>
        <w:tc>
          <w:tcPr>
            <w:tcW w:w="600" w:type="pct"/>
            <w:tcBorders>
              <w:top w:val="single" w:sz="8" w:space="0" w:color="auto"/>
              <w:bottom w:val="single" w:sz="8" w:space="0" w:color="auto"/>
              <w:right w:val="single" w:sz="8" w:space="0" w:color="auto"/>
            </w:tcBorders>
          </w:tcPr>
          <w:p w:rsidR="00647C08" w:rsidRPr="00647C08" w:rsidRDefault="00647C08" w:rsidP="00647C08">
            <w:pPr>
              <w:tabs>
                <w:tab w:val="decimal" w:pos="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9, 11</w:t>
            </w:r>
          </w:p>
        </w:tc>
        <w:tc>
          <w:tcPr>
            <w:tcW w:w="536" w:type="pct"/>
            <w:gridSpan w:val="2"/>
            <w:tcBorders>
              <w:top w:val="single" w:sz="8" w:space="0" w:color="auto"/>
              <w:left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p>
        </w:tc>
        <w:tc>
          <w:tcPr>
            <w:tcW w:w="639" w:type="pct"/>
            <w:tcBorders>
              <w:top w:val="single" w:sz="8" w:space="0" w:color="auto"/>
              <w:bottom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w:t>
            </w:r>
          </w:p>
        </w:tc>
      </w:tr>
      <w:tr w:rsidR="00647C08" w:rsidRPr="00647C08" w:rsidTr="00056008">
        <w:trPr>
          <w:cnfStyle w:val="010000000000" w:firstRow="0" w:lastRow="1" w:firstColumn="0" w:lastColumn="0" w:oddVBand="0" w:evenVBand="0" w:oddHBand="0" w:evenHBand="0" w:firstRowFirstColumn="0" w:firstRowLastColumn="0" w:lastRowFirstColumn="0" w:lastRowLastColumn="0"/>
        </w:trPr>
        <w:tc>
          <w:tcPr>
            <w:tcW w:w="523" w:type="pct"/>
            <w:tcBorders>
              <w:top w:val="single" w:sz="8" w:space="0" w:color="auto"/>
            </w:tcBorders>
            <w:noWrap/>
          </w:tcPr>
          <w:p w:rsidR="00647C08" w:rsidRPr="00647C08" w:rsidRDefault="00647C08" w:rsidP="00647C08">
            <w:pPr>
              <w:spacing w:line="360" w:lineRule="auto"/>
              <w:rPr>
                <w:rFonts w:ascii="Times New Roman" w:hAnsi="Times New Roman"/>
                <w:color w:val="000000" w:themeColor="text1"/>
                <w:sz w:val="24"/>
                <w:szCs w:val="24"/>
              </w:rPr>
            </w:pPr>
            <w:r w:rsidRPr="00647C08">
              <w:rPr>
                <w:rFonts w:ascii="Times New Roman" w:hAnsi="Times New Roman"/>
                <w:color w:val="000000" w:themeColor="text1"/>
                <w:sz w:val="24"/>
                <w:szCs w:val="24"/>
              </w:rPr>
              <w:lastRenderedPageBreak/>
              <w:t>Total</w:t>
            </w:r>
          </w:p>
        </w:tc>
        <w:tc>
          <w:tcPr>
            <w:tcW w:w="1047" w:type="pct"/>
            <w:tcBorders>
              <w:top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rPr>
            </w:pPr>
          </w:p>
        </w:tc>
        <w:tc>
          <w:tcPr>
            <w:tcW w:w="1655" w:type="pct"/>
            <w:tcBorders>
              <w:top w:val="single" w:sz="8" w:space="0" w:color="auto"/>
            </w:tcBorders>
          </w:tcPr>
          <w:p w:rsidR="00647C08" w:rsidRPr="00647C08" w:rsidRDefault="00647C08" w:rsidP="00647C08">
            <w:pPr>
              <w:tabs>
                <w:tab w:val="decimal" w:pos="360"/>
              </w:tabs>
              <w:spacing w:after="200" w:line="360" w:lineRule="auto"/>
              <w:rPr>
                <w:rFonts w:ascii="Times New Roman" w:hAnsi="Times New Roman"/>
                <w:color w:val="000000" w:themeColor="text1"/>
                <w:sz w:val="24"/>
                <w:szCs w:val="24"/>
              </w:rPr>
            </w:pPr>
          </w:p>
        </w:tc>
        <w:tc>
          <w:tcPr>
            <w:tcW w:w="600" w:type="pct"/>
            <w:tcBorders>
              <w:top w:val="single" w:sz="8" w:space="0" w:color="auto"/>
              <w:right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w:t>
            </w:r>
          </w:p>
        </w:tc>
        <w:tc>
          <w:tcPr>
            <w:tcW w:w="536" w:type="pct"/>
            <w:gridSpan w:val="2"/>
            <w:tcBorders>
              <w:top w:val="single" w:sz="8" w:space="0" w:color="auto"/>
              <w:left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bCs w:val="0"/>
                <w:color w:val="000000" w:themeColor="text1"/>
                <w:sz w:val="24"/>
                <w:szCs w:val="24"/>
                <w:lang w:val="id-ID"/>
              </w:rPr>
            </w:pPr>
            <w:r w:rsidRPr="00647C08">
              <w:rPr>
                <w:rFonts w:ascii="Times New Roman" w:hAnsi="Times New Roman"/>
                <w:bCs w:val="0"/>
                <w:color w:val="000000" w:themeColor="text1"/>
                <w:sz w:val="24"/>
                <w:szCs w:val="24"/>
                <w:lang w:val="id-ID"/>
              </w:rPr>
              <w:t>3</w:t>
            </w:r>
          </w:p>
        </w:tc>
        <w:tc>
          <w:tcPr>
            <w:tcW w:w="639" w:type="pct"/>
            <w:tcBorders>
              <w:top w:val="single" w:sz="8" w:space="0" w:color="auto"/>
            </w:tcBorders>
          </w:tcPr>
          <w:p w:rsidR="00647C08" w:rsidRPr="00647C08" w:rsidRDefault="00647C08" w:rsidP="00647C08">
            <w:pPr>
              <w:tabs>
                <w:tab w:val="decimal" w:pos="360"/>
              </w:tabs>
              <w:spacing w:after="200"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w:t>
            </w:r>
          </w:p>
        </w:tc>
      </w:tr>
    </w:tbl>
    <w:p w:rsidR="00647C08" w:rsidRPr="00647C08" w:rsidRDefault="00647C08" w:rsidP="00647C08">
      <w:pPr>
        <w:spacing w:before="240" w:after="0" w:line="360" w:lineRule="auto"/>
        <w:ind w:left="567"/>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Prosedur Pengumpulan, Pengolahan data dan Analisa Data</w:t>
      </w:r>
    </w:p>
    <w:p w:rsidR="00647C08" w:rsidRPr="00647C08" w:rsidRDefault="00647C08" w:rsidP="00647C08">
      <w:pPr>
        <w:spacing w:line="360" w:lineRule="auto"/>
        <w:ind w:left="851"/>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Prosedur dari penelitian ini dimulai pada tahap persiapan dengan menyusun proposal penelitian. Selanjutnya membuat dan mencari skala terkait dengan variabel yang akan diukur, setelah itu mengadaptasi skala yang akan digunakan. Dalam penelitian ini menentukan sampel dari penelitian yang akan dilakukan dan melakukan try out terlebih dahulu. Kemudian peneliti melakukan pengambilan data dengan subjek penelitian yang telah ditentukan. Setelah data diperoleh, peneliti melakukan input dan melakukan analisa data menggunakan analisis uji korelasi spearman rank. pada program IBM SPSS statistic 21, dimana uji korelasi spearman rank ini salah satu metode yang digunakan untuk menguji signifikan hipotesis asosiatif (uji hubungan). Serta terakhir peneliti melakukan pelaporan dari hasil penelitian.</w:t>
      </w: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F9507C">
      <w:pPr>
        <w:pStyle w:val="Heading1"/>
      </w:pPr>
      <w:bookmarkStart w:id="143" w:name="_Toc69839678"/>
      <w:bookmarkStart w:id="144" w:name="_Toc76921704"/>
      <w:r w:rsidRPr="00647C08">
        <w:lastRenderedPageBreak/>
        <w:t>4.8 Etik Penelitian</w:t>
      </w:r>
      <w:bookmarkEnd w:id="143"/>
      <w:bookmarkEnd w:id="144"/>
      <w:r w:rsidRPr="00647C08">
        <w:t xml:space="preserve"> </w:t>
      </w:r>
    </w:p>
    <w:p w:rsidR="00647C08" w:rsidRPr="00647C08" w:rsidRDefault="00647C08" w:rsidP="00647C08">
      <w:pPr>
        <w:spacing w:after="0" w:line="360" w:lineRule="auto"/>
        <w:ind w:left="426"/>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Dalam melakukan penelitian, peneliti memperhatikan beberapa masalah etik, yaitu: </w:t>
      </w:r>
    </w:p>
    <w:p w:rsidR="00647C08" w:rsidRPr="00647C08" w:rsidRDefault="00647C08" w:rsidP="00647C08">
      <w:pPr>
        <w:spacing w:after="0" w:line="360" w:lineRule="auto"/>
        <w:ind w:left="426"/>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1. </w:t>
      </w:r>
      <w:r w:rsidRPr="00647C08">
        <w:rPr>
          <w:rFonts w:ascii="Times New Roman" w:eastAsia="Times New Roman" w:hAnsi="Times New Roman" w:cs="Times New Roman"/>
          <w:i/>
          <w:color w:val="000000" w:themeColor="text1"/>
          <w:sz w:val="24"/>
          <w:szCs w:val="24"/>
        </w:rPr>
        <w:t>Information for Concent</w:t>
      </w:r>
      <w:r w:rsidRPr="00647C08">
        <w:rPr>
          <w:rFonts w:ascii="Times New Roman" w:eastAsia="Times New Roman" w:hAnsi="Times New Roman" w:cs="Times New Roman"/>
          <w:color w:val="000000" w:themeColor="text1"/>
          <w:sz w:val="24"/>
          <w:szCs w:val="24"/>
        </w:rPr>
        <w:t xml:space="preserve"> (lembar persetujuan)</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Lembar persetujuan ini diberikan kepada responden sebelum penelitian yang memenuhi kriteria inklusi dengan tujuan agar responden mengetahui makna dalam tujuan tersebut, apabila menolak untuk menjadi responden maka peneliti tidak memaksa untuk menghormati hak responden.</w:t>
      </w:r>
    </w:p>
    <w:p w:rsidR="00647C08" w:rsidRPr="00647C08" w:rsidRDefault="00647C08" w:rsidP="00647C08">
      <w:pPr>
        <w:spacing w:after="0" w:line="360" w:lineRule="auto"/>
        <w:ind w:left="426"/>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2. </w:t>
      </w:r>
      <w:r w:rsidRPr="00647C08">
        <w:rPr>
          <w:rFonts w:ascii="Times New Roman" w:eastAsia="Times New Roman" w:hAnsi="Times New Roman" w:cs="Times New Roman"/>
          <w:i/>
          <w:color w:val="000000" w:themeColor="text1"/>
          <w:sz w:val="24"/>
          <w:szCs w:val="24"/>
        </w:rPr>
        <w:t xml:space="preserve">Anonymity </w:t>
      </w:r>
      <w:r w:rsidRPr="00647C08">
        <w:rPr>
          <w:rFonts w:ascii="Times New Roman" w:eastAsia="Times New Roman" w:hAnsi="Times New Roman" w:cs="Times New Roman"/>
          <w:color w:val="000000" w:themeColor="text1"/>
          <w:sz w:val="24"/>
          <w:szCs w:val="24"/>
        </w:rPr>
        <w:t>(tanpa nama)</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Peneliti tidak akan mencantumkan nama pada lembar hasil wawancara, untuk menjaga kerahasiaan data responden.</w:t>
      </w:r>
    </w:p>
    <w:p w:rsidR="00647C08" w:rsidRPr="00647C08" w:rsidRDefault="00647C08" w:rsidP="00647C08">
      <w:pPr>
        <w:spacing w:after="0" w:line="360" w:lineRule="auto"/>
        <w:ind w:left="426"/>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3. </w:t>
      </w:r>
      <w:r w:rsidRPr="00647C08">
        <w:rPr>
          <w:rFonts w:ascii="Times New Roman" w:eastAsia="Times New Roman" w:hAnsi="Times New Roman" w:cs="Times New Roman"/>
          <w:i/>
          <w:color w:val="000000" w:themeColor="text1"/>
          <w:sz w:val="24"/>
          <w:szCs w:val="24"/>
        </w:rPr>
        <w:t>Confidentiality</w:t>
      </w:r>
      <w:r w:rsidRPr="00647C08">
        <w:rPr>
          <w:rFonts w:ascii="Times New Roman" w:eastAsia="Times New Roman" w:hAnsi="Times New Roman" w:cs="Times New Roman"/>
          <w:color w:val="000000" w:themeColor="text1"/>
          <w:sz w:val="24"/>
          <w:szCs w:val="24"/>
        </w:rPr>
        <w:t xml:space="preserve"> (kerahasiaan)</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Kerahasiaan merupakan jaminan suatu hasil penelitian baik informasi maupun masalah-masalah terkait. Semua informasi yang sudah dikumpulkan akan dijamin kerahasiaannya oleh peneliti, hanya data yang dibutuhkan saja yang akan dilaporkan pada hasil riset.</w:t>
      </w:r>
    </w:p>
    <w:p w:rsidR="00647C08" w:rsidRPr="00647C08" w:rsidRDefault="00647C08" w:rsidP="00647C08">
      <w:pPr>
        <w:spacing w:line="360" w:lineRule="auto"/>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br w:type="page"/>
      </w:r>
    </w:p>
    <w:p w:rsidR="00647C08" w:rsidRPr="00647C08" w:rsidRDefault="00647C08" w:rsidP="00F9507C">
      <w:pPr>
        <w:pStyle w:val="Heading1"/>
        <w:jc w:val="center"/>
      </w:pPr>
      <w:bookmarkStart w:id="145" w:name="_Toc76921705"/>
      <w:r w:rsidRPr="00647C08">
        <w:lastRenderedPageBreak/>
        <w:t>BAB 5</w:t>
      </w:r>
      <w:bookmarkEnd w:id="145"/>
    </w:p>
    <w:p w:rsidR="00647C08" w:rsidRPr="00647C08" w:rsidRDefault="00647C08" w:rsidP="00647C08">
      <w:pPr>
        <w:spacing w:after="0" w:line="360" w:lineRule="auto"/>
        <w:jc w:val="cente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t>HASIL DAN PEMBAHASAN</w:t>
      </w:r>
    </w:p>
    <w:p w:rsidR="00647C08" w:rsidRPr="00647C08" w:rsidRDefault="00647C08" w:rsidP="00647C08">
      <w:pPr>
        <w:spacing w:after="0" w:line="360" w:lineRule="auto"/>
        <w:ind w:left="709"/>
        <w:jc w:val="center"/>
        <w:rPr>
          <w:rFonts w:ascii="Times New Roman" w:eastAsia="Times New Roman" w:hAnsi="Times New Roman" w:cs="Times New Roman"/>
          <w:color w:val="000000" w:themeColor="text1"/>
          <w:sz w:val="24"/>
          <w:szCs w:val="24"/>
        </w:rPr>
      </w:pPr>
    </w:p>
    <w:p w:rsidR="00647C08" w:rsidRPr="00647C08" w:rsidRDefault="00647C08" w:rsidP="00647C08">
      <w:pPr>
        <w:spacing w:after="0" w:line="360" w:lineRule="auto"/>
        <w:ind w:firstLine="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Pada bab ini akan diuraikan tentang hasil penelitian dan pembahasan data tentang “Hubungan Antara Spiritual Dan Manajemen Stres Pada Remaja Dimasa Pandemi Covid-19 di MTs Istikmalunnajah Pasongsongan-Sumenep” secara jelas. Hasil penelitian ini akan menyajikan hasil pengumpulan data yang diperoleh dari lembar kuisioner data demografi, kuisioner spiritual serta kuisioner manajemen stres yang dilaksanakan pada tanggal </w:t>
      </w:r>
      <w:r w:rsidR="00790A47">
        <w:rPr>
          <w:rFonts w:ascii="Times New Roman" w:eastAsia="Times New Roman" w:hAnsi="Times New Roman" w:cs="Times New Roman"/>
          <w:color w:val="000000" w:themeColor="text1"/>
          <w:sz w:val="24"/>
          <w:szCs w:val="24"/>
        </w:rPr>
        <w:t>07 - 18</w:t>
      </w:r>
      <w:r w:rsidRPr="00647C08">
        <w:rPr>
          <w:rFonts w:ascii="Times New Roman" w:eastAsia="Times New Roman" w:hAnsi="Times New Roman" w:cs="Times New Roman"/>
          <w:color w:val="000000" w:themeColor="text1"/>
          <w:sz w:val="24"/>
          <w:szCs w:val="24"/>
        </w:rPr>
        <w:t xml:space="preserve"> Juni 2021 di desa Pasongsongan Kabupaten Sumenep dengan jumlah responden sebanyak 131 anak remaja.</w:t>
      </w:r>
    </w:p>
    <w:p w:rsidR="00647C08" w:rsidRPr="00647C08" w:rsidRDefault="00647C08" w:rsidP="00F9507C">
      <w:pPr>
        <w:pStyle w:val="Heading1"/>
      </w:pPr>
      <w:bookmarkStart w:id="146" w:name="_Toc76921706"/>
      <w:r w:rsidRPr="00647C08">
        <w:t>5.1 Hasil Penelitian</w:t>
      </w:r>
      <w:bookmarkEnd w:id="146"/>
    </w:p>
    <w:p w:rsidR="00647C08" w:rsidRPr="00647C08" w:rsidRDefault="00647C08" w:rsidP="00F9507C">
      <w:pPr>
        <w:pStyle w:val="Heading2"/>
      </w:pPr>
      <w:bookmarkStart w:id="147" w:name="_Toc76921707"/>
      <w:r w:rsidRPr="00647C08">
        <w:t>5.1.1 Gambaran Umum Tempat Penelitian</w:t>
      </w:r>
      <w:bookmarkEnd w:id="147"/>
    </w:p>
    <w:p w:rsidR="00647C08" w:rsidRPr="00647C08" w:rsidRDefault="00647C08" w:rsidP="00647C08">
      <w:pPr>
        <w:spacing w:line="360" w:lineRule="auto"/>
        <w:ind w:left="567" w:firstLine="720"/>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Desa Pasongsongan adalah salah satu desa yang berada di kecamatan Pasongsongan kabupaten Sumenep provinsi Jawa Timur. Desa Pasongsongan secara geografis luas wilayah desa Pasongsongan adalah 6,31 km</w:t>
      </w:r>
      <w:r w:rsidRPr="00647C08">
        <w:rPr>
          <w:rFonts w:ascii="Times New Roman" w:eastAsia="Times New Roman" w:hAnsi="Times New Roman" w:cs="Times New Roman"/>
          <w:color w:val="000000" w:themeColor="text1"/>
          <w:sz w:val="24"/>
          <w:szCs w:val="24"/>
          <w:vertAlign w:val="superscript"/>
        </w:rPr>
        <w:t xml:space="preserve">2 </w:t>
      </w:r>
      <w:r w:rsidRPr="00647C08">
        <w:rPr>
          <w:rFonts w:ascii="Times New Roman" w:eastAsia="Times New Roman" w:hAnsi="Times New Roman" w:cs="Times New Roman"/>
          <w:color w:val="000000" w:themeColor="text1"/>
          <w:sz w:val="24"/>
          <w:szCs w:val="24"/>
        </w:rPr>
        <w:t>atau sekitar 631,45 m</w:t>
      </w:r>
      <w:r w:rsidRPr="00647C08">
        <w:rPr>
          <w:rFonts w:ascii="Times New Roman" w:eastAsia="Times New Roman" w:hAnsi="Times New Roman" w:cs="Times New Roman"/>
          <w:color w:val="000000" w:themeColor="text1"/>
          <w:sz w:val="24"/>
          <w:szCs w:val="24"/>
          <w:vertAlign w:val="superscript"/>
        </w:rPr>
        <w:t>2</w:t>
      </w:r>
      <w:r w:rsidRPr="00647C08">
        <w:rPr>
          <w:rFonts w:ascii="Times New Roman" w:eastAsia="Times New Roman" w:hAnsi="Times New Roman" w:cs="Times New Roman"/>
          <w:color w:val="000000" w:themeColor="text1"/>
          <w:sz w:val="24"/>
          <w:szCs w:val="24"/>
        </w:rPr>
        <w:t xml:space="preserve"> dengan topografi daratan yang berada diatas ketinggian 14 m dari permukaan air lautdan dengan rata-rata curah hujan 69.0 mm/bln  serta dengan suhu udara 28 derajat celcius. Adapun batas-batas wilayah desa Pasongsongan sebagai berikut:</w:t>
      </w:r>
    </w:p>
    <w:p w:rsidR="00647C08" w:rsidRPr="00647C08" w:rsidRDefault="00647C08" w:rsidP="00647C08">
      <w:pPr>
        <w:numPr>
          <w:ilvl w:val="0"/>
          <w:numId w:val="7"/>
        </w:num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Utara berbatasan dengan Laut Jawa</w:t>
      </w:r>
    </w:p>
    <w:p w:rsidR="00647C08" w:rsidRPr="00647C08" w:rsidRDefault="00647C08" w:rsidP="00647C08">
      <w:pPr>
        <w:numPr>
          <w:ilvl w:val="0"/>
          <w:numId w:val="7"/>
        </w:num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Selatan berbatasan dengan Desa Lebeng Barat</w:t>
      </w:r>
    </w:p>
    <w:p w:rsidR="00647C08" w:rsidRPr="00647C08" w:rsidRDefault="00647C08" w:rsidP="00647C08">
      <w:pPr>
        <w:numPr>
          <w:ilvl w:val="0"/>
          <w:numId w:val="7"/>
        </w:num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Timur berbatasan dengan Panaongan</w:t>
      </w:r>
    </w:p>
    <w:p w:rsidR="00647C08" w:rsidRPr="00647C08" w:rsidRDefault="00647C08" w:rsidP="00647C08">
      <w:pPr>
        <w:numPr>
          <w:ilvl w:val="0"/>
          <w:numId w:val="7"/>
        </w:num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Barat berbatasan dengan Kabupaten Pamekasan</w:t>
      </w:r>
    </w:p>
    <w:p w:rsidR="00647C08" w:rsidRPr="00647C08" w:rsidRDefault="00647C08" w:rsidP="00647C08">
      <w:pPr>
        <w:spacing w:line="360" w:lineRule="auto"/>
        <w:contextualSpacing/>
        <w:jc w:val="both"/>
        <w:rPr>
          <w:rFonts w:ascii="Times New Roman" w:eastAsia="Times New Roman" w:hAnsi="Times New Roman" w:cs="Times New Roman"/>
          <w:color w:val="000000" w:themeColor="text1"/>
          <w:sz w:val="24"/>
          <w:szCs w:val="24"/>
        </w:rPr>
      </w:pPr>
    </w:p>
    <w:p w:rsidR="00647C08" w:rsidRPr="00647C08" w:rsidRDefault="00647C08" w:rsidP="00647C08">
      <w:pPr>
        <w:spacing w:line="360" w:lineRule="auto"/>
        <w:ind w:left="567"/>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Sedangkan Profil MTs Istikmalunnajah sebagai berikut:</w:t>
      </w:r>
    </w:p>
    <w:p w:rsidR="00647C08" w:rsidRPr="00647C08" w:rsidRDefault="00647C08" w:rsidP="00647C08">
      <w:pPr>
        <w:numPr>
          <w:ilvl w:val="0"/>
          <w:numId w:val="8"/>
        </w:num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NSM : 121235290132</w:t>
      </w:r>
    </w:p>
    <w:p w:rsidR="00647C08" w:rsidRPr="00647C08" w:rsidRDefault="00647C08" w:rsidP="00647C08">
      <w:pPr>
        <w:numPr>
          <w:ilvl w:val="0"/>
          <w:numId w:val="8"/>
        </w:num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NPSN : 20583678</w:t>
      </w:r>
    </w:p>
    <w:p w:rsidR="00647C08" w:rsidRPr="00647C08" w:rsidRDefault="00647C08" w:rsidP="00647C08">
      <w:pPr>
        <w:numPr>
          <w:ilvl w:val="0"/>
          <w:numId w:val="8"/>
        </w:num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Tahun berdiri : 1983</w:t>
      </w:r>
    </w:p>
    <w:p w:rsidR="00647C08" w:rsidRPr="00647C08" w:rsidRDefault="00647C08" w:rsidP="00647C08">
      <w:pPr>
        <w:numPr>
          <w:ilvl w:val="0"/>
          <w:numId w:val="8"/>
        </w:num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Status Akreditasi : B</w:t>
      </w:r>
    </w:p>
    <w:p w:rsidR="00647C08" w:rsidRPr="00647C08" w:rsidRDefault="00647C08" w:rsidP="00647C08">
      <w:pPr>
        <w:numPr>
          <w:ilvl w:val="0"/>
          <w:numId w:val="8"/>
        </w:num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lastRenderedPageBreak/>
        <w:t>Penyelenggara : Yayasan Pendidikan Ma’arif</w:t>
      </w:r>
    </w:p>
    <w:p w:rsidR="00647C08" w:rsidRPr="00647C08" w:rsidRDefault="00647C08" w:rsidP="00647C08">
      <w:pPr>
        <w:numPr>
          <w:ilvl w:val="0"/>
          <w:numId w:val="8"/>
        </w:num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Waktu Penyelenggaraan : Pukul 07.00 s.d 13.30</w:t>
      </w:r>
    </w:p>
    <w:p w:rsidR="00647C08" w:rsidRPr="00647C08" w:rsidRDefault="00647C08" w:rsidP="00647C08">
      <w:pPr>
        <w:spacing w:line="360" w:lineRule="auto"/>
        <w:ind w:left="567"/>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Motto, Visi, Misi dan Tujuan MTs Istikmalunnajah</w:t>
      </w:r>
    </w:p>
    <w:p w:rsidR="00647C08" w:rsidRPr="00647C08" w:rsidRDefault="00647C08" w:rsidP="00647C08">
      <w:pPr>
        <w:spacing w:line="360" w:lineRule="auto"/>
        <w:ind w:left="1560" w:hanging="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 Motto : “HARI INI KITA MENANAM KEBAIKAN ESOK HARI KITA AKAN MENUAI KEBAHAGIAAN”.</w:t>
      </w:r>
    </w:p>
    <w:p w:rsidR="00647C08" w:rsidRPr="00647C08" w:rsidRDefault="00647C08" w:rsidP="00647C08">
      <w:pPr>
        <w:spacing w:line="360" w:lineRule="auto"/>
        <w:ind w:left="1560" w:hanging="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Visi : Beriman, bertaqwa, berakhlak mulia, jujur, terampil, unggul dalam prestasi,beraqidah ahlussunnah wal jama’ah serta berwawasan lingkungan.</w:t>
      </w:r>
    </w:p>
    <w:p w:rsidR="00647C08" w:rsidRPr="00647C08" w:rsidRDefault="00647C08" w:rsidP="00647C08">
      <w:pPr>
        <w:spacing w:line="360" w:lineRule="auto"/>
        <w:ind w:left="1560" w:hanging="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3. Misi  : 1. Mengantarkan siswa untuk memiliki keimanan dan keyakinan kepada Allah SWT dengan aqidah Ahlussunnah Wal Jama’ah;</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Membentuk siswa menjadi insan yang berkarakter dan memiliki akhlaq yang mulia di tengah masyarakat;</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3. Mengantarkan siswa menjadi manusia yang memiliki kepedulian sosial yang tinggi di tengah masyarakat;</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4. Mengajarkan perilaku hidup bersih dan sehat kepada siswa, baik ketika berada di lingkungan madrasah maupun di rumah;</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5. Membiasakan siswa agar senantiasa menciptakan lingkungan madrasah yang sehat, bersih, indah, rapi , nyaman, sejuk, mempesona dan berbudaya Islami;</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6. Melaksanakan Proses Belajar Mengajar (PBM) secara aktif, kreatif, efektif dan menyenangkan (PAKEM) dalam pencapaian prestasi akademik dan non akademik dengan pendekatan CTL (Contextual Teaching Learning) yang mengarah kepada kecakapan hidup (Life Skill) guna menghasilkan lulusan yang terampil dan berprestasi;</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7. Menyediakan sarana dan prasarana pendidikan yang memadai dan Up to date untuk proses Kegiatan Belajar Mengajar, kegatan keagamaan, olahraga, seni dan budaya;</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8. Malaksanakan program Bimbingan Konseling secara efektif dan efisien guna pengembangan bakat dan minat siswa secara optimal;</w:t>
      </w:r>
    </w:p>
    <w:p w:rsidR="00647C08" w:rsidRPr="00647C08" w:rsidRDefault="00647C08" w:rsidP="00647C08">
      <w:pPr>
        <w:spacing w:line="360" w:lineRule="auto"/>
        <w:ind w:left="1418"/>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lastRenderedPageBreak/>
        <w:t>9. Menyelenggarakan tata kelola madrasah yang efektif, efesien , transparan dan akuntabel.</w:t>
      </w:r>
    </w:p>
    <w:p w:rsidR="00647C08" w:rsidRPr="00647C08" w:rsidRDefault="00647C08" w:rsidP="00647C08">
      <w:pPr>
        <w:spacing w:line="360" w:lineRule="auto"/>
        <w:ind w:left="1701" w:hanging="1134"/>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4. Tujuan : 1. Terbentuknya siswa sebagai insan yang beriman kepada Allah swt serta menjadi hamba yang taat beribadah dengan aqidah Ahlussunnah Waljama’ah.</w:t>
      </w:r>
    </w:p>
    <w:p w:rsidR="00647C08" w:rsidRPr="00647C08" w:rsidRDefault="00647C08" w:rsidP="00647C08">
      <w:pPr>
        <w:spacing w:line="360" w:lineRule="auto"/>
        <w:ind w:left="1701"/>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Terbentuknya siswa menjadi insan yang berakhlaq mulia serta berbudi pekerti yang luhur.</w:t>
      </w:r>
    </w:p>
    <w:p w:rsidR="00647C08" w:rsidRPr="00647C08" w:rsidRDefault="00647C08" w:rsidP="00647C08">
      <w:pPr>
        <w:spacing w:line="360" w:lineRule="auto"/>
        <w:ind w:left="1701"/>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3. Terbentuk siswa sebagai insan yang ramah dan cinta kepada lingkungan hidupnya serta berperilaku hidup bersih dan sehat.</w:t>
      </w:r>
    </w:p>
    <w:p w:rsidR="00647C08" w:rsidRPr="00647C08" w:rsidRDefault="00647C08" w:rsidP="00647C08">
      <w:pPr>
        <w:spacing w:line="360" w:lineRule="auto"/>
        <w:ind w:left="1701"/>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4. Terbentuknya siswa sebagai insan yang unggul dalam prestasi baik dalam bidang ilmu agama, sains, teknologi, seni dan budaya.</w:t>
      </w:r>
    </w:p>
    <w:p w:rsidR="00647C08" w:rsidRPr="00647C08" w:rsidRDefault="00647C08" w:rsidP="00647C08">
      <w:pPr>
        <w:spacing w:line="360" w:lineRule="auto"/>
        <w:ind w:left="567"/>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Data Pendidikan</w:t>
      </w:r>
    </w:p>
    <w:p w:rsidR="00647C08" w:rsidRPr="00647C08" w:rsidRDefault="00647C08" w:rsidP="00647C08">
      <w:pPr>
        <w:spacing w:line="360" w:lineRule="auto"/>
        <w:ind w:left="567"/>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 Jumlah sarana pendidikan :</w:t>
      </w:r>
    </w:p>
    <w:p w:rsidR="00647C08" w:rsidRPr="00647C08" w:rsidRDefault="00647C08" w:rsidP="00647C08">
      <w:p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a. Ruang Kelas  kegiatan belajar mengajar : 6</w:t>
      </w:r>
    </w:p>
    <w:p w:rsidR="00647C08" w:rsidRPr="00647C08" w:rsidRDefault="00647C08" w:rsidP="00647C08">
      <w:p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 xml:space="preserve">b. Kantor </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 2</w:t>
      </w:r>
    </w:p>
    <w:p w:rsidR="00647C08" w:rsidRPr="00647C08" w:rsidRDefault="00647C08" w:rsidP="00647C08">
      <w:p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 xml:space="preserve">c. Ruang percetakan </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 1</w:t>
      </w:r>
    </w:p>
    <w:p w:rsidR="00647C08" w:rsidRPr="00647C08" w:rsidRDefault="00647C08" w:rsidP="00647C08">
      <w:p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d. Perpustakaan</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 1</w:t>
      </w:r>
    </w:p>
    <w:p w:rsidR="00647C08" w:rsidRPr="00647C08" w:rsidRDefault="00647C08" w:rsidP="00647C08">
      <w:p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 xml:space="preserve">e. Kantin      </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 1</w:t>
      </w:r>
    </w:p>
    <w:p w:rsidR="00647C08" w:rsidRPr="00647C08" w:rsidRDefault="00647C08" w:rsidP="00647C08">
      <w:pPr>
        <w:spacing w:line="360" w:lineRule="auto"/>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f. Mushollla</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 1 </w:t>
      </w:r>
    </w:p>
    <w:p w:rsidR="00647C08" w:rsidRPr="00647C08" w:rsidRDefault="00647C08" w:rsidP="00647C08">
      <w:pPr>
        <w:spacing w:line="360" w:lineRule="auto"/>
        <w:ind w:left="567"/>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Kondisi Sumber Daya Manusia (SDM)</w:t>
      </w:r>
    </w:p>
    <w:p w:rsidR="00647C08" w:rsidRPr="00647C08" w:rsidRDefault="00647C08" w:rsidP="00647C08">
      <w:pPr>
        <w:spacing w:line="360" w:lineRule="auto"/>
        <w:ind w:left="851"/>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 Pendidik dan Tenaga Kependidikan : 32 orang</w:t>
      </w:r>
    </w:p>
    <w:p w:rsidR="00647C08" w:rsidRPr="00647C08" w:rsidRDefault="00647C08" w:rsidP="00647C08">
      <w:pPr>
        <w:spacing w:line="360" w:lineRule="auto"/>
        <w:ind w:left="851"/>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Jumlah siswa dan siswi yang ada :</w:t>
      </w:r>
    </w:p>
    <w:p w:rsidR="00647C08" w:rsidRPr="00647C08" w:rsidRDefault="00647C08" w:rsidP="00647C08">
      <w:pPr>
        <w:spacing w:line="360" w:lineRule="auto"/>
        <w:ind w:left="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a. Kelas VII-A   : 33 anak</w:t>
      </w:r>
    </w:p>
    <w:p w:rsidR="00647C08" w:rsidRPr="00647C08" w:rsidRDefault="00647C08" w:rsidP="00647C08">
      <w:pPr>
        <w:spacing w:line="360" w:lineRule="auto"/>
        <w:ind w:left="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b. Kelas VII-B   : 30 anak</w:t>
      </w:r>
    </w:p>
    <w:p w:rsidR="00647C08" w:rsidRPr="00647C08" w:rsidRDefault="00647C08" w:rsidP="00647C08">
      <w:pPr>
        <w:spacing w:line="360" w:lineRule="auto"/>
        <w:ind w:left="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c. Kelas VIII-A  : 36 anak</w:t>
      </w:r>
    </w:p>
    <w:p w:rsidR="00647C08" w:rsidRPr="00647C08" w:rsidRDefault="00647C08" w:rsidP="00647C08">
      <w:pPr>
        <w:spacing w:line="360" w:lineRule="auto"/>
        <w:ind w:left="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d. Kelas VIII-B  : 32 anak</w:t>
      </w:r>
    </w:p>
    <w:p w:rsidR="00647C08" w:rsidRPr="00647C08" w:rsidRDefault="00647C08" w:rsidP="00647C08">
      <w:pPr>
        <w:spacing w:line="360" w:lineRule="auto"/>
        <w:ind w:left="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e. Kelas IX-A    : 34 anak</w:t>
      </w:r>
    </w:p>
    <w:p w:rsidR="00647C08" w:rsidRPr="00647C08" w:rsidRDefault="00647C08" w:rsidP="00647C08">
      <w:pPr>
        <w:spacing w:line="360" w:lineRule="auto"/>
        <w:ind w:left="993"/>
        <w:contextualSpacing/>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f. Kelas IX-B</w:t>
      </w:r>
      <w:r w:rsidRPr="00647C08">
        <w:rPr>
          <w:rFonts w:ascii="Times New Roman" w:eastAsia="Times New Roman" w:hAnsi="Times New Roman" w:cs="Times New Roman"/>
          <w:color w:val="000000" w:themeColor="text1"/>
          <w:sz w:val="24"/>
          <w:szCs w:val="24"/>
        </w:rPr>
        <w:tab/>
        <w:t xml:space="preserve">  : 31 anak</w:t>
      </w:r>
    </w:p>
    <w:p w:rsidR="00647C08" w:rsidRPr="00647C08" w:rsidRDefault="00647C08" w:rsidP="00F9507C">
      <w:pPr>
        <w:pStyle w:val="Heading2"/>
      </w:pPr>
      <w:bookmarkStart w:id="148" w:name="_Toc76921708"/>
      <w:r w:rsidRPr="00647C08">
        <w:lastRenderedPageBreak/>
        <w:t>5.1.2 Data Umum Hasil Penelitian</w:t>
      </w:r>
      <w:bookmarkEnd w:id="148"/>
    </w:p>
    <w:p w:rsidR="00647C08" w:rsidRPr="00647C08" w:rsidRDefault="00647C08" w:rsidP="00647C08">
      <w:pPr>
        <w:pBdr>
          <w:left w:val="single" w:sz="4" w:space="4" w:color="auto"/>
        </w:pBd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Karakteristik Responden Berdasarkan Usia Remaja</w:t>
      </w:r>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 Karakterisik responden berdasarkan Usia remaja di MTs Istikmalunnajah Pasongsongan – 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(n=131).</w:t>
      </w:r>
    </w:p>
    <w:tbl>
      <w:tblPr>
        <w:tblStyle w:val="TableGrid"/>
        <w:tblW w:w="0" w:type="auto"/>
        <w:tblInd w:w="567" w:type="dxa"/>
        <w:tblLook w:val="04A0" w:firstRow="1" w:lastRow="0" w:firstColumn="1" w:lastColumn="0" w:noHBand="0" w:noVBand="1"/>
      </w:tblPr>
      <w:tblGrid>
        <w:gridCol w:w="2547"/>
        <w:gridCol w:w="2575"/>
        <w:gridCol w:w="2582"/>
      </w:tblGrid>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Usia Remaja</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c>
          <w:tcPr>
            <w:tcW w:w="2547"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12 Tahun</w:t>
            </w:r>
          </w:p>
        </w:tc>
        <w:tc>
          <w:tcPr>
            <w:tcW w:w="2575"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7</w:t>
            </w:r>
          </w:p>
        </w:tc>
        <w:tc>
          <w:tcPr>
            <w:tcW w:w="2582"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5,3 %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 Tahun</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57</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43,5 %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14 Tahun</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64</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48,9 %</w:t>
            </w:r>
          </w:p>
        </w:tc>
      </w:tr>
      <w:tr w:rsidR="00647C08" w:rsidRPr="00647C08" w:rsidTr="00056008">
        <w:tc>
          <w:tcPr>
            <w:tcW w:w="2547"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15 Tahun</w:t>
            </w:r>
          </w:p>
        </w:tc>
        <w:tc>
          <w:tcPr>
            <w:tcW w:w="2575"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w:t>
            </w:r>
          </w:p>
        </w:tc>
        <w:tc>
          <w:tcPr>
            <w:tcW w:w="2582"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2,3 %</w:t>
            </w:r>
          </w:p>
        </w:tc>
      </w:tr>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 didapatkan bahwa karakteristik responden berdasarkan usia remaja dari 131 responden adalah remaja yang berusia 12 Tahun sebanyak 7 anak (5,3 %), 13 Tahun sebanyak 57 anak (43,5 %), 14 Tahun sebanyak 64 anak (48,9 %) dan 15 Tahun sebanyak 3 anak (2,3 %).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Karakteristik Responden Berdasarkan Kelas</w:t>
      </w:r>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5.2 Karakteristik responden berdasarkan Kelas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(n=131).</w:t>
      </w:r>
    </w:p>
    <w:tbl>
      <w:tblPr>
        <w:tblStyle w:val="TableGrid"/>
        <w:tblW w:w="0" w:type="auto"/>
        <w:tblInd w:w="567" w:type="dxa"/>
        <w:tblLook w:val="04A0" w:firstRow="1" w:lastRow="0" w:firstColumn="1" w:lastColumn="0" w:noHBand="0" w:noVBand="1"/>
      </w:tblPr>
      <w:tblGrid>
        <w:gridCol w:w="2547"/>
        <w:gridCol w:w="2575"/>
        <w:gridCol w:w="2582"/>
      </w:tblGrid>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Kelas</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c>
          <w:tcPr>
            <w:tcW w:w="2547"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VII-A</w:t>
            </w:r>
          </w:p>
        </w:tc>
        <w:tc>
          <w:tcPr>
            <w:tcW w:w="2575"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33</w:t>
            </w:r>
          </w:p>
        </w:tc>
        <w:tc>
          <w:tcPr>
            <w:tcW w:w="2582"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25,2</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VII-B</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30</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22,9</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VIII-A</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36</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27,5</w:t>
            </w:r>
          </w:p>
        </w:tc>
      </w:tr>
      <w:tr w:rsidR="00647C08" w:rsidRPr="00647C08" w:rsidTr="00056008">
        <w:tc>
          <w:tcPr>
            <w:tcW w:w="2547"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VIII-B</w:t>
            </w:r>
          </w:p>
        </w:tc>
        <w:tc>
          <w:tcPr>
            <w:tcW w:w="2575"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32</w:t>
            </w:r>
          </w:p>
        </w:tc>
        <w:tc>
          <w:tcPr>
            <w:tcW w:w="2582"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24,4</w:t>
            </w:r>
          </w:p>
        </w:tc>
      </w:tr>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5.2 didapatkan bahwa karakteristik responden berdasarkan kelas dari 131 responden adalah remaja kelas VII-A sebanyak 33 anak (25,2 %), kelas VII-B </w:t>
      </w:r>
      <w:r w:rsidRPr="00647C08">
        <w:rPr>
          <w:rFonts w:ascii="Times New Roman" w:eastAsia="Times New Roman" w:hAnsi="Times New Roman" w:cs="Times New Roman"/>
          <w:sz w:val="24"/>
          <w:szCs w:val="24"/>
        </w:rPr>
        <w:lastRenderedPageBreak/>
        <w:t>sebanyak 30 anak (22,9 %), kelas VIII-A sebanyak 36 anak (27,5 %) dan kelas VIII-B sebanyak 32 anak (24,4 %).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Karakteristik Responden Berdasarkan Jenis Kelamin</w:t>
      </w:r>
    </w:p>
    <w:tbl>
      <w:tblPr>
        <w:tblStyle w:val="TableGrid"/>
        <w:tblpPr w:leftFromText="180" w:rightFromText="180" w:vertAnchor="text" w:horzAnchor="margin" w:tblpXSpec="right" w:tblpY="1219"/>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Jenis Kelamin</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Laki-Laki</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69</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52,7 %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Perempuan</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62</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47,3 %</w:t>
            </w:r>
          </w:p>
        </w:tc>
      </w:tr>
      <w:tr w:rsidR="00647C08" w:rsidRPr="00647C08" w:rsidTr="00056008">
        <w:trPr>
          <w:trHeight w:val="416"/>
        </w:trPr>
        <w:tc>
          <w:tcPr>
            <w:tcW w:w="2507"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100 %</w:t>
            </w:r>
          </w:p>
        </w:tc>
      </w:tr>
    </w:tbl>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5.3 Karakteristik responden berdasarkan Jenis kelamin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(n=131).</w:t>
      </w:r>
    </w:p>
    <w:p w:rsidR="00647C08" w:rsidRPr="00647C08" w:rsidRDefault="00647C08" w:rsidP="00647C08">
      <w:pPr>
        <w:spacing w:before="24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5.3 didapatkan bahwa karakteristik responden berdasarkan jenis kelamin dari 131 responden adalah remaja laki-laki sebanyak 69 anak (52,7 %), dan perempuan sebanyak 62 anak (47,3).</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 Karakteristik Responden Berdasarkan Tempat Tinggal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5.4 Karakteristik responden berdasarkan Tempat tinggal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(n=131).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Jenis Kelamin</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Rumah sendiri</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91</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69,5</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Pondok</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40</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30,5</w:t>
            </w:r>
          </w:p>
        </w:tc>
      </w:tr>
      <w:tr w:rsidR="00647C08" w:rsidRPr="00647C08" w:rsidTr="00056008">
        <w:trPr>
          <w:trHeight w:val="416"/>
        </w:trPr>
        <w:tc>
          <w:tcPr>
            <w:tcW w:w="2507"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100 %</w:t>
            </w:r>
          </w:p>
        </w:tc>
      </w:tr>
    </w:tbl>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5.4 didapatkan bahwa karakteristik responden berdasarkan tempat tinggal responden dari 131 responden adalah tinggal di rumah sendiri sebanyak 91 anak (69,5 %), dan tinggal dipondok sebanyak 40 anak (30,5%).</w:t>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5. Karakteristik Responden Berdasarkan Tinggal Dengan</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5.5 Karakteristik responden berdasarkan Tinggal dengan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(n=131).</w:t>
      </w:r>
    </w:p>
    <w:tbl>
      <w:tblPr>
        <w:tblStyle w:val="TableGrid"/>
        <w:tblW w:w="0" w:type="auto"/>
        <w:tblInd w:w="567" w:type="dxa"/>
        <w:tblLook w:val="04A0" w:firstRow="1" w:lastRow="0" w:firstColumn="1" w:lastColumn="0" w:noHBand="0" w:noVBand="1"/>
      </w:tblPr>
      <w:tblGrid>
        <w:gridCol w:w="2564"/>
        <w:gridCol w:w="2565"/>
        <w:gridCol w:w="2565"/>
      </w:tblGrid>
      <w:tr w:rsidR="00647C08" w:rsidRPr="00647C08" w:rsidTr="00056008">
        <w:tc>
          <w:tcPr>
            <w:tcW w:w="2564"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Tinggal Dengan</w:t>
            </w:r>
          </w:p>
        </w:tc>
        <w:tc>
          <w:tcPr>
            <w:tcW w:w="2565"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65"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c>
          <w:tcPr>
            <w:tcW w:w="2564"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Orang Tua</w:t>
            </w:r>
          </w:p>
        </w:tc>
        <w:tc>
          <w:tcPr>
            <w:tcW w:w="2565"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87</w:t>
            </w:r>
          </w:p>
        </w:tc>
        <w:tc>
          <w:tcPr>
            <w:tcW w:w="2565"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66,4 %</w:t>
            </w:r>
          </w:p>
        </w:tc>
      </w:tr>
      <w:tr w:rsidR="00647C08" w:rsidRPr="00647C08" w:rsidTr="00056008">
        <w:tc>
          <w:tcPr>
            <w:tcW w:w="2564"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Pondok</w:t>
            </w:r>
          </w:p>
        </w:tc>
        <w:tc>
          <w:tcPr>
            <w:tcW w:w="256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40</w:t>
            </w:r>
          </w:p>
        </w:tc>
        <w:tc>
          <w:tcPr>
            <w:tcW w:w="256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30,5 %</w:t>
            </w:r>
          </w:p>
        </w:tc>
      </w:tr>
      <w:tr w:rsidR="00647C08" w:rsidRPr="00647C08" w:rsidTr="00056008">
        <w:tc>
          <w:tcPr>
            <w:tcW w:w="2564"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Keluarga Lain</w:t>
            </w:r>
          </w:p>
        </w:tc>
        <w:tc>
          <w:tcPr>
            <w:tcW w:w="2565"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w:t>
            </w:r>
          </w:p>
        </w:tc>
        <w:tc>
          <w:tcPr>
            <w:tcW w:w="2565"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3,1 %</w:t>
            </w:r>
          </w:p>
        </w:tc>
      </w:tr>
      <w:tr w:rsidR="00647C08" w:rsidRPr="00647C08" w:rsidTr="00056008">
        <w:tc>
          <w:tcPr>
            <w:tcW w:w="2564"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65"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65"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5.5 didapatkan bahwa karakteristik responden berdasarkan tinggal dengan dari 131 responden adalah tinggal bersama orang tua sebanyak 87 anak (66,5 %), dan tinggal dipondok sebanyak 40 anak (30,5%), dan tinggal bersama keluarga lain sebanyak 4 anak (3,1 %).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 Karakteristik Responden Berdasarkan Anak Ke-</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5.6 Karakteristik responden berdasarkan Anak ke-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W w:w="0" w:type="auto"/>
        <w:tblInd w:w="567" w:type="dxa"/>
        <w:tblLook w:val="04A0" w:firstRow="1" w:lastRow="0" w:firstColumn="1" w:lastColumn="0" w:noHBand="0" w:noVBand="1"/>
      </w:tblPr>
      <w:tblGrid>
        <w:gridCol w:w="2526"/>
        <w:gridCol w:w="2580"/>
        <w:gridCol w:w="2588"/>
      </w:tblGrid>
      <w:tr w:rsidR="00647C08" w:rsidRPr="00647C08" w:rsidTr="00056008">
        <w:tc>
          <w:tcPr>
            <w:tcW w:w="2526" w:type="dxa"/>
            <w:tcBorders>
              <w:left w:val="nil"/>
              <w:right w:val="nil"/>
            </w:tcBorders>
          </w:tcPr>
          <w:p w:rsidR="00647C08" w:rsidRPr="00647C08" w:rsidRDefault="00647C08" w:rsidP="00647C08">
            <w:pPr>
              <w:tabs>
                <w:tab w:val="left" w:pos="1654"/>
              </w:tabs>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Anak Ke-</w:t>
            </w:r>
          </w:p>
        </w:tc>
        <w:tc>
          <w:tcPr>
            <w:tcW w:w="2580"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88"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c>
          <w:tcPr>
            <w:tcW w:w="2526"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Pertama</w:t>
            </w:r>
          </w:p>
        </w:tc>
        <w:tc>
          <w:tcPr>
            <w:tcW w:w="2580"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71</w:t>
            </w:r>
          </w:p>
        </w:tc>
        <w:tc>
          <w:tcPr>
            <w:tcW w:w="2588"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54,2 %</w:t>
            </w:r>
          </w:p>
        </w:tc>
      </w:tr>
      <w:tr w:rsidR="00647C08" w:rsidRPr="00647C08" w:rsidTr="00056008">
        <w:tc>
          <w:tcPr>
            <w:tcW w:w="2526"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Kedua</w:t>
            </w:r>
          </w:p>
        </w:tc>
        <w:tc>
          <w:tcPr>
            <w:tcW w:w="2580"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40</w:t>
            </w:r>
          </w:p>
        </w:tc>
        <w:tc>
          <w:tcPr>
            <w:tcW w:w="2588"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30,5 %</w:t>
            </w:r>
          </w:p>
        </w:tc>
      </w:tr>
      <w:tr w:rsidR="00647C08" w:rsidRPr="00647C08" w:rsidTr="00056008">
        <w:tc>
          <w:tcPr>
            <w:tcW w:w="2526"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Ketiga</w:t>
            </w:r>
          </w:p>
        </w:tc>
        <w:tc>
          <w:tcPr>
            <w:tcW w:w="2580"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14</w:t>
            </w:r>
          </w:p>
        </w:tc>
        <w:tc>
          <w:tcPr>
            <w:tcW w:w="2588"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10,7 %</w:t>
            </w:r>
          </w:p>
        </w:tc>
      </w:tr>
      <w:tr w:rsidR="00647C08" w:rsidRPr="00647C08" w:rsidTr="00056008">
        <w:tc>
          <w:tcPr>
            <w:tcW w:w="2526"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Keempat</w:t>
            </w:r>
          </w:p>
        </w:tc>
        <w:tc>
          <w:tcPr>
            <w:tcW w:w="2580"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w:t>
            </w:r>
          </w:p>
        </w:tc>
        <w:tc>
          <w:tcPr>
            <w:tcW w:w="2588"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2,3 %</w:t>
            </w:r>
          </w:p>
        </w:tc>
      </w:tr>
      <w:tr w:rsidR="00647C08" w:rsidRPr="00647C08" w:rsidTr="00056008">
        <w:tc>
          <w:tcPr>
            <w:tcW w:w="2526"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Kelima</w:t>
            </w:r>
          </w:p>
        </w:tc>
        <w:tc>
          <w:tcPr>
            <w:tcW w:w="2580"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w:t>
            </w:r>
          </w:p>
        </w:tc>
        <w:tc>
          <w:tcPr>
            <w:tcW w:w="2588"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1,5 %</w:t>
            </w:r>
          </w:p>
        </w:tc>
      </w:tr>
      <w:tr w:rsidR="00647C08" w:rsidRPr="00647C08" w:rsidTr="00056008">
        <w:tc>
          <w:tcPr>
            <w:tcW w:w="2526"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Keenam</w:t>
            </w:r>
          </w:p>
        </w:tc>
        <w:tc>
          <w:tcPr>
            <w:tcW w:w="2580"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w:t>
            </w:r>
          </w:p>
        </w:tc>
        <w:tc>
          <w:tcPr>
            <w:tcW w:w="2588"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,8 %</w:t>
            </w:r>
          </w:p>
        </w:tc>
      </w:tr>
      <w:tr w:rsidR="00647C08" w:rsidRPr="00647C08" w:rsidTr="00056008">
        <w:tc>
          <w:tcPr>
            <w:tcW w:w="2526"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80"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88"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5.6 didapatkan bahwa karakteristik responden berdasarkan anak ke- dari 131 responden adalah anak pertama sebanyak 71 anak (54,2 %), anak Ke2 sebanyak 40 (30,5 %), anak Ke3 sebanyak 14 (10,7 %), anak Ke4 sebanyak 3 (2,3 %), anak Ke5 sebanyak 2 (1,5 %), dan anak Ke6 sebanak 1 anak (0,8 %).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7. Karakteristik Responden Berdasarkan Pelaksanaan Ibadah</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5.7 Karakteristik responden berdasarkan Pelaksanaan Ibadah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Pelaksanaan Ibadah</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Berjamaah</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42</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32,1</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Sendiri</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89</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67,9</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100 %</w:t>
            </w:r>
          </w:p>
        </w:tc>
      </w:tr>
    </w:tbl>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5.7 didapatkan bahwa karakteristik responden berdasarkan pelaksanaan ibadah responden dari 131 responden adalah berjamaah sebanyak 42 anak (32,1 %), dan sendiri sebanyak 89 anak (67,9 %).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 Karakteristik Responden Berdasarkan Agama</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5.8 Karakteristik responden berdasarkan Agama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Agama</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Islam</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100 %</w:t>
            </w:r>
          </w:p>
        </w:tc>
      </w:tr>
    </w:tbl>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5.8 bahwa karakteristik responden berdasarkan agama responden dari 131 responden adalah islam sebanyak semuanya 100 %).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 Karakteristik Responden Berdasarkan Suku</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5.9 Karakteristik responden berdasarkan Suku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Suku</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Madura</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115</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87,8 %</w:t>
            </w:r>
          </w:p>
        </w:tc>
      </w:tr>
      <w:tr w:rsidR="00647C08" w:rsidRPr="00647C08" w:rsidTr="00056008">
        <w:trPr>
          <w:trHeight w:val="416"/>
        </w:trPr>
        <w:tc>
          <w:tcPr>
            <w:tcW w:w="2507" w:type="dxa"/>
            <w:tcBorders>
              <w:top w:val="nil"/>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Jawa</w:t>
            </w:r>
          </w:p>
        </w:tc>
        <w:tc>
          <w:tcPr>
            <w:tcW w:w="2501" w:type="dxa"/>
            <w:tcBorders>
              <w:top w:val="nil"/>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14</w:t>
            </w:r>
          </w:p>
        </w:tc>
        <w:tc>
          <w:tcPr>
            <w:tcW w:w="2509" w:type="dxa"/>
            <w:tcBorders>
              <w:top w:val="nil"/>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10,7 %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Lainnya</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1,5 %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Tabel 5.9 didapatkan bahwa karakteristik responden berdasarkan suku dari 131 responden adalah suku madura sebanyak 115 anak (87,8 %), dan suku jawa sebanyak 14 anak (10,7%), dan suku lainnya sebanyak 2 anak (1,5 %).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10. Karakteristik Responden Berdasarkan Jenis Extrakurikuler</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5.10 Karakteristik responden berdasarkan Jenis Extrakurkuler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Jenis Extrakurikuler</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Tidak Ikut</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51</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38,9 %</w:t>
            </w:r>
          </w:p>
        </w:tc>
      </w:tr>
      <w:tr w:rsidR="00647C08" w:rsidRPr="00647C08" w:rsidTr="00056008">
        <w:trPr>
          <w:trHeight w:val="416"/>
        </w:trPr>
        <w:tc>
          <w:tcPr>
            <w:tcW w:w="2507" w:type="dxa"/>
            <w:tcBorders>
              <w:top w:val="nil"/>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Hadrah</w:t>
            </w:r>
          </w:p>
        </w:tc>
        <w:tc>
          <w:tcPr>
            <w:tcW w:w="2501" w:type="dxa"/>
            <w:tcBorders>
              <w:top w:val="nil"/>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48</w:t>
            </w:r>
          </w:p>
        </w:tc>
        <w:tc>
          <w:tcPr>
            <w:tcW w:w="2509" w:type="dxa"/>
            <w:tcBorders>
              <w:top w:val="nil"/>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36,6 %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Pramuka</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32</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24,4 %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jc w:val="both"/>
        <w:rPr>
          <w:rFonts w:ascii="Times New Roman" w:eastAsia="Times New Roman" w:hAnsi="Times New Roman" w:cs="Times New Roman"/>
          <w:sz w:val="24"/>
          <w:szCs w:val="24"/>
        </w:rPr>
      </w:pP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5.10 didapatkan bahwa karakteristik responden berdasarkan jenis extrakurikuler dari 131 responden adalah anak-anak yang tidak ikut sebanyak 51 anak (38,9 %), dan hadrah sebanyak 48 anak (36,6 %), dan pramuka sebanyak 32 anak (24,4 %).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11. Karakteristik Responden Berdasarkan Kegiatan Sosisal</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5.11 Karakteristik responden berdasarkan Kegiatan Sosial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Kegiatan Sosial</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Tidak Ikut</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87</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66,4 %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Remaja Masjid</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44</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33,6 %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5.11 didapatkan bahwa karakteristik responden berdasarkan kegiatan sosial responden dari 131 responden adalah tidak ikut sebanyak 87 anak (66,4 %), dan remaja masjid sebanyak 44 anak (33,9 %).</w:t>
      </w: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12. Karakteristik Responden Berdasarkan Uang Saku</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5.11 Karakteristik responden berdasarkan Uang Saku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Uang Saku</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&lt; Rp. 10.000</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91</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69,5 %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Rp. 10.000 - Rp. 50.000</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40</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30,5 %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5.12 didapatkan bahwa karakteristik responden berdasarkan uang saku responden dari 131 responden adalah &lt; Rp.10.000 sebanyak 91 anak (69,5 %), dan Rp.10.000 – Rp. 50.000 sebanyak 40 anak (30,5 %).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13. Karakteristik Responden Berdasarkan Pendidikan Ayah</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5.13 Karakteristik responden berdasarkan Pendidikan Ayah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W w:w="0" w:type="auto"/>
        <w:tblInd w:w="567" w:type="dxa"/>
        <w:tblLook w:val="04A0" w:firstRow="1" w:lastRow="0" w:firstColumn="1" w:lastColumn="0" w:noHBand="0" w:noVBand="1"/>
      </w:tblPr>
      <w:tblGrid>
        <w:gridCol w:w="2547"/>
        <w:gridCol w:w="2575"/>
        <w:gridCol w:w="2582"/>
      </w:tblGrid>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Pendidikan Ayah</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c>
          <w:tcPr>
            <w:tcW w:w="2547"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SD</w:t>
            </w:r>
          </w:p>
        </w:tc>
        <w:tc>
          <w:tcPr>
            <w:tcW w:w="2575"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4</w:t>
            </w:r>
          </w:p>
        </w:tc>
        <w:tc>
          <w:tcPr>
            <w:tcW w:w="2582"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3,1 %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SMP</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25</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19,1 %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SMA</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88</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67,2 %</w:t>
            </w:r>
          </w:p>
        </w:tc>
      </w:tr>
      <w:tr w:rsidR="00647C08" w:rsidRPr="00647C08" w:rsidTr="00056008">
        <w:tc>
          <w:tcPr>
            <w:tcW w:w="2547"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Perguruan Tinggi</w:t>
            </w:r>
          </w:p>
        </w:tc>
        <w:tc>
          <w:tcPr>
            <w:tcW w:w="2575"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14</w:t>
            </w:r>
          </w:p>
        </w:tc>
        <w:tc>
          <w:tcPr>
            <w:tcW w:w="2582"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10,7 %</w:t>
            </w:r>
          </w:p>
        </w:tc>
      </w:tr>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5.13 didapatkan bahwa karakteristik responden berdasarkan pendidikan ayah dari 131 responden adalah pendidikan ayah SD sebanyak 4 anak (3,1 %), SMP sebanyak 25 anak (19,1 %), SMA sebanyak 88 anak (67,2 %) dan perguruan tinggi sebanyak 14 anak (10,7 %).</w:t>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14. Karakteristik Responden Berdasarkan Pendidikan Ibu</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5.14 Karakteristik responden berdasarkan Pendidikan Ibu di MTs Istikmalunnajah Pasogsongan-Sumenep pada tanggal </w:t>
      </w:r>
      <w:r w:rsidR="00790A47">
        <w:rPr>
          <w:rFonts w:ascii="Times New Roman" w:eastAsia="Times New Roman" w:hAnsi="Times New Roman" w:cs="Times New Roman"/>
          <w:sz w:val="24"/>
          <w:szCs w:val="24"/>
        </w:rPr>
        <w:t xml:space="preserve">07 – 18 </w:t>
      </w:r>
      <w:r w:rsidRPr="00647C08">
        <w:rPr>
          <w:rFonts w:ascii="Times New Roman" w:eastAsia="Times New Roman" w:hAnsi="Times New Roman" w:cs="Times New Roman"/>
          <w:sz w:val="24"/>
          <w:szCs w:val="24"/>
        </w:rPr>
        <w:t>Juni 2021 (p=131)</w:t>
      </w:r>
    </w:p>
    <w:tbl>
      <w:tblPr>
        <w:tblStyle w:val="TableGrid"/>
        <w:tblW w:w="0" w:type="auto"/>
        <w:tblInd w:w="567" w:type="dxa"/>
        <w:tblLook w:val="04A0" w:firstRow="1" w:lastRow="0" w:firstColumn="1" w:lastColumn="0" w:noHBand="0" w:noVBand="1"/>
      </w:tblPr>
      <w:tblGrid>
        <w:gridCol w:w="2547"/>
        <w:gridCol w:w="2575"/>
        <w:gridCol w:w="2582"/>
      </w:tblGrid>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Pendidikan Ibu</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c>
          <w:tcPr>
            <w:tcW w:w="2547"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SD</w:t>
            </w:r>
          </w:p>
        </w:tc>
        <w:tc>
          <w:tcPr>
            <w:tcW w:w="2575"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2</w:t>
            </w:r>
          </w:p>
        </w:tc>
        <w:tc>
          <w:tcPr>
            <w:tcW w:w="2582"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1,5 %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SMP</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27</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20,6 %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SMA</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96</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73,3 %</w:t>
            </w:r>
          </w:p>
        </w:tc>
      </w:tr>
      <w:tr w:rsidR="00647C08" w:rsidRPr="00647C08" w:rsidTr="00056008">
        <w:tc>
          <w:tcPr>
            <w:tcW w:w="2547"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Perguruan Tinggi</w:t>
            </w:r>
          </w:p>
        </w:tc>
        <w:tc>
          <w:tcPr>
            <w:tcW w:w="2575"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6</w:t>
            </w:r>
          </w:p>
        </w:tc>
        <w:tc>
          <w:tcPr>
            <w:tcW w:w="2582"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4,6 %</w:t>
            </w:r>
          </w:p>
        </w:tc>
      </w:tr>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5.14 didapatkan bahwa karakteristik responden berdasarkan pendidikan ibu dari 131 responden adalah pendidikan ibu SD sebanyak 2 anak (1,5 %), SMP sebanyak 27 anak (20,6 %), SMA sebanyak 96 anak (73,3 %) dan perguruan tinggi sebanyak 6 anak (4,6 %).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15. Karakteristik Responden Berdasarkan Akses Kesekolah</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5.15 Karakteristik responden berdasarkan Akses Kesekolah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W w:w="0" w:type="auto"/>
        <w:tblInd w:w="567" w:type="dxa"/>
        <w:tblLook w:val="04A0" w:firstRow="1" w:lastRow="0" w:firstColumn="1" w:lastColumn="0" w:noHBand="0" w:noVBand="1"/>
      </w:tblPr>
      <w:tblGrid>
        <w:gridCol w:w="2547"/>
        <w:gridCol w:w="2575"/>
        <w:gridCol w:w="2582"/>
      </w:tblGrid>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Akses Kesekolah</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c>
          <w:tcPr>
            <w:tcW w:w="2547"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Diantar Ortu</w:t>
            </w:r>
          </w:p>
        </w:tc>
        <w:tc>
          <w:tcPr>
            <w:tcW w:w="2575"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w:t>
            </w:r>
          </w:p>
        </w:tc>
        <w:tc>
          <w:tcPr>
            <w:tcW w:w="2582" w:type="dxa"/>
            <w:tcBorders>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0,8 %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Naik Motor</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38</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29 %</w:t>
            </w:r>
          </w:p>
        </w:tc>
      </w:tr>
      <w:tr w:rsidR="00647C08" w:rsidRPr="00647C08" w:rsidTr="00056008">
        <w:tc>
          <w:tcPr>
            <w:tcW w:w="2547"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Bareng Teman</w:t>
            </w:r>
          </w:p>
        </w:tc>
        <w:tc>
          <w:tcPr>
            <w:tcW w:w="2575"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11</w:t>
            </w:r>
          </w:p>
        </w:tc>
        <w:tc>
          <w:tcPr>
            <w:tcW w:w="2582" w:type="dxa"/>
            <w:tcBorders>
              <w:top w:val="nil"/>
              <w:left w:val="nil"/>
              <w:bottom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8,4 %</w:t>
            </w:r>
          </w:p>
        </w:tc>
      </w:tr>
      <w:tr w:rsidR="00647C08" w:rsidRPr="00647C08" w:rsidTr="00056008">
        <w:tc>
          <w:tcPr>
            <w:tcW w:w="2547"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Jalan Kaki</w:t>
            </w:r>
          </w:p>
        </w:tc>
        <w:tc>
          <w:tcPr>
            <w:tcW w:w="2575"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81</w:t>
            </w:r>
          </w:p>
        </w:tc>
        <w:tc>
          <w:tcPr>
            <w:tcW w:w="2582" w:type="dxa"/>
            <w:tcBorders>
              <w:top w:val="nil"/>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61,8 %</w:t>
            </w:r>
          </w:p>
        </w:tc>
      </w:tr>
      <w:tr w:rsidR="00647C08" w:rsidRPr="00647C08" w:rsidTr="00056008">
        <w:tc>
          <w:tcPr>
            <w:tcW w:w="2547"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75"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82" w:type="dxa"/>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5.15 didapatkan bahwa karakteristik responden berdasarkan akses kesekolah dari 131 responden adalah diantar ortu sebanyak 1 anak (0,8 %), naik motor sebanyak 38 anak (29 %), bareng teman sebanyak 11 anak (8,4 %) dan jalan kaki sebanyak 81 anak (61,8 %).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16. Karakteristik Responden Berdasarkan Terinveksi Covid-19</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5.16 Karakteristik responden berdasarkan Terinfeksi Covid-19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Terinfeksi Covid-19</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Tidak Pernah</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w:t>
            </w:r>
          </w:p>
        </w:tc>
      </w:tr>
      <w:tr w:rsidR="00647C08" w:rsidRPr="00647C08" w:rsidTr="00056008">
        <w:trPr>
          <w:trHeight w:val="416"/>
        </w:trPr>
        <w:tc>
          <w:tcPr>
            <w:tcW w:w="2507"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Arial" w:hAnsi="Arial" w:cs="Arial"/>
                <w:sz w:val="24"/>
                <w:szCs w:val="24"/>
                <w:lang w:val="id-ID"/>
              </w:rPr>
              <w:t>100 %</w:t>
            </w:r>
          </w:p>
        </w:tc>
      </w:tr>
    </w:tbl>
    <w:p w:rsidR="00647C08" w:rsidRPr="00647C08" w:rsidRDefault="00647C08" w:rsidP="00647C08">
      <w:pPr>
        <w:spacing w:before="24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5.16 bahwa karakteristik responden berdasarkan terinfeksi Covid-19 dari 131 responden adalah tidak pernah sebanyak semuanya (100 %).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17. Karakteristik Responden Berdasarkan Kontak Covid-19</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5.17 Karakteristik responden berdasarkan Kontak Covid-19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Kontak Covid-19</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Tiak Pernah</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130</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99,2 %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Pernah</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0,8 %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5.17 didapatkan bahwa karakteristik responden berdasarkan kontak dengan pasien Covid-19 dari 131 responden adalah tidak pernah sebanyak 130 anak (99,2 %), dan pernah sebanyak 1 anak (0,8 %).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b/>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18. Karakteristik Responden Berdasarkan Mendapatkan Penyuluhan Covid-19</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Tabel 5.18 Karakteristik responden berdasarkan Mendapatkan Penyuluhan Covid-19 di MTs Istikmalunnajah Pasogsongan-Sumenep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(p=131)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before="240" w:line="360" w:lineRule="auto"/>
              <w:ind w:left="567"/>
              <w:jc w:val="center"/>
              <w:rPr>
                <w:rFonts w:ascii="Times New Roman" w:hAnsi="Times New Roman"/>
                <w:b/>
                <w:sz w:val="24"/>
                <w:szCs w:val="24"/>
                <w:lang w:val="id-ID"/>
              </w:rPr>
            </w:pPr>
            <w:r w:rsidRPr="00647C08">
              <w:rPr>
                <w:rFonts w:ascii="Times New Roman" w:hAnsi="Times New Roman"/>
                <w:b/>
                <w:sz w:val="24"/>
                <w:szCs w:val="24"/>
                <w:lang w:val="id-ID"/>
              </w:rPr>
              <w:t>Mendapatkan Penyuluhan Covid-19</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p>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p>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Tiak Pernah</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130</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99,2 %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Pernah</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0,8 %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w:t>
      </w:r>
      <w:r w:rsidR="000632C3">
        <w:rPr>
          <w:rFonts w:ascii="Times New Roman" w:eastAsia="Times New Roman" w:hAnsi="Times New Roman" w:cs="Times New Roman"/>
          <w:sz w:val="24"/>
          <w:szCs w:val="24"/>
        </w:rPr>
        <w:t>8</w:t>
      </w:r>
      <w:r w:rsidRPr="00647C08">
        <w:rPr>
          <w:rFonts w:ascii="Times New Roman" w:eastAsia="Times New Roman" w:hAnsi="Times New Roman" w:cs="Times New Roman"/>
          <w:sz w:val="24"/>
          <w:szCs w:val="24"/>
        </w:rPr>
        <w:t xml:space="preserve"> didapatkan bahwa karakteristik responden berdasarkan mendapatkan penyuluhan kesehatan Covid-19 dari 131 responden adalah tidak pernah sebanyak 130 anak (99,2 %), dan pernah sebanyak 1 anak (0,8 %).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line="360" w:lineRule="auto"/>
        <w:ind w:left="567"/>
        <w:jc w:val="both"/>
        <w:rPr>
          <w:rFonts w:ascii="Times New Roman" w:eastAsia="Times New Roman" w:hAnsi="Times New Roman" w:cs="Times New Roman"/>
          <w:sz w:val="24"/>
          <w:szCs w:val="24"/>
        </w:rPr>
      </w:pP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p w:rsidR="00647C08" w:rsidRPr="00647C08" w:rsidRDefault="00647C08" w:rsidP="00F9507C">
      <w:pPr>
        <w:pStyle w:val="Heading2"/>
      </w:pPr>
      <w:bookmarkStart w:id="149" w:name="_Toc76921709"/>
      <w:r w:rsidRPr="00647C08">
        <w:lastRenderedPageBreak/>
        <w:t>5.1.3 Data Khusus Hasil Penelitian</w:t>
      </w:r>
      <w:bookmarkEnd w:id="149"/>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Data Khusus adalah data yang termasuk dalam variabel yang diteliti. Variabel yang diteliti tersebut antara lain : Spiritual dan Manajemen Stres pada  Remaja di MTs Istikmalunnajah Pasongsongan-Sumenep.</w:t>
      </w:r>
    </w:p>
    <w:p w:rsidR="00647C08" w:rsidRPr="00647C08" w:rsidRDefault="00647C08" w:rsidP="00647C08">
      <w:pPr>
        <w:spacing w:before="240"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Karakteristik Responden Berdasarkan Spiritual</w:t>
      </w:r>
    </w:p>
    <w:p w:rsidR="00647C08" w:rsidRPr="00647C08" w:rsidRDefault="00647C08" w:rsidP="00647C08">
      <w:pPr>
        <w:spacing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5.1</w:t>
      </w:r>
      <w:r w:rsidR="000632C3">
        <w:rPr>
          <w:rFonts w:ascii="Times New Roman" w:eastAsia="Times New Roman" w:hAnsi="Times New Roman" w:cs="Times New Roman"/>
          <w:sz w:val="24"/>
          <w:szCs w:val="24"/>
        </w:rPr>
        <w:t>9</w:t>
      </w:r>
      <w:r w:rsidRPr="00647C08">
        <w:rPr>
          <w:rFonts w:ascii="Times New Roman" w:eastAsia="Times New Roman" w:hAnsi="Times New Roman" w:cs="Times New Roman"/>
          <w:sz w:val="24"/>
          <w:szCs w:val="24"/>
        </w:rPr>
        <w:t xml:space="preserve"> Karakteristik responden berdasarkan Spiritual pada remaja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Spiritual</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Sedang</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12</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9,2 %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Tinggi</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119</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90,8 %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rPr>
          <w:rFonts w:eastAsia="Times New Roman" w:cs="Times New Roman"/>
        </w:rPr>
      </w:pPr>
    </w:p>
    <w:p w:rsidR="00647C08" w:rsidRPr="00647C08" w:rsidRDefault="00647C08" w:rsidP="00647C08">
      <w:pPr>
        <w:rPr>
          <w:rFonts w:eastAsia="Times New Roman" w:cs="Times New Roman"/>
        </w:rPr>
      </w:pPr>
    </w:p>
    <w:p w:rsidR="00647C08" w:rsidRPr="00647C08" w:rsidRDefault="00647C08" w:rsidP="00647C08">
      <w:pPr>
        <w:rPr>
          <w:rFonts w:eastAsia="Times New Roman" w:cs="Times New Roman"/>
        </w:rPr>
      </w:pPr>
    </w:p>
    <w:p w:rsidR="00647C08" w:rsidRPr="00647C08" w:rsidRDefault="00647C08" w:rsidP="00647C08">
      <w:pPr>
        <w:rPr>
          <w:rFonts w:eastAsia="Times New Roman" w:cs="Times New Roman"/>
        </w:rPr>
      </w:pPr>
    </w:p>
    <w:p w:rsidR="00647C08" w:rsidRPr="00647C08" w:rsidRDefault="000632C3" w:rsidP="00647C08">
      <w:pPr>
        <w:spacing w:before="240"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5.19</w:t>
      </w:r>
      <w:r w:rsidR="00647C08" w:rsidRPr="00647C08">
        <w:rPr>
          <w:rFonts w:ascii="Times New Roman" w:eastAsia="Times New Roman" w:hAnsi="Times New Roman" w:cs="Times New Roman"/>
          <w:sz w:val="24"/>
          <w:szCs w:val="24"/>
        </w:rPr>
        <w:t xml:space="preserve"> didapatkan bahwa karakteristik responden berdasarkan spiritual responden dari 131 responden adalah tinggi sebanyak 119 anak (90,8 %), dan sedang sebanyak 12 anak (9,2 %).</w:t>
      </w:r>
    </w:p>
    <w:p w:rsidR="00647C08" w:rsidRPr="00647C08" w:rsidRDefault="00647C08" w:rsidP="00647C08">
      <w:pPr>
        <w:spacing w:before="240"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Karakteristik Responden Berdasarkan Manajemen Stres</w:t>
      </w:r>
    </w:p>
    <w:p w:rsidR="00647C08" w:rsidRPr="00647C08" w:rsidRDefault="00647C08" w:rsidP="00647C08">
      <w:pPr>
        <w:spacing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w:t>
      </w:r>
      <w:r w:rsidR="000632C3">
        <w:rPr>
          <w:rFonts w:ascii="Times New Roman" w:eastAsia="Times New Roman" w:hAnsi="Times New Roman" w:cs="Times New Roman"/>
          <w:sz w:val="24"/>
          <w:szCs w:val="24"/>
        </w:rPr>
        <w:t>20</w:t>
      </w:r>
      <w:r w:rsidRPr="00647C08">
        <w:rPr>
          <w:rFonts w:ascii="Times New Roman" w:eastAsia="Times New Roman" w:hAnsi="Times New Roman" w:cs="Times New Roman"/>
          <w:sz w:val="24"/>
          <w:szCs w:val="24"/>
        </w:rPr>
        <w:t xml:space="preserve"> Karakteristik responden berdasarkan Manajemen Stres pada remaja di MTs Istikmalunnajah Pasongsongan-Sumenep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w:t>
      </w:r>
    </w:p>
    <w:tbl>
      <w:tblPr>
        <w:tblStyle w:val="TableGrid"/>
        <w:tblpPr w:leftFromText="180" w:rightFromText="180" w:vertAnchor="text" w:horzAnchor="margin" w:tblpXSpec="right" w:tblpY="5"/>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7"/>
        <w:gridCol w:w="2501"/>
        <w:gridCol w:w="2509"/>
      </w:tblGrid>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b/>
                <w:sz w:val="24"/>
                <w:szCs w:val="24"/>
                <w:lang w:val="id-ID"/>
              </w:rPr>
            </w:pPr>
            <w:r w:rsidRPr="00647C08">
              <w:rPr>
                <w:rFonts w:ascii="Times New Roman" w:hAnsi="Times New Roman"/>
                <w:b/>
                <w:sz w:val="24"/>
                <w:szCs w:val="24"/>
                <w:lang w:val="id-ID"/>
              </w:rPr>
              <w:t>Manajemen Stres</w:t>
            </w:r>
          </w:p>
        </w:tc>
        <w:tc>
          <w:tcPr>
            <w:tcW w:w="2501"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Frekuensi (f)</w:t>
            </w:r>
          </w:p>
        </w:tc>
        <w:tc>
          <w:tcPr>
            <w:tcW w:w="2509"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Presentase (%)</w:t>
            </w:r>
          </w:p>
        </w:tc>
      </w:tr>
      <w:tr w:rsidR="00647C08" w:rsidRPr="00647C08" w:rsidTr="00056008">
        <w:trPr>
          <w:trHeight w:val="395"/>
        </w:trPr>
        <w:tc>
          <w:tcPr>
            <w:tcW w:w="2507" w:type="dxa"/>
            <w:tcBorders>
              <w:bottom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Cukup</w:t>
            </w:r>
          </w:p>
        </w:tc>
        <w:tc>
          <w:tcPr>
            <w:tcW w:w="2501"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28</w:t>
            </w:r>
          </w:p>
        </w:tc>
        <w:tc>
          <w:tcPr>
            <w:tcW w:w="2509" w:type="dxa"/>
            <w:tcBorders>
              <w:bottom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21,4 %</w:t>
            </w:r>
          </w:p>
        </w:tc>
      </w:tr>
      <w:tr w:rsidR="00647C08" w:rsidRPr="00647C08" w:rsidTr="00056008">
        <w:trPr>
          <w:trHeight w:val="416"/>
        </w:trPr>
        <w:tc>
          <w:tcPr>
            <w:tcW w:w="2507" w:type="dxa"/>
            <w:tcBorders>
              <w:top w:val="nil"/>
            </w:tcBorders>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Baik</w:t>
            </w:r>
          </w:p>
        </w:tc>
        <w:tc>
          <w:tcPr>
            <w:tcW w:w="2501"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103</w:t>
            </w:r>
          </w:p>
        </w:tc>
        <w:tc>
          <w:tcPr>
            <w:tcW w:w="2509" w:type="dxa"/>
            <w:tcBorders>
              <w:top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78,6 %</w:t>
            </w:r>
          </w:p>
        </w:tc>
      </w:tr>
      <w:tr w:rsidR="00647C08" w:rsidRPr="00647C08" w:rsidTr="00056008">
        <w:trPr>
          <w:trHeight w:val="416"/>
        </w:trPr>
        <w:tc>
          <w:tcPr>
            <w:tcW w:w="2507" w:type="dxa"/>
          </w:tcPr>
          <w:p w:rsidR="00647C08" w:rsidRPr="00647C08" w:rsidRDefault="00647C08" w:rsidP="00647C08">
            <w:pPr>
              <w:spacing w:line="360" w:lineRule="auto"/>
              <w:ind w:left="-250"/>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2501"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2509"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bl>
    <w:p w:rsidR="00647C08" w:rsidRPr="00647C08" w:rsidRDefault="00647C08" w:rsidP="00647C08">
      <w:pPr>
        <w:rPr>
          <w:rFonts w:eastAsia="Times New Roman" w:cs="Times New Roman"/>
        </w:rPr>
      </w:pPr>
    </w:p>
    <w:p w:rsidR="00647C08" w:rsidRPr="00647C08" w:rsidRDefault="00647C08" w:rsidP="00647C08">
      <w:pPr>
        <w:rPr>
          <w:rFonts w:eastAsia="Times New Roman" w:cs="Times New Roman"/>
        </w:rPr>
      </w:pPr>
    </w:p>
    <w:p w:rsidR="00647C08" w:rsidRPr="00647C08" w:rsidRDefault="00647C08" w:rsidP="00647C08">
      <w:pPr>
        <w:rPr>
          <w:rFonts w:eastAsia="Times New Roman" w:cs="Times New Roman"/>
        </w:rPr>
      </w:pPr>
    </w:p>
    <w:p w:rsidR="00647C08" w:rsidRPr="00647C08" w:rsidRDefault="00647C08" w:rsidP="00647C08">
      <w:pPr>
        <w:rPr>
          <w:rFonts w:eastAsia="Times New Roman" w:cs="Times New Roman"/>
        </w:rPr>
      </w:pPr>
    </w:p>
    <w:p w:rsidR="00647C08" w:rsidRPr="00647C08" w:rsidRDefault="000632C3" w:rsidP="00647C08">
      <w:pPr>
        <w:spacing w:before="240"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5.20</w:t>
      </w:r>
      <w:r w:rsidR="00647C08" w:rsidRPr="00647C08">
        <w:rPr>
          <w:rFonts w:ascii="Times New Roman" w:eastAsia="Times New Roman" w:hAnsi="Times New Roman" w:cs="Times New Roman"/>
          <w:sz w:val="24"/>
          <w:szCs w:val="24"/>
        </w:rPr>
        <w:t xml:space="preserve"> didapatkan bahwa karakteristik responden berdasarkan manajemen stres responden dari 131 responden adalah tinggi sebanyak 119 anak (90,8 %), dan sedang sebanyak 12 anak (9,2 %).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3. Hubungan antara Spiritual dan Manajemen Stres pada Remaja dimasa pademi Covid-19 di MTs Istikmalunnajah Pasongsongan</w:t>
      </w:r>
      <w:r w:rsidR="00790A47">
        <w:rPr>
          <w:rFonts w:ascii="Times New Roman" w:eastAsia="Times New Roman" w:hAnsi="Times New Roman" w:cs="Times New Roman"/>
          <w:sz w:val="24"/>
          <w:szCs w:val="24"/>
        </w:rPr>
        <w:t xml:space="preserve"> – Sumenep </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Tabel 5.2</w:t>
      </w:r>
      <w:r w:rsidR="000632C3">
        <w:rPr>
          <w:rFonts w:ascii="Times New Roman" w:eastAsia="Times New Roman" w:hAnsi="Times New Roman" w:cs="Times New Roman"/>
          <w:sz w:val="24"/>
          <w:szCs w:val="24"/>
        </w:rPr>
        <w:t>1</w:t>
      </w:r>
      <w:r w:rsidRPr="00647C08">
        <w:rPr>
          <w:rFonts w:ascii="Times New Roman" w:eastAsia="Times New Roman" w:hAnsi="Times New Roman" w:cs="Times New Roman"/>
          <w:sz w:val="24"/>
          <w:szCs w:val="24"/>
        </w:rPr>
        <w:t xml:space="preserve"> Hubungan antara Spiritual dan Manajemen Stres pada Remaja dimasa pandemi Covid-19 di MTs Istikmalunnajah Pasongsongan-Sumenep.</w:t>
      </w:r>
    </w:p>
    <w:tbl>
      <w:tblPr>
        <w:tblStyle w:val="TableGrid"/>
        <w:tblW w:w="0" w:type="auto"/>
        <w:tblInd w:w="567" w:type="dxa"/>
        <w:tblLook w:val="04A0" w:firstRow="1" w:lastRow="0" w:firstColumn="1" w:lastColumn="0" w:noHBand="0" w:noVBand="1"/>
      </w:tblPr>
      <w:tblGrid>
        <w:gridCol w:w="1696"/>
        <w:gridCol w:w="993"/>
        <w:gridCol w:w="992"/>
        <w:gridCol w:w="992"/>
        <w:gridCol w:w="992"/>
        <w:gridCol w:w="1025"/>
        <w:gridCol w:w="1004"/>
      </w:tblGrid>
      <w:tr w:rsidR="00647C08" w:rsidRPr="00647C08" w:rsidTr="00056008">
        <w:trPr>
          <w:trHeight w:val="305"/>
        </w:trPr>
        <w:tc>
          <w:tcPr>
            <w:tcW w:w="1696" w:type="dxa"/>
            <w:vMerge w:val="restart"/>
            <w:tcBorders>
              <w:left w:val="nil"/>
              <w:right w:val="nil"/>
            </w:tcBorders>
          </w:tcPr>
          <w:p w:rsidR="00647C08" w:rsidRPr="00647C08" w:rsidRDefault="00647C08" w:rsidP="00647C08">
            <w:pPr>
              <w:spacing w:before="240" w:line="360" w:lineRule="auto"/>
              <w:jc w:val="center"/>
              <w:rPr>
                <w:rFonts w:ascii="Times New Roman" w:hAnsi="Times New Roman"/>
                <w:b/>
                <w:sz w:val="24"/>
                <w:szCs w:val="24"/>
                <w:lang w:val="id-ID"/>
              </w:rPr>
            </w:pPr>
            <w:r w:rsidRPr="00647C08">
              <w:rPr>
                <w:rFonts w:ascii="Times New Roman" w:hAnsi="Times New Roman"/>
                <w:b/>
                <w:sz w:val="24"/>
                <w:szCs w:val="24"/>
                <w:lang w:val="id-ID"/>
              </w:rPr>
              <w:t>Spiritual</w:t>
            </w:r>
          </w:p>
        </w:tc>
        <w:tc>
          <w:tcPr>
            <w:tcW w:w="5998" w:type="dxa"/>
            <w:gridSpan w:val="6"/>
            <w:tcBorders>
              <w:left w:val="nil"/>
              <w:right w:val="nil"/>
            </w:tcBorders>
          </w:tcPr>
          <w:p w:rsidR="00647C08" w:rsidRPr="00647C08" w:rsidRDefault="00647C08" w:rsidP="00647C08">
            <w:pPr>
              <w:spacing w:before="240" w:line="360" w:lineRule="auto"/>
              <w:jc w:val="center"/>
              <w:rPr>
                <w:rFonts w:ascii="Times New Roman" w:hAnsi="Times New Roman"/>
                <w:b/>
                <w:sz w:val="24"/>
                <w:szCs w:val="24"/>
                <w:lang w:val="id-ID"/>
              </w:rPr>
            </w:pPr>
            <w:r w:rsidRPr="00647C08">
              <w:rPr>
                <w:rFonts w:ascii="Times New Roman" w:hAnsi="Times New Roman"/>
                <w:b/>
                <w:sz w:val="24"/>
                <w:szCs w:val="24"/>
                <w:lang w:val="id-ID"/>
              </w:rPr>
              <w:t>Manajemen Stres</w:t>
            </w:r>
          </w:p>
        </w:tc>
      </w:tr>
      <w:tr w:rsidR="00647C08" w:rsidRPr="00647C08" w:rsidTr="00056008">
        <w:trPr>
          <w:trHeight w:val="307"/>
        </w:trPr>
        <w:tc>
          <w:tcPr>
            <w:tcW w:w="1696" w:type="dxa"/>
            <w:vMerge/>
            <w:tcBorders>
              <w:left w:val="nil"/>
              <w:right w:val="nil"/>
            </w:tcBorders>
          </w:tcPr>
          <w:p w:rsidR="00647C08" w:rsidRPr="00647C08" w:rsidRDefault="00647C08" w:rsidP="00647C08">
            <w:pPr>
              <w:spacing w:before="240" w:line="360" w:lineRule="auto"/>
              <w:jc w:val="center"/>
              <w:rPr>
                <w:rFonts w:ascii="Times New Roman" w:hAnsi="Times New Roman"/>
                <w:b/>
                <w:sz w:val="24"/>
                <w:szCs w:val="24"/>
                <w:lang w:val="id-ID"/>
              </w:rPr>
            </w:pPr>
          </w:p>
        </w:tc>
        <w:tc>
          <w:tcPr>
            <w:tcW w:w="1985" w:type="dxa"/>
            <w:gridSpan w:val="2"/>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Cukup</w:t>
            </w:r>
          </w:p>
        </w:tc>
        <w:tc>
          <w:tcPr>
            <w:tcW w:w="1984" w:type="dxa"/>
            <w:gridSpan w:val="2"/>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Baik</w:t>
            </w:r>
          </w:p>
        </w:tc>
        <w:tc>
          <w:tcPr>
            <w:tcW w:w="2029" w:type="dxa"/>
            <w:gridSpan w:val="2"/>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r>
      <w:tr w:rsidR="00647C08" w:rsidRPr="00647C08" w:rsidTr="00056008">
        <w:trPr>
          <w:trHeight w:val="337"/>
        </w:trPr>
        <w:tc>
          <w:tcPr>
            <w:tcW w:w="1696" w:type="dxa"/>
            <w:vMerge/>
            <w:tcBorders>
              <w:left w:val="nil"/>
              <w:right w:val="nil"/>
            </w:tcBorders>
          </w:tcPr>
          <w:p w:rsidR="00647C08" w:rsidRPr="00647C08" w:rsidRDefault="00647C08" w:rsidP="00647C08">
            <w:pPr>
              <w:spacing w:before="240" w:line="360" w:lineRule="auto"/>
              <w:jc w:val="center"/>
              <w:rPr>
                <w:rFonts w:ascii="Times New Roman" w:hAnsi="Times New Roman"/>
                <w:b/>
                <w:sz w:val="24"/>
                <w:szCs w:val="24"/>
                <w:lang w:val="id-ID"/>
              </w:rPr>
            </w:pPr>
          </w:p>
        </w:tc>
        <w:tc>
          <w:tcPr>
            <w:tcW w:w="993"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F</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F</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w:t>
            </w:r>
          </w:p>
        </w:tc>
        <w:tc>
          <w:tcPr>
            <w:tcW w:w="1025"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F</w:t>
            </w:r>
          </w:p>
        </w:tc>
        <w:tc>
          <w:tcPr>
            <w:tcW w:w="1004"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w:t>
            </w:r>
          </w:p>
        </w:tc>
      </w:tr>
      <w:tr w:rsidR="00647C08" w:rsidRPr="00647C08" w:rsidTr="00056008">
        <w:tc>
          <w:tcPr>
            <w:tcW w:w="1696"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 xml:space="preserve">Sedang </w:t>
            </w:r>
          </w:p>
        </w:tc>
        <w:tc>
          <w:tcPr>
            <w:tcW w:w="993"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2</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16,7 %</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10</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83,3 %</w:t>
            </w:r>
          </w:p>
        </w:tc>
        <w:tc>
          <w:tcPr>
            <w:tcW w:w="1025"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12</w:t>
            </w:r>
          </w:p>
        </w:tc>
        <w:tc>
          <w:tcPr>
            <w:tcW w:w="1004"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r w:rsidR="00647C08" w:rsidRPr="00647C08" w:rsidTr="00056008">
        <w:tc>
          <w:tcPr>
            <w:tcW w:w="1696"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Tinggi</w:t>
            </w:r>
          </w:p>
        </w:tc>
        <w:tc>
          <w:tcPr>
            <w:tcW w:w="993"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26</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21,8 %</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93</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78,2 %</w:t>
            </w:r>
          </w:p>
        </w:tc>
        <w:tc>
          <w:tcPr>
            <w:tcW w:w="1025"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119</w:t>
            </w:r>
          </w:p>
        </w:tc>
        <w:tc>
          <w:tcPr>
            <w:tcW w:w="1004"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r w:rsidR="00647C08" w:rsidRPr="00647C08" w:rsidTr="00056008">
        <w:tc>
          <w:tcPr>
            <w:tcW w:w="1696"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Total</w:t>
            </w:r>
          </w:p>
        </w:tc>
        <w:tc>
          <w:tcPr>
            <w:tcW w:w="993"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28</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21,4 %</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103</w:t>
            </w:r>
          </w:p>
        </w:tc>
        <w:tc>
          <w:tcPr>
            <w:tcW w:w="992"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78,6 %</w:t>
            </w:r>
          </w:p>
        </w:tc>
        <w:tc>
          <w:tcPr>
            <w:tcW w:w="1025"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131</w:t>
            </w:r>
          </w:p>
        </w:tc>
        <w:tc>
          <w:tcPr>
            <w:tcW w:w="1004" w:type="dxa"/>
            <w:tcBorders>
              <w:left w:val="nil"/>
              <w:right w:val="nil"/>
            </w:tcBorders>
          </w:tcPr>
          <w:p w:rsidR="00647C08" w:rsidRPr="00647C08" w:rsidRDefault="00647C08" w:rsidP="00647C08">
            <w:pPr>
              <w:spacing w:before="240" w:line="360" w:lineRule="auto"/>
              <w:jc w:val="center"/>
              <w:rPr>
                <w:rFonts w:ascii="Times New Roman" w:hAnsi="Times New Roman"/>
                <w:sz w:val="24"/>
                <w:szCs w:val="24"/>
                <w:lang w:val="id-ID"/>
              </w:rPr>
            </w:pPr>
            <w:r w:rsidRPr="00647C08">
              <w:rPr>
                <w:rFonts w:ascii="Times New Roman" w:hAnsi="Times New Roman"/>
                <w:sz w:val="24"/>
                <w:szCs w:val="24"/>
                <w:lang w:val="id-ID"/>
              </w:rPr>
              <w:t>100 %</w:t>
            </w:r>
          </w:p>
        </w:tc>
      </w:tr>
      <w:tr w:rsidR="00647C08" w:rsidRPr="00647C08" w:rsidTr="00056008">
        <w:tc>
          <w:tcPr>
            <w:tcW w:w="7694" w:type="dxa"/>
            <w:gridSpan w:val="7"/>
            <w:tcBorders>
              <w:left w:val="nil"/>
              <w:right w:val="nil"/>
            </w:tcBorders>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 xml:space="preserve">Nilai Uji Statistik </w:t>
            </w:r>
            <w:r w:rsidRPr="00647C08">
              <w:rPr>
                <w:rFonts w:ascii="Times New Roman" w:hAnsi="Times New Roman"/>
                <w:i/>
                <w:sz w:val="24"/>
                <w:szCs w:val="24"/>
                <w:lang w:val="id-ID"/>
              </w:rPr>
              <w:t>Spearman’s Rho</w:t>
            </w:r>
            <w:r w:rsidRPr="00647C08">
              <w:rPr>
                <w:rFonts w:ascii="Times New Roman" w:hAnsi="Times New Roman"/>
                <w:sz w:val="24"/>
                <w:szCs w:val="24"/>
                <w:lang w:val="id-ID"/>
              </w:rPr>
              <w:t xml:space="preserve"> 0,016 (ƥ=0,05)</w:t>
            </w:r>
          </w:p>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Nilai R = -0,210 (korelasi lemah)</w:t>
            </w:r>
          </w:p>
        </w:tc>
      </w:tr>
    </w:tbl>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Pada tabel 5.2</w:t>
      </w:r>
      <w:r w:rsidR="000632C3">
        <w:rPr>
          <w:rFonts w:ascii="Times New Roman" w:eastAsia="Times New Roman" w:hAnsi="Times New Roman" w:cs="Times New Roman"/>
          <w:sz w:val="24"/>
          <w:szCs w:val="24"/>
        </w:rPr>
        <w:t>1</w:t>
      </w:r>
      <w:r w:rsidRPr="00647C08">
        <w:rPr>
          <w:rFonts w:ascii="Times New Roman" w:eastAsia="Times New Roman" w:hAnsi="Times New Roman" w:cs="Times New Roman"/>
          <w:sz w:val="24"/>
          <w:szCs w:val="24"/>
        </w:rPr>
        <w:t xml:space="preserve"> memperlihatkan bahwa hubungan antara spiritual dan manajemen stres pada remaja di mts istikmalunnajah Pasongsongan-Sumenep dan didapatkan hasil bahwa dari 131 remaja yang menjadi responden kategori spiritual sedang dengan manajemen stres yang cukup sebanyak 2 anak (16,7 %), kategori spiritual sedang dengan manajemen stres yang baik sebanyak 10 anak (83,3 %), sedangkan kategori spiritual tinggi dengan manajemen stres cukup sebanyak 26 anak (21,8 %), dan kategori spiritual tinggi dengan manajemen stres yang baik sebanyak 93 anak (78,2 %).</w:t>
      </w:r>
    </w:p>
    <w:p w:rsidR="00647C08" w:rsidRPr="00647C08" w:rsidRDefault="00647C08" w:rsidP="00647C08">
      <w:pPr>
        <w:spacing w:before="240"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Berdasarkan dari hasil uji statistik Spearman Rho menunjukkan nilai (ƥ=0,016) hal ini menunjukkan bahwa nilai (ƥ&lt;0,05) yang berarti menunjukkan terhadap adanya hubungan atau berkorelasi antara variabel x (spiritual) dengan variabel y (manajemen stres) pada remaja di MTs Istikmalunnajah Pasongsongan-Sumenep, dengan nilai korelasi α=-0,210 yang berarti tingkat kekuatan korelasi </w:t>
      </w:r>
      <w:r w:rsidRPr="00647C08">
        <w:rPr>
          <w:rFonts w:ascii="Times New Roman" w:eastAsia="Times New Roman" w:hAnsi="Times New Roman" w:cs="Times New Roman"/>
          <w:sz w:val="24"/>
          <w:szCs w:val="24"/>
        </w:rPr>
        <w:lastRenderedPageBreak/>
        <w:t>atau hubungan diantara kedua variabel tersebut yaitu variabel x (spiritual) dengan variabel y (manajemen stres) tingkat korelasinya rendah.</w:t>
      </w:r>
    </w:p>
    <w:p w:rsidR="00647C08" w:rsidRPr="00647C08" w:rsidRDefault="00647C08" w:rsidP="00F9507C">
      <w:pPr>
        <w:pStyle w:val="Heading1"/>
      </w:pPr>
      <w:bookmarkStart w:id="150" w:name="_Toc76921710"/>
      <w:r w:rsidRPr="00647C08">
        <w:t>5.2 Pembahasan</w:t>
      </w:r>
      <w:bookmarkEnd w:id="150"/>
    </w:p>
    <w:p w:rsidR="00647C08" w:rsidRPr="00647C08" w:rsidRDefault="00647C08" w:rsidP="00647C08">
      <w:pPr>
        <w:spacing w:line="360" w:lineRule="auto"/>
        <w:ind w:left="284" w:firstLine="43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Penelitian ini dirancang untuk memberikan gambaran intervensi dan mengungkap hubungan antara Spiritual dan Manajemen Stres pada Remaja dimasa pandemi Covid-19 di MTs Istikmalunnajah Pasongsongan-Sumenep. Sesuai dengan tujuan dari penelitian ini, maka akan dibahas hal-hal sebagai berikut:</w:t>
      </w:r>
    </w:p>
    <w:p w:rsidR="00647C08" w:rsidRPr="00647C08" w:rsidRDefault="00647C08" w:rsidP="00F9507C">
      <w:pPr>
        <w:pStyle w:val="Heading2"/>
      </w:pPr>
      <w:bookmarkStart w:id="151" w:name="_Toc76921711"/>
      <w:r w:rsidRPr="00647C08">
        <w:t>5.2.1 Spiritual pada Remaja dimasa pandemi Covid-19</w:t>
      </w:r>
      <w:bookmarkEnd w:id="151"/>
    </w:p>
    <w:p w:rsidR="00647C08" w:rsidRPr="00647C08" w:rsidRDefault="00647C08" w:rsidP="00647C08">
      <w:pPr>
        <w:spacing w:line="360" w:lineRule="auto"/>
        <w:ind w:left="567" w:firstLine="459"/>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Data Spiritual pada tabel 5.18 menunjukkan bahwa dari 131 responden remaja di MTs Istikmalunnajah Pasongsongan-Sumenep didapatkan Spiritual Remaja pada kategori sedang sebanyak 12 anak (9,2 %), dan kategori tinggi sebanyak 119 anak (90,8 %). Hasil ini menunjukkan bahwa sebagian besar yang mempunyai tingkat spiritual pada remaja di kehidupannya dalam kategori tinggi, yaitu sebanyak 119 anak (90,8 %).</w:t>
      </w:r>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Berdasarkan penelitian ini menunjukkan bahwa remaja memiliki spiritual tinggi dalam kehidupannya dimasa pandemi Covid-19, hal ini didapatkan dari hasil penyebaran kuisioner tentang spiritual yang telah dibuat sesuai dengan skala spiritual yang terdiri dari 6 dimensi menurut Elkins (dalam Damar Aditama,2017) yaitu 1. </w:t>
      </w:r>
      <w:r w:rsidRPr="00647C08">
        <w:rPr>
          <w:rFonts w:ascii="Times New Roman" w:eastAsia="Times New Roman" w:hAnsi="Times New Roman" w:cs="Times New Roman"/>
          <w:iCs/>
          <w:color w:val="000000" w:themeColor="text1"/>
          <w:sz w:val="24"/>
          <w:szCs w:val="24"/>
        </w:rPr>
        <w:t xml:space="preserve">Kesucian Hidup artinya bahwa mereka (remaja) </w:t>
      </w:r>
      <w:r w:rsidRPr="00647C08">
        <w:rPr>
          <w:rFonts w:ascii="Times New Roman" w:eastAsia="Times New Roman" w:hAnsi="Times New Roman" w:cs="Times New Roman"/>
          <w:color w:val="000000" w:themeColor="text1"/>
          <w:sz w:val="24"/>
          <w:szCs w:val="24"/>
          <w:lang w:val="en-US"/>
        </w:rPr>
        <w:t>percaya bahwa hidup diinfus oleh kesucian dan sering mengalami perasaan khidmad, takzim, dan kagum. Percaya bahwa seluruh kehidupannya adalah untuk akhirat</w:t>
      </w:r>
      <w:r w:rsidRPr="00647C08">
        <w:rPr>
          <w:rFonts w:ascii="Times New Roman" w:eastAsia="Times New Roman" w:hAnsi="Times New Roman" w:cs="Times New Roman"/>
          <w:color w:val="000000" w:themeColor="text1"/>
          <w:sz w:val="24"/>
          <w:szCs w:val="24"/>
        </w:rPr>
        <w:t>, 2. Altruisme artinya mereka (remaja)</w:t>
      </w:r>
      <w:r w:rsidRPr="00647C08">
        <w:rPr>
          <w:rFonts w:ascii="Times New Roman" w:eastAsia="Times New Roman" w:hAnsi="Times New Roman" w:cs="Times New Roman"/>
          <w:color w:val="000000" w:themeColor="text1"/>
          <w:sz w:val="24"/>
          <w:szCs w:val="24"/>
          <w:lang w:val="en-US"/>
        </w:rPr>
        <w:t xml:space="preserve"> memahami bahwa semua orang bersaudara </w:t>
      </w:r>
      <w:r w:rsidRPr="00647C08">
        <w:rPr>
          <w:rFonts w:ascii="Times New Roman" w:eastAsia="Times New Roman" w:hAnsi="Times New Roman" w:cs="Times New Roman"/>
          <w:color w:val="000000" w:themeColor="text1"/>
          <w:sz w:val="24"/>
          <w:szCs w:val="24"/>
        </w:rPr>
        <w:t>sehingga</w:t>
      </w:r>
      <w:r w:rsidRPr="00647C08">
        <w:rPr>
          <w:rFonts w:ascii="Times New Roman" w:eastAsia="Times New Roman" w:hAnsi="Times New Roman" w:cs="Times New Roman"/>
          <w:color w:val="000000" w:themeColor="text1"/>
          <w:sz w:val="24"/>
          <w:szCs w:val="24"/>
          <w:lang w:val="en-US"/>
        </w:rPr>
        <w:t xml:space="preserve"> tersentuh oleh penderitaan orang lain serta adanya </w:t>
      </w:r>
      <w:r w:rsidRPr="00647C08">
        <w:rPr>
          <w:rFonts w:ascii="Times New Roman" w:eastAsia="Times New Roman" w:hAnsi="Times New Roman" w:cs="Times New Roman"/>
          <w:color w:val="000000" w:themeColor="text1"/>
          <w:sz w:val="24"/>
          <w:szCs w:val="24"/>
        </w:rPr>
        <w:t>p</w:t>
      </w:r>
      <w:r w:rsidRPr="00647C08">
        <w:rPr>
          <w:rFonts w:ascii="Times New Roman" w:eastAsia="Times New Roman" w:hAnsi="Times New Roman" w:cs="Times New Roman"/>
          <w:color w:val="000000" w:themeColor="text1"/>
          <w:sz w:val="24"/>
          <w:szCs w:val="24"/>
          <w:lang w:val="en-US"/>
        </w:rPr>
        <w:t xml:space="preserve">erasaan/sense yang kuat mengenai keadilan </w:t>
      </w:r>
      <w:r w:rsidRPr="00647C08">
        <w:rPr>
          <w:rFonts w:ascii="Times New Roman" w:eastAsia="Times New Roman" w:hAnsi="Times New Roman" w:cs="Times New Roman"/>
          <w:color w:val="000000" w:themeColor="text1"/>
          <w:sz w:val="24"/>
          <w:szCs w:val="24"/>
        </w:rPr>
        <w:t>sosial</w:t>
      </w:r>
      <w:r w:rsidRPr="00647C08">
        <w:rPr>
          <w:rFonts w:ascii="Times New Roman" w:eastAsia="Times New Roman" w:hAnsi="Times New Roman" w:cs="Times New Roman"/>
          <w:color w:val="000000" w:themeColor="text1"/>
          <w:sz w:val="24"/>
          <w:szCs w:val="24"/>
          <w:lang w:val="en-US"/>
        </w:rPr>
        <w:t xml:space="preserve">, 3. </w:t>
      </w:r>
      <w:r w:rsidRPr="00647C08">
        <w:rPr>
          <w:rFonts w:ascii="Times New Roman" w:eastAsia="Times New Roman" w:hAnsi="Times New Roman" w:cs="Times New Roman"/>
          <w:color w:val="000000" w:themeColor="text1"/>
          <w:sz w:val="24"/>
          <w:szCs w:val="24"/>
        </w:rPr>
        <w:t>Idealisme artinya mereka (remaja)</w:t>
      </w:r>
      <w:r w:rsidRPr="00647C08">
        <w:rPr>
          <w:rFonts w:ascii="Times New Roman" w:eastAsia="Times New Roman" w:hAnsi="Times New Roman" w:cs="Times New Roman"/>
          <w:color w:val="000000" w:themeColor="text1"/>
          <w:sz w:val="24"/>
          <w:szCs w:val="24"/>
          <w:lang w:val="en-US"/>
        </w:rPr>
        <w:t xml:space="preserve"> memiliki pandangan jangka panjang </w:t>
      </w:r>
      <w:r w:rsidRPr="00647C08">
        <w:rPr>
          <w:rFonts w:ascii="Times New Roman" w:eastAsia="Times New Roman" w:hAnsi="Times New Roman" w:cs="Times New Roman"/>
          <w:color w:val="000000" w:themeColor="text1"/>
          <w:sz w:val="24"/>
          <w:szCs w:val="24"/>
        </w:rPr>
        <w:t>serta</w:t>
      </w:r>
      <w:r w:rsidRPr="00647C08">
        <w:rPr>
          <w:rFonts w:ascii="Times New Roman" w:eastAsia="Times New Roman" w:hAnsi="Times New Roman" w:cs="Times New Roman"/>
          <w:color w:val="000000" w:themeColor="text1"/>
          <w:sz w:val="24"/>
          <w:szCs w:val="24"/>
          <w:lang w:val="en-US"/>
        </w:rPr>
        <w:t xml:space="preserve"> komitmen untuk membuat dunia menjadi lebih baik lagi, </w:t>
      </w:r>
      <w:r w:rsidRPr="00647C08">
        <w:rPr>
          <w:rFonts w:ascii="Times New Roman" w:eastAsia="Times New Roman" w:hAnsi="Times New Roman" w:cs="Times New Roman"/>
          <w:color w:val="000000" w:themeColor="text1"/>
          <w:sz w:val="24"/>
          <w:szCs w:val="24"/>
        </w:rPr>
        <w:t xml:space="preserve">4. Tujuan dan Makna Hidup artinya mereka (remaja) </w:t>
      </w:r>
      <w:r w:rsidRPr="00647C08">
        <w:rPr>
          <w:rFonts w:ascii="Times New Roman" w:eastAsia="Times New Roman" w:hAnsi="Times New Roman" w:cs="Times New Roman"/>
          <w:color w:val="000000" w:themeColor="text1"/>
          <w:sz w:val="24"/>
          <w:szCs w:val="24"/>
          <w:lang w:val="en-US"/>
        </w:rPr>
        <w:t xml:space="preserve">memiliki makna hidup dan tujuan hidup yang timbul dari keyakinan bahwa hidup itu penuh makna dan orang akan </w:t>
      </w:r>
      <w:r w:rsidRPr="00647C08">
        <w:rPr>
          <w:rFonts w:ascii="Times New Roman" w:eastAsia="Times New Roman" w:hAnsi="Times New Roman" w:cs="Times New Roman"/>
          <w:color w:val="000000" w:themeColor="text1"/>
          <w:sz w:val="24"/>
          <w:szCs w:val="24"/>
        </w:rPr>
        <w:t>mempunyai</w:t>
      </w:r>
      <w:r w:rsidRPr="00647C08">
        <w:rPr>
          <w:rFonts w:ascii="Times New Roman" w:eastAsia="Times New Roman" w:hAnsi="Times New Roman" w:cs="Times New Roman"/>
          <w:color w:val="000000" w:themeColor="text1"/>
          <w:sz w:val="24"/>
          <w:szCs w:val="24"/>
          <w:lang w:val="en-US"/>
        </w:rPr>
        <w:t xml:space="preserve"> eksistensi jika memiliki tujuan hidup</w:t>
      </w:r>
      <w:r w:rsidRPr="00647C08">
        <w:rPr>
          <w:rFonts w:ascii="Times New Roman" w:eastAsia="Times New Roman" w:hAnsi="Times New Roman" w:cs="Times New Roman"/>
          <w:color w:val="000000" w:themeColor="text1"/>
          <w:sz w:val="24"/>
          <w:szCs w:val="24"/>
        </w:rPr>
        <w:t xml:space="preserve">, 5. Keyakinan artinya mereka (remaja) </w:t>
      </w:r>
      <w:r w:rsidRPr="00647C08">
        <w:rPr>
          <w:rFonts w:ascii="Times New Roman" w:eastAsia="Times New Roman" w:hAnsi="Times New Roman" w:cs="Times New Roman"/>
          <w:color w:val="000000" w:themeColor="text1"/>
          <w:sz w:val="24"/>
          <w:szCs w:val="24"/>
          <w:lang w:val="en-US"/>
        </w:rPr>
        <w:t xml:space="preserve">memiliki kepercayaan berdasarkan perspektif </w:t>
      </w:r>
      <w:r w:rsidRPr="00647C08">
        <w:rPr>
          <w:rFonts w:ascii="Times New Roman" w:eastAsia="Times New Roman" w:hAnsi="Times New Roman" w:cs="Times New Roman"/>
          <w:color w:val="000000" w:themeColor="text1"/>
          <w:sz w:val="24"/>
          <w:szCs w:val="24"/>
          <w:lang w:val="en-US"/>
        </w:rPr>
        <w:lastRenderedPageBreak/>
        <w:t>tradisional/agama</w:t>
      </w:r>
      <w:r w:rsidRPr="00647C08">
        <w:rPr>
          <w:rFonts w:ascii="Times New Roman" w:eastAsia="Times New Roman" w:hAnsi="Times New Roman" w:cs="Times New Roman"/>
          <w:color w:val="000000" w:themeColor="text1"/>
          <w:sz w:val="24"/>
          <w:szCs w:val="24"/>
        </w:rPr>
        <w:t xml:space="preserve"> </w:t>
      </w:r>
      <w:r w:rsidRPr="00647C08">
        <w:rPr>
          <w:rFonts w:ascii="Times New Roman" w:eastAsia="Times New Roman" w:hAnsi="Times New Roman" w:cs="Times New Roman"/>
          <w:color w:val="000000" w:themeColor="text1"/>
          <w:sz w:val="24"/>
          <w:szCs w:val="24"/>
          <w:lang w:val="en-US"/>
        </w:rPr>
        <w:t>mengenai Tuhan sampai perspektif psikologis, 6</w:t>
      </w:r>
      <w:r w:rsidRPr="00647C08">
        <w:rPr>
          <w:rFonts w:ascii="Times New Roman" w:eastAsia="Times New Roman" w:hAnsi="Times New Roman" w:cs="Times New Roman"/>
          <w:color w:val="000000" w:themeColor="text1"/>
          <w:sz w:val="24"/>
          <w:szCs w:val="24"/>
        </w:rPr>
        <w:t xml:space="preserve">. Kesadaran akan adanya penderitaan artinya mereka (remaja) </w:t>
      </w:r>
      <w:r w:rsidRPr="00647C08">
        <w:rPr>
          <w:rFonts w:ascii="Times New Roman" w:eastAsia="Times New Roman" w:hAnsi="Times New Roman" w:cs="Times New Roman"/>
          <w:color w:val="000000" w:themeColor="text1"/>
          <w:sz w:val="24"/>
          <w:szCs w:val="24"/>
          <w:lang w:val="en-US"/>
        </w:rPr>
        <w:t xml:space="preserve">menyadari adanya penderitaan </w:t>
      </w:r>
      <w:r w:rsidRPr="00647C08">
        <w:rPr>
          <w:rFonts w:ascii="Times New Roman" w:eastAsia="Times New Roman" w:hAnsi="Times New Roman" w:cs="Times New Roman"/>
          <w:color w:val="000000" w:themeColor="text1"/>
          <w:sz w:val="24"/>
          <w:szCs w:val="24"/>
        </w:rPr>
        <w:t>dalam kehidupan dan</w:t>
      </w:r>
      <w:r w:rsidRPr="00647C08">
        <w:rPr>
          <w:rFonts w:ascii="Times New Roman" w:eastAsia="Times New Roman" w:hAnsi="Times New Roman" w:cs="Times New Roman"/>
          <w:color w:val="000000" w:themeColor="text1"/>
          <w:sz w:val="24"/>
          <w:szCs w:val="24"/>
          <w:lang w:val="en-US"/>
        </w:rPr>
        <w:t xml:space="preserve"> kematian</w:t>
      </w:r>
      <w:r w:rsidRPr="00647C08">
        <w:rPr>
          <w:rFonts w:ascii="Times New Roman" w:eastAsia="Times New Roman" w:hAnsi="Times New Roman" w:cs="Times New Roman"/>
          <w:color w:val="000000" w:themeColor="text1"/>
          <w:sz w:val="24"/>
          <w:szCs w:val="24"/>
        </w:rPr>
        <w:t>.</w:t>
      </w:r>
    </w:p>
    <w:p w:rsidR="00647C08" w:rsidRPr="00647C08" w:rsidRDefault="00647C08" w:rsidP="00F9507C">
      <w:pPr>
        <w:pStyle w:val="Heading2"/>
      </w:pPr>
      <w:bookmarkStart w:id="152" w:name="_Toc76921712"/>
      <w:r w:rsidRPr="00647C08">
        <w:t>5.2.2 Manajemen Stres pada Remaja dimasa pandemi Covid-19</w:t>
      </w:r>
      <w:bookmarkEnd w:id="152"/>
    </w:p>
    <w:p w:rsidR="00647C08" w:rsidRPr="00647C08" w:rsidRDefault="00647C08" w:rsidP="00647C08">
      <w:pPr>
        <w:spacing w:line="360" w:lineRule="auto"/>
        <w:ind w:left="567" w:firstLine="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Data Manajemen Stres pada tabel 5.19 menunjukkan bahwa dari 131 responden remaja di MTs Istikmalunnajah Pasongsongan-Sumenep didapatkan Manajemen Stres Remaja pada kategori cukup sebanyak 28 anak (21,4 %), dan kategori baik sebanyak 103 anak (78,6 %). Hasil ini menunjukkan bahwa sebagian besar remaja yang mampu memanejemen stres mereka dalam kategori baik, yaitu sebanyak 103 anak (78,6 %).</w:t>
      </w:r>
    </w:p>
    <w:p w:rsidR="00647C08" w:rsidRPr="00647C08" w:rsidRDefault="00647C08" w:rsidP="00647C08">
      <w:pPr>
        <w:spacing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Berdasarkan penelitian ini menunjukkan bahwa remaja mampu memanajemen stres mereka dengan baik dimasa pandemi Covid-19, hal ini didapatkan dari hasil penyebaran kuisioner tentang manajemen stres yang telah dibuat sesuai dengan skala manajemen stres oleh Resti rohim, 2016 yang terdiri dari 1. Identifikasi gejala stres artinya mereka (remaja) mampu </w:t>
      </w:r>
      <w:r w:rsidRPr="00647C08">
        <w:rPr>
          <w:rFonts w:ascii="Times New Roman" w:eastAsia="Times New Roman" w:hAnsi="Times New Roman" w:cs="Times New Roman"/>
          <w:color w:val="000000" w:themeColor="text1"/>
          <w:sz w:val="24"/>
          <w:szCs w:val="24"/>
          <w:lang w:val="en-US"/>
        </w:rPr>
        <w:t xml:space="preserve">mengenali sumber stres, gejala </w:t>
      </w:r>
      <w:r w:rsidRPr="00647C08">
        <w:rPr>
          <w:rFonts w:ascii="Times New Roman" w:eastAsia="Times New Roman" w:hAnsi="Times New Roman" w:cs="Times New Roman"/>
          <w:color w:val="000000" w:themeColor="text1"/>
          <w:sz w:val="24"/>
          <w:szCs w:val="24"/>
        </w:rPr>
        <w:t xml:space="preserve">stres </w:t>
      </w:r>
      <w:r w:rsidRPr="00647C08">
        <w:rPr>
          <w:rFonts w:ascii="Times New Roman" w:eastAsia="Times New Roman" w:hAnsi="Times New Roman" w:cs="Times New Roman"/>
          <w:color w:val="000000" w:themeColor="text1"/>
          <w:sz w:val="24"/>
          <w:szCs w:val="24"/>
          <w:lang w:val="en-US"/>
        </w:rPr>
        <w:t>seperti gelisah,</w:t>
      </w:r>
      <w:r w:rsidRPr="00647C08">
        <w:rPr>
          <w:rFonts w:ascii="Times New Roman" w:eastAsia="Times New Roman" w:hAnsi="Times New Roman" w:cs="Times New Roman"/>
          <w:color w:val="000000" w:themeColor="text1"/>
          <w:sz w:val="24"/>
          <w:szCs w:val="24"/>
        </w:rPr>
        <w:t xml:space="preserve"> </w:t>
      </w:r>
      <w:r w:rsidRPr="00647C08">
        <w:rPr>
          <w:rFonts w:ascii="Times New Roman" w:eastAsia="Times New Roman" w:hAnsi="Times New Roman" w:cs="Times New Roman"/>
          <w:color w:val="000000" w:themeColor="text1"/>
          <w:sz w:val="24"/>
          <w:szCs w:val="24"/>
          <w:lang w:val="en-US"/>
        </w:rPr>
        <w:t>marah kecemasan, depresi, dan insomnia</w:t>
      </w:r>
      <w:r w:rsidRPr="00647C08">
        <w:rPr>
          <w:rFonts w:ascii="Times New Roman" w:eastAsia="Times New Roman" w:hAnsi="Times New Roman" w:cs="Times New Roman"/>
          <w:color w:val="000000" w:themeColor="text1"/>
          <w:sz w:val="24"/>
          <w:szCs w:val="24"/>
        </w:rPr>
        <w:t xml:space="preserve">, 2. Analisis gejala stres artinya mereka (remaja) mampu </w:t>
      </w:r>
      <w:r w:rsidRPr="00647C08">
        <w:rPr>
          <w:rFonts w:ascii="Times New Roman" w:eastAsia="Times New Roman" w:hAnsi="Times New Roman" w:cs="Times New Roman"/>
          <w:color w:val="000000" w:themeColor="text1"/>
          <w:sz w:val="24"/>
          <w:szCs w:val="24"/>
          <w:lang w:val="en-US"/>
        </w:rPr>
        <w:t xml:space="preserve">mendapatkan sebuah informasi yang berupa tanda-tanda dari sikap dan perasaan yang diperlihatkan, 3. </w:t>
      </w:r>
      <w:r w:rsidRPr="00647C08">
        <w:rPr>
          <w:rFonts w:ascii="Times New Roman" w:eastAsia="Times New Roman" w:hAnsi="Times New Roman" w:cs="Times New Roman"/>
          <w:color w:val="000000" w:themeColor="text1"/>
          <w:sz w:val="24"/>
          <w:szCs w:val="24"/>
        </w:rPr>
        <w:t xml:space="preserve">Strategi agar terhindar dari stres artinya mereka (remaja) mempunyai usaha melakukan suatu tindakan untuk menyelesaikan sebuah permasalahan, 4. Coping stres artinya mereka (remaja) selalu berusaha </w:t>
      </w:r>
      <w:r w:rsidRPr="00647C08">
        <w:rPr>
          <w:rFonts w:ascii="Times New Roman" w:eastAsia="Times New Roman" w:hAnsi="Times New Roman" w:cs="Times New Roman"/>
          <w:color w:val="000000" w:themeColor="text1"/>
          <w:sz w:val="24"/>
          <w:szCs w:val="24"/>
          <w:lang w:val="en-US"/>
        </w:rPr>
        <w:t>untuk mengurangi atau menghilangkan</w:t>
      </w:r>
      <w:r w:rsidRPr="00647C08">
        <w:rPr>
          <w:rFonts w:ascii="Times New Roman" w:eastAsia="Times New Roman" w:hAnsi="Times New Roman" w:cs="Times New Roman"/>
          <w:color w:val="000000" w:themeColor="text1"/>
          <w:sz w:val="24"/>
          <w:szCs w:val="24"/>
        </w:rPr>
        <w:t xml:space="preserve"> </w:t>
      </w:r>
      <w:r w:rsidRPr="00647C08">
        <w:rPr>
          <w:rFonts w:ascii="Times New Roman" w:eastAsia="Times New Roman" w:hAnsi="Times New Roman" w:cs="Times New Roman"/>
          <w:color w:val="000000" w:themeColor="text1"/>
          <w:sz w:val="24"/>
          <w:szCs w:val="24"/>
          <w:lang w:val="en-US"/>
        </w:rPr>
        <w:t xml:space="preserve">ketegangan psikologis dalam kondisi yang penuh </w:t>
      </w:r>
      <w:r w:rsidRPr="00647C08">
        <w:rPr>
          <w:rFonts w:ascii="Times New Roman" w:eastAsia="Times New Roman" w:hAnsi="Times New Roman" w:cs="Times New Roman"/>
          <w:color w:val="000000" w:themeColor="text1"/>
          <w:sz w:val="24"/>
          <w:szCs w:val="24"/>
        </w:rPr>
        <w:t>stres</w:t>
      </w:r>
      <w:r w:rsidRPr="00647C08">
        <w:rPr>
          <w:rFonts w:ascii="Times New Roman" w:eastAsia="Times New Roman" w:hAnsi="Times New Roman" w:cs="Times New Roman"/>
          <w:color w:val="000000" w:themeColor="text1"/>
          <w:sz w:val="24"/>
          <w:szCs w:val="24"/>
          <w:lang w:val="en-US"/>
        </w:rPr>
        <w:t>.</w:t>
      </w:r>
    </w:p>
    <w:p w:rsidR="00647C08" w:rsidRPr="00647C08" w:rsidRDefault="00647C08" w:rsidP="00647C08">
      <w:pPr>
        <w:ind w:left="567"/>
        <w:rPr>
          <w:rFonts w:ascii="Times New Roman" w:eastAsiaTheme="majorEastAsia" w:hAnsi="Times New Roman" w:cs="Times New Roman"/>
          <w:b/>
          <w:color w:val="000000" w:themeColor="text1"/>
          <w:sz w:val="24"/>
          <w:szCs w:val="24"/>
        </w:rPr>
      </w:pPr>
      <w:r w:rsidRPr="00647C08">
        <w:rPr>
          <w:rFonts w:ascii="Times New Roman" w:eastAsia="Times New Roman" w:hAnsi="Times New Roman" w:cs="Times New Roman"/>
          <w:sz w:val="24"/>
          <w:szCs w:val="24"/>
        </w:rPr>
        <w:br w:type="page"/>
      </w:r>
    </w:p>
    <w:p w:rsidR="00647C08" w:rsidRPr="00647C08" w:rsidRDefault="00647C08" w:rsidP="00F9507C">
      <w:pPr>
        <w:pStyle w:val="Heading1"/>
        <w:jc w:val="center"/>
      </w:pPr>
      <w:bookmarkStart w:id="153" w:name="_Toc76921713"/>
      <w:r w:rsidRPr="00647C08">
        <w:lastRenderedPageBreak/>
        <w:t>BAB 6</w:t>
      </w:r>
      <w:bookmarkEnd w:id="153"/>
    </w:p>
    <w:p w:rsidR="00647C08" w:rsidRPr="00647C08" w:rsidRDefault="00647C08" w:rsidP="00647C08">
      <w:pPr>
        <w:spacing w:line="360" w:lineRule="auto"/>
        <w:jc w:val="cente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t>PENUTUP</w:t>
      </w:r>
    </w:p>
    <w:p w:rsidR="00647C08" w:rsidRPr="00647C08" w:rsidRDefault="00647C08" w:rsidP="00647C08">
      <w:pPr>
        <w:spacing w:before="240" w:line="360" w:lineRule="auto"/>
        <w:ind w:firstLine="720"/>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Pada bab ini, peneliti akan menyajikan simpulan dan saran berdasarkan hasil pembahasan tentang penelitian yang telah dilakukan pada tanggal </w:t>
      </w:r>
      <w:r w:rsidR="00790A47">
        <w:rPr>
          <w:rFonts w:ascii="Times New Roman" w:eastAsia="Times New Roman" w:hAnsi="Times New Roman" w:cs="Times New Roman"/>
          <w:sz w:val="24"/>
          <w:szCs w:val="24"/>
        </w:rPr>
        <w:t>07 - 18</w:t>
      </w:r>
      <w:r w:rsidRPr="00647C08">
        <w:rPr>
          <w:rFonts w:ascii="Times New Roman" w:eastAsia="Times New Roman" w:hAnsi="Times New Roman" w:cs="Times New Roman"/>
          <w:sz w:val="24"/>
          <w:szCs w:val="24"/>
        </w:rPr>
        <w:t xml:space="preserve"> Juni 2021, dengan judul Hubungan Antara Spiritual Dan Manajemen Stres Pada Remaja Dimasa Pandemi Covid-19 di MTs Istikmalunnajah Pasongsongan-Sumenep</w:t>
      </w:r>
    </w:p>
    <w:p w:rsidR="00647C08" w:rsidRPr="00647C08" w:rsidRDefault="00647C08" w:rsidP="00F9507C">
      <w:pPr>
        <w:pStyle w:val="Heading1"/>
      </w:pPr>
      <w:bookmarkStart w:id="154" w:name="_Toc76921714"/>
      <w:r w:rsidRPr="00647C08">
        <w:t>6.1 Simpulan</w:t>
      </w:r>
      <w:bookmarkEnd w:id="154"/>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Berdasarkan hasil temuan penelitian dan hasil pengujian pada pembahasan yang dilaksanakan, maka dapat diambil simpulan sebagai berikut:</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Spiritual pada Remaja dimasa pandemi Covid-19 di MTs Istikmalunnajah Pasongsongan-Sumenep sebagian besar dalam kategori tinggi.</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Manajemen Stres pada Remaja dimasa pandemi Covid-19 di MTs Istikmalunnajah Pasongsongan-Sumenep sebagian besar dalam kategori baik.</w:t>
      </w:r>
    </w:p>
    <w:p w:rsidR="00647C08" w:rsidRPr="00647C08" w:rsidRDefault="00647C08" w:rsidP="00647C08">
      <w:pPr>
        <w:spacing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3. Hubungan Antara Spiritual dan Manajemen Stres pada Remaja dimasa pandemi Covid-19 di MTs Istikmalunnajah Pasongsongan-Sumenep memiliki hubungan (berkorelasi) yang rendah.</w:t>
      </w:r>
    </w:p>
    <w:p w:rsidR="00647C08" w:rsidRPr="00647C08" w:rsidRDefault="00647C08" w:rsidP="00F9507C">
      <w:pPr>
        <w:pStyle w:val="Heading1"/>
      </w:pPr>
      <w:bookmarkStart w:id="155" w:name="_Toc76921715"/>
      <w:r w:rsidRPr="00647C08">
        <w:t>6. 2 Saran</w:t>
      </w:r>
      <w:bookmarkEnd w:id="155"/>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Berdasarkan temuan hasil penelitian, beberapa saran yang disampaikan pada pihak terkait adalah sebagai berikut:</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 Bagi Responden</w:t>
      </w:r>
    </w:p>
    <w:p w:rsidR="00647C08" w:rsidRPr="00647C08" w:rsidRDefault="00647C08" w:rsidP="00647C08">
      <w:pPr>
        <w:spacing w:after="0" w:line="360" w:lineRule="auto"/>
        <w:ind w:left="426" w:firstLine="588"/>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sebaiknya bagi responden-responden dengan kategori spiritual yang tinggi dan manajemen stres yang baik bisa memberikan pengaruh yang positif bagi responden lainnya atau remaja lainnya. </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 Bagi Profesi Keperawatan</w:t>
      </w:r>
    </w:p>
    <w:p w:rsidR="00647C08" w:rsidRPr="00647C08" w:rsidRDefault="00647C08" w:rsidP="00647C08">
      <w:pPr>
        <w:spacing w:after="0" w:line="360" w:lineRule="auto"/>
        <w:ind w:left="426" w:firstLine="588"/>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Penelitian ini diharapkan dapat bermanfaat, dapat memperluas wawasan, dan memberi sumbangan ilmiah didalam bidang keperawatan jiwa, khususnya tentang spiritual dan manajemen stres pada remaja dimasa pandemi Covid-19.</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3. Bagi lahan penelitian </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Disarankan untuk pihak instansi memberikan masukan pihak sekolah untuk memberikan informasi mengenai hasil penelitian hubungan antara spiritual dan manajemen stres dimasa pandemi Covid-19 agar pihak sekolah bisa mengetahui keadaan remaja saat ini dimasa pandemi Coid-19.</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4. Bagi peneli selanjutnya </w:t>
      </w:r>
    </w:p>
    <w:p w:rsidR="00647C08" w:rsidRPr="00647C08" w:rsidRDefault="00647C08" w:rsidP="00647C08">
      <w:pPr>
        <w:spacing w:after="0" w:line="360" w:lineRule="auto"/>
        <w:ind w:left="426"/>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Diharapkan peneliti-peneliti selanjutnya bisa melakukan penelitian dengan judul penelitian yang lebih baik dan menarik.</w:t>
      </w:r>
    </w:p>
    <w:p w:rsidR="00647C08" w:rsidRPr="00647C08" w:rsidRDefault="00647C08" w:rsidP="00647C08">
      <w:pPr>
        <w:spacing w:line="360" w:lineRule="auto"/>
        <w:jc w:val="both"/>
        <w:rPr>
          <w:rFonts w:ascii="Times New Roman" w:eastAsia="Times New Roman" w:hAnsi="Times New Roman" w:cs="Times New Roman"/>
          <w:sz w:val="24"/>
          <w:szCs w:val="24"/>
        </w:rPr>
      </w:pPr>
    </w:p>
    <w:p w:rsidR="00647C08" w:rsidRPr="00647C08" w:rsidRDefault="00647C08" w:rsidP="00647C08">
      <w:pPr>
        <w:rPr>
          <w:rFonts w:ascii="Times New Roman" w:eastAsiaTheme="majorEastAsia" w:hAnsi="Times New Roman" w:cs="Times New Roman"/>
          <w:b/>
          <w:color w:val="000000" w:themeColor="text1"/>
          <w:sz w:val="24"/>
          <w:szCs w:val="32"/>
        </w:rPr>
      </w:pPr>
      <w:bookmarkStart w:id="156" w:name="_Toc69839679"/>
      <w:r w:rsidRPr="00647C08">
        <w:rPr>
          <w:rFonts w:eastAsia="Times New Roman" w:cs="Times New Roman"/>
        </w:rPr>
        <w:br w:type="page"/>
      </w:r>
    </w:p>
    <w:p w:rsidR="00647C08" w:rsidRPr="00647C08" w:rsidRDefault="00647C08" w:rsidP="00F9507C">
      <w:pPr>
        <w:pStyle w:val="Heading1"/>
        <w:jc w:val="center"/>
      </w:pPr>
      <w:bookmarkStart w:id="157" w:name="_Toc76921716"/>
      <w:r w:rsidRPr="00647C08">
        <w:lastRenderedPageBreak/>
        <w:t>DAFTAR PUSTAKA</w:t>
      </w:r>
      <w:bookmarkEnd w:id="156"/>
      <w:bookmarkEnd w:id="157"/>
    </w:p>
    <w:p w:rsidR="00647C08" w:rsidRPr="00647C08" w:rsidRDefault="00647C08" w:rsidP="00647C08">
      <w:pPr>
        <w:spacing w:after="0" w:line="360" w:lineRule="auto"/>
        <w:ind w:left="709"/>
        <w:jc w:val="center"/>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Abdul Wahid Hasan. 2006. SQ Nabi. </w:t>
      </w:r>
      <w:r w:rsidRPr="00647C08">
        <w:rPr>
          <w:rFonts w:ascii="Times New Roman" w:eastAsia="Times New Roman" w:hAnsi="Times New Roman" w:cs="Times New Roman"/>
          <w:i/>
          <w:color w:val="000000" w:themeColor="text1"/>
          <w:sz w:val="24"/>
          <w:szCs w:val="24"/>
        </w:rPr>
        <w:t>Aplikasi Strategi Dan Model Kecerdasan Spiritual (SQ) Rasulullah  diMasa Kini</w:t>
      </w:r>
      <w:r w:rsidRPr="00647C08">
        <w:rPr>
          <w:rFonts w:ascii="Times New Roman" w:eastAsia="Times New Roman" w:hAnsi="Times New Roman" w:cs="Times New Roman"/>
          <w:color w:val="000000" w:themeColor="text1"/>
          <w:sz w:val="24"/>
          <w:szCs w:val="24"/>
        </w:rPr>
        <w:t>. Yogyakarta:IRCiSod.</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Bilal Adel Al-khatib, H. S. (2012). </w:t>
      </w:r>
      <w:r w:rsidRPr="00647C08">
        <w:rPr>
          <w:rFonts w:ascii="Times New Roman" w:eastAsia="Times New Roman" w:hAnsi="Times New Roman" w:cs="Times New Roman"/>
          <w:i/>
          <w:color w:val="000000" w:themeColor="text1"/>
          <w:sz w:val="24"/>
          <w:szCs w:val="24"/>
        </w:rPr>
        <w:t>Student's Adjustment to College Life at Albalqa Applied University.</w:t>
      </w:r>
      <w:r w:rsidRPr="00647C08">
        <w:rPr>
          <w:rFonts w:ascii="Times New Roman" w:eastAsia="Times New Roman" w:hAnsi="Times New Roman" w:cs="Times New Roman"/>
          <w:color w:val="000000" w:themeColor="text1"/>
          <w:sz w:val="24"/>
          <w:szCs w:val="24"/>
        </w:rPr>
        <w:t xml:space="preserve"> Journal of Contemporary Research , 2 (11), 7 - 15.</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Damar Aditama, 2017. </w:t>
      </w:r>
      <w:r w:rsidRPr="00647C08">
        <w:rPr>
          <w:rFonts w:ascii="Times New Roman" w:eastAsia="Times New Roman" w:hAnsi="Times New Roman" w:cs="Times New Roman"/>
          <w:i/>
          <w:color w:val="000000" w:themeColor="text1"/>
          <w:sz w:val="24"/>
          <w:szCs w:val="24"/>
        </w:rPr>
        <w:t>Hubungan Antara Spiritualitas dan Stres Pada Mahasiswa Yang Mengerjakan Skripsi</w:t>
      </w:r>
      <w:r w:rsidRPr="00647C08">
        <w:rPr>
          <w:rFonts w:ascii="Times New Roman" w:eastAsia="Times New Roman" w:hAnsi="Times New Roman" w:cs="Times New Roman"/>
          <w:color w:val="000000" w:themeColor="text1"/>
          <w:sz w:val="24"/>
          <w:szCs w:val="24"/>
        </w:rPr>
        <w:t>. Jurnal Pendidikan Islam. Vol x, No. 2, 2017.</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Rita Eka Izzaty, dkk., 2008. </w:t>
      </w:r>
      <w:r w:rsidRPr="00647C08">
        <w:rPr>
          <w:rFonts w:ascii="Times New Roman" w:eastAsia="Times New Roman" w:hAnsi="Times New Roman" w:cs="Times New Roman"/>
          <w:i/>
          <w:color w:val="000000" w:themeColor="text1"/>
          <w:sz w:val="24"/>
          <w:szCs w:val="24"/>
        </w:rPr>
        <w:t>Perkembangan Peserta Didik.</w:t>
      </w:r>
      <w:r w:rsidRPr="00647C08">
        <w:rPr>
          <w:rFonts w:ascii="Times New Roman" w:eastAsia="Times New Roman" w:hAnsi="Times New Roman" w:cs="Times New Roman"/>
          <w:color w:val="000000" w:themeColor="text1"/>
          <w:sz w:val="24"/>
          <w:szCs w:val="24"/>
        </w:rPr>
        <w:t xml:space="preserve"> Yogakarta: UNY Press.</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Folkman, S., Lazarus, R.S., Gruen, R.J., &amp; Logis, A. 1986. </w:t>
      </w:r>
      <w:r w:rsidRPr="00647C08">
        <w:rPr>
          <w:rFonts w:ascii="Times New Roman" w:eastAsia="Times New Roman" w:hAnsi="Times New Roman" w:cs="Times New Roman"/>
          <w:i/>
          <w:color w:val="000000" w:themeColor="text1"/>
          <w:sz w:val="24"/>
          <w:szCs w:val="24"/>
        </w:rPr>
        <w:t>Appraisal, Coping, Health Status, and Psychological Symptoms</w:t>
      </w:r>
      <w:r w:rsidRPr="00647C08">
        <w:rPr>
          <w:rFonts w:ascii="Times New Roman" w:eastAsia="Times New Roman" w:hAnsi="Times New Roman" w:cs="Times New Roman"/>
          <w:color w:val="000000" w:themeColor="text1"/>
          <w:sz w:val="24"/>
          <w:szCs w:val="24"/>
        </w:rPr>
        <w:t>. Journal of Personality and Social Psychology. Vol. 50, No. 3, 571-579.</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Handoyo, S. 2001. Stres Pada Masyarakat Surabaya. </w:t>
      </w:r>
      <w:r w:rsidRPr="00647C08">
        <w:rPr>
          <w:rFonts w:ascii="Times New Roman" w:eastAsia="Times New Roman" w:hAnsi="Times New Roman" w:cs="Times New Roman"/>
          <w:i/>
          <w:color w:val="000000" w:themeColor="text1"/>
          <w:sz w:val="24"/>
          <w:szCs w:val="24"/>
        </w:rPr>
        <w:t>Jurnal Insan Media Psikologi Surabaya: Fakultas Psikologi Universitas Airlangga</w:t>
      </w:r>
      <w:r w:rsidRPr="00647C08">
        <w:rPr>
          <w:rFonts w:ascii="Times New Roman" w:eastAsia="Times New Roman" w:hAnsi="Times New Roman" w:cs="Times New Roman"/>
          <w:color w:val="000000" w:themeColor="text1"/>
          <w:sz w:val="24"/>
          <w:szCs w:val="24"/>
        </w:rPr>
        <w:t>. Vol. 3, No.12, Hal 61-74.</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Kozier, B., Erb, G., Blais, K., &amp; Wilkinson, J.M., 1995, </w:t>
      </w:r>
      <w:r w:rsidRPr="00647C08">
        <w:rPr>
          <w:rFonts w:ascii="Times New Roman" w:eastAsia="Times New Roman" w:hAnsi="Times New Roman" w:cs="Times New Roman"/>
          <w:i/>
          <w:color w:val="000000" w:themeColor="text1"/>
          <w:sz w:val="24"/>
          <w:szCs w:val="24"/>
        </w:rPr>
        <w:t>Fundamental o Nursing; Concept Process and Practice,</w:t>
      </w:r>
      <w:r w:rsidRPr="00647C08">
        <w:rPr>
          <w:rFonts w:ascii="Times New Roman" w:eastAsia="Times New Roman" w:hAnsi="Times New Roman" w:cs="Times New Roman"/>
          <w:color w:val="000000" w:themeColor="text1"/>
          <w:sz w:val="24"/>
          <w:szCs w:val="24"/>
        </w:rPr>
        <w:t xml:space="preserve"> edisi 5, Redwood Cit; Addison-Wesley.</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Kozier &amp; Erb., 2012, </w:t>
      </w:r>
      <w:r w:rsidRPr="00647C08">
        <w:rPr>
          <w:rFonts w:ascii="Times New Roman" w:eastAsia="Times New Roman" w:hAnsi="Times New Roman" w:cs="Times New Roman"/>
          <w:i/>
          <w:color w:val="000000" w:themeColor="text1"/>
          <w:sz w:val="24"/>
          <w:szCs w:val="24"/>
        </w:rPr>
        <w:t>Fundamental of Nursing,</w:t>
      </w:r>
      <w:r w:rsidRPr="00647C08">
        <w:rPr>
          <w:rFonts w:ascii="Times New Roman" w:eastAsia="Times New Roman" w:hAnsi="Times New Roman" w:cs="Times New Roman"/>
          <w:color w:val="000000" w:themeColor="text1"/>
          <w:sz w:val="24"/>
          <w:szCs w:val="24"/>
        </w:rPr>
        <w:t xml:space="preserve"> 8th edition, published by Pearson Education, Australia.</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Marwoko, Gatot. 2019. Psikologi Perkembangan Masa Remaja. </w:t>
      </w:r>
      <w:r w:rsidRPr="00647C08">
        <w:rPr>
          <w:rFonts w:ascii="Times New Roman" w:eastAsia="Times New Roman" w:hAnsi="Times New Roman" w:cs="Times New Roman"/>
          <w:i/>
          <w:color w:val="000000" w:themeColor="text1"/>
          <w:sz w:val="24"/>
          <w:szCs w:val="24"/>
        </w:rPr>
        <w:t>TASYRI’: JURNAL TARBIYAH-SYARI’AH ISLAMIYAH,</w:t>
      </w:r>
      <w:r w:rsidRPr="00647C08">
        <w:rPr>
          <w:rFonts w:ascii="Times New Roman" w:eastAsia="Times New Roman" w:hAnsi="Times New Roman" w:cs="Times New Roman"/>
          <w:color w:val="000000" w:themeColor="text1"/>
          <w:sz w:val="24"/>
          <w:szCs w:val="24"/>
        </w:rPr>
        <w:t xml:space="preserve"> 26(01), 60-75.</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National Safet Council. 2004. </w:t>
      </w:r>
      <w:r w:rsidRPr="00647C08">
        <w:rPr>
          <w:rFonts w:ascii="Times New Roman" w:eastAsia="Times New Roman" w:hAnsi="Times New Roman" w:cs="Times New Roman"/>
          <w:i/>
          <w:color w:val="000000" w:themeColor="text1"/>
          <w:sz w:val="24"/>
          <w:szCs w:val="24"/>
        </w:rPr>
        <w:t>Manajemen Stres</w:t>
      </w:r>
      <w:r w:rsidRPr="00647C08">
        <w:rPr>
          <w:rFonts w:ascii="Times New Roman" w:eastAsia="Times New Roman" w:hAnsi="Times New Roman" w:cs="Times New Roman"/>
          <w:color w:val="000000" w:themeColor="text1"/>
          <w:sz w:val="24"/>
          <w:szCs w:val="24"/>
        </w:rPr>
        <w:t>. Jakarta: EGC.</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Taylor, S.E. 1991, </w:t>
      </w:r>
      <w:r w:rsidRPr="00647C08">
        <w:rPr>
          <w:rFonts w:ascii="Times New Roman" w:eastAsia="Times New Roman" w:hAnsi="Times New Roman" w:cs="Times New Roman"/>
          <w:i/>
          <w:color w:val="000000" w:themeColor="text1"/>
          <w:sz w:val="24"/>
          <w:szCs w:val="24"/>
        </w:rPr>
        <w:t xml:space="preserve">Affiliation, Socal Support and Biobehavioral Responses to Stress. </w:t>
      </w:r>
      <w:r w:rsidRPr="00647C08">
        <w:rPr>
          <w:rFonts w:ascii="Times New Roman" w:eastAsia="Times New Roman" w:hAnsi="Times New Roman" w:cs="Times New Roman"/>
          <w:color w:val="000000" w:themeColor="text1"/>
          <w:sz w:val="24"/>
          <w:szCs w:val="24"/>
        </w:rPr>
        <w:t>In. J. Suls &amp; K.A. Wallston(Eds.), Social Psychological Foundation of Health and Illness. Malden, MA: Blackwell Publishing.</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PMI, 2015. Panduan Manajemen Stres untuk TSR. Cetakan Kedua. Jakarta: PMI.</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lastRenderedPageBreak/>
        <w:t xml:space="preserve">Pulchalski, C.M,, Dorff, R.E., Hendy, I. Y., 2004. </w:t>
      </w:r>
      <w:r w:rsidRPr="00647C08">
        <w:rPr>
          <w:rFonts w:ascii="Times New Roman" w:eastAsia="Times New Roman" w:hAnsi="Times New Roman" w:cs="Times New Roman"/>
          <w:i/>
          <w:color w:val="000000" w:themeColor="text1"/>
          <w:sz w:val="24"/>
          <w:szCs w:val="24"/>
        </w:rPr>
        <w:t>Spirituality, Religion, and Healing in Paliative Care,</w:t>
      </w:r>
      <w:r w:rsidRPr="00647C08">
        <w:rPr>
          <w:rFonts w:ascii="Times New Roman" w:eastAsia="Times New Roman" w:hAnsi="Times New Roman" w:cs="Times New Roman"/>
          <w:color w:val="000000" w:themeColor="text1"/>
          <w:sz w:val="24"/>
          <w:szCs w:val="24"/>
        </w:rPr>
        <w:t xml:space="preserve"> Clinics in Geriatric Medicine, 20 (4), 689-714.</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Robbins, S. P, 2001. </w:t>
      </w:r>
      <w:r w:rsidRPr="00647C08">
        <w:rPr>
          <w:rFonts w:ascii="Times New Roman" w:eastAsia="Times New Roman" w:hAnsi="Times New Roman" w:cs="Times New Roman"/>
          <w:i/>
          <w:color w:val="000000" w:themeColor="text1"/>
          <w:sz w:val="24"/>
          <w:szCs w:val="24"/>
        </w:rPr>
        <w:t>Prinsip-Prinsip Perilaku Organisasi</w:t>
      </w:r>
      <w:r w:rsidRPr="00647C08">
        <w:rPr>
          <w:rFonts w:ascii="Times New Roman" w:eastAsia="Times New Roman" w:hAnsi="Times New Roman" w:cs="Times New Roman"/>
          <w:color w:val="000000" w:themeColor="text1"/>
          <w:sz w:val="24"/>
          <w:szCs w:val="24"/>
        </w:rPr>
        <w:t xml:space="preserve"> (Alih Bahasa oleh Halida dan Dewi Sartika), Edisi Kelima. Jakarta: Erlangga.</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Setiadi, 2007. </w:t>
      </w:r>
      <w:r w:rsidRPr="00647C08">
        <w:rPr>
          <w:rFonts w:ascii="Times New Roman" w:eastAsia="Times New Roman" w:hAnsi="Times New Roman" w:cs="Times New Roman"/>
          <w:i/>
          <w:color w:val="000000" w:themeColor="text1"/>
          <w:sz w:val="24"/>
          <w:szCs w:val="24"/>
        </w:rPr>
        <w:t>Konsep dan Penulisan Riset Keperawatan</w:t>
      </w:r>
      <w:r w:rsidRPr="00647C08">
        <w:rPr>
          <w:rFonts w:ascii="Times New Roman" w:eastAsia="Times New Roman" w:hAnsi="Times New Roman" w:cs="Times New Roman"/>
          <w:color w:val="000000" w:themeColor="text1"/>
          <w:sz w:val="24"/>
          <w:szCs w:val="24"/>
        </w:rPr>
        <w:t>. Cetakan Pertama. Yogyakarta: Graha Ilmu.</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Wahyuni Tristanti, 2020. </w:t>
      </w:r>
      <w:r w:rsidRPr="00647C08">
        <w:rPr>
          <w:rFonts w:ascii="Times New Roman" w:eastAsia="Times New Roman" w:hAnsi="Times New Roman" w:cs="Times New Roman"/>
          <w:i/>
          <w:color w:val="000000" w:themeColor="text1"/>
          <w:sz w:val="24"/>
          <w:szCs w:val="24"/>
        </w:rPr>
        <w:t>COVID-19 Fakta-Fakta yang Harus Kamu Ketahui tentang Corona Virus</w:t>
      </w:r>
      <w:r w:rsidRPr="00647C08">
        <w:rPr>
          <w:rFonts w:ascii="Times New Roman" w:eastAsia="Times New Roman" w:hAnsi="Times New Roman" w:cs="Times New Roman"/>
          <w:color w:val="000000" w:themeColor="text1"/>
          <w:sz w:val="24"/>
          <w:szCs w:val="24"/>
        </w:rPr>
        <w:t>. Malang: Pustaka Anak Bangsa.</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Wahyuningsih, H. (2009). Validitas konstruk alat ukur spirituality orientation inventory (SOI). Jurnal Psikologi, 36, (2), 116-129.</w:t>
      </w:r>
    </w:p>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Yusuf Ah., Endang Nihayati Hanik., Florencia Iswari Miranti., Okviansanti Fanni., 2016, </w:t>
      </w:r>
      <w:r w:rsidRPr="00647C08">
        <w:rPr>
          <w:rFonts w:ascii="Times New Roman" w:eastAsia="Times New Roman" w:hAnsi="Times New Roman" w:cs="Times New Roman"/>
          <w:i/>
          <w:color w:val="000000" w:themeColor="text1"/>
          <w:sz w:val="24"/>
          <w:szCs w:val="24"/>
        </w:rPr>
        <w:t>Kebutuhan Spiritual Konsep Dan Aplikasi Dalam Asuhan Keperawatan</w:t>
      </w:r>
      <w:r w:rsidRPr="00647C08">
        <w:rPr>
          <w:rFonts w:ascii="Times New Roman" w:eastAsia="Times New Roman" w:hAnsi="Times New Roman" w:cs="Times New Roman"/>
          <w:color w:val="000000" w:themeColor="text1"/>
          <w:sz w:val="24"/>
          <w:szCs w:val="24"/>
        </w:rPr>
        <w:t>, Jakarta: Mitra Wacana Media.</w:t>
      </w:r>
    </w:p>
    <w:p w:rsidR="00647C08" w:rsidRPr="00647C08" w:rsidRDefault="00647C08" w:rsidP="00647C08">
      <w:pPr>
        <w:spacing w:line="360" w:lineRule="auto"/>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br w:type="page"/>
      </w:r>
    </w:p>
    <w:p w:rsidR="00647C08" w:rsidRPr="00647C08" w:rsidRDefault="00647C08" w:rsidP="00647C08">
      <w:pPr>
        <w:spacing w:after="0" w:line="360" w:lineRule="auto"/>
        <w:ind w:left="567"/>
        <w:jc w:val="both"/>
        <w:rPr>
          <w:rFonts w:ascii="Times New Roman" w:eastAsia="Times New Roman" w:hAnsi="Times New Roman" w:cs="Times New Roman"/>
          <w:b/>
          <w:sz w:val="24"/>
          <w:szCs w:val="24"/>
        </w:rPr>
      </w:pPr>
      <w:bookmarkStart w:id="158" w:name="_Toc76921717"/>
      <w:r w:rsidRPr="00F9507C">
        <w:rPr>
          <w:rStyle w:val="Heading1Char"/>
        </w:rPr>
        <w:lastRenderedPageBreak/>
        <w:t>Lampiran</w:t>
      </w:r>
      <w:bookmarkEnd w:id="158"/>
      <w:r w:rsidRPr="00647C08">
        <w:rPr>
          <w:rFonts w:ascii="Times New Roman" w:eastAsia="Times New Roman" w:hAnsi="Times New Roman" w:cs="Times New Roman"/>
          <w:b/>
          <w:sz w:val="24"/>
          <w:szCs w:val="24"/>
        </w:rPr>
        <w:t xml:space="preserve"> 1. </w:t>
      </w:r>
    </w:p>
    <w:p w:rsidR="00647C08" w:rsidRPr="00647C08" w:rsidRDefault="00647C08" w:rsidP="00647C08">
      <w:pPr>
        <w:spacing w:after="0" w:line="360" w:lineRule="auto"/>
        <w:jc w:val="center"/>
        <w:rPr>
          <w:rFonts w:ascii="Times New Roman" w:eastAsia="Times New Roman" w:hAnsi="Times New Roman" w:cs="Times New Roman"/>
          <w:b/>
          <w:i/>
          <w:sz w:val="24"/>
          <w:szCs w:val="24"/>
          <w:lang w:val="en-US"/>
        </w:rPr>
      </w:pPr>
      <w:r w:rsidRPr="00647C08">
        <w:rPr>
          <w:rFonts w:ascii="Times New Roman" w:eastAsia="Times New Roman" w:hAnsi="Times New Roman" w:cs="Times New Roman"/>
          <w:b/>
          <w:i/>
          <w:sz w:val="24"/>
          <w:szCs w:val="24"/>
          <w:lang w:val="en-US"/>
        </w:rPr>
        <w:t>CURRICULUM VITAE</w:t>
      </w:r>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 xml:space="preserve">Nama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xml:space="preserve">: </w:t>
      </w:r>
      <w:r w:rsidRPr="00647C08">
        <w:rPr>
          <w:rFonts w:ascii="Times New Roman" w:eastAsia="Times New Roman" w:hAnsi="Times New Roman" w:cs="Times New Roman"/>
          <w:sz w:val="24"/>
          <w:szCs w:val="24"/>
        </w:rPr>
        <w:t xml:space="preserve">Safirah Hasnah </w:t>
      </w:r>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 xml:space="preserve">NIM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1</w:t>
      </w:r>
      <w:r w:rsidRPr="00647C08">
        <w:rPr>
          <w:rFonts w:ascii="Times New Roman" w:eastAsia="Times New Roman" w:hAnsi="Times New Roman" w:cs="Times New Roman"/>
          <w:sz w:val="24"/>
          <w:szCs w:val="24"/>
        </w:rPr>
        <w:t>71. 0097</w:t>
      </w:r>
    </w:p>
    <w:p w:rsidR="00647C08" w:rsidRPr="00647C08" w:rsidRDefault="00647C08" w:rsidP="00647C08">
      <w:pPr>
        <w:spacing w:line="360" w:lineRule="auto"/>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Prodi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S1-Keperawatan</w:t>
      </w:r>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Tempat, Tanggal Lahir</w:t>
      </w:r>
      <w:r w:rsidRPr="00647C08">
        <w:rPr>
          <w:rFonts w:ascii="Times New Roman" w:eastAsia="Times New Roman" w:hAnsi="Times New Roman" w:cs="Times New Roman"/>
          <w:sz w:val="24"/>
          <w:szCs w:val="24"/>
          <w:lang w:val="en-US"/>
        </w:rPr>
        <w:tab/>
        <w:t xml:space="preserve">: </w:t>
      </w:r>
      <w:r w:rsidRPr="00647C08">
        <w:rPr>
          <w:rFonts w:ascii="Times New Roman" w:eastAsia="Times New Roman" w:hAnsi="Times New Roman" w:cs="Times New Roman"/>
          <w:sz w:val="24"/>
          <w:szCs w:val="24"/>
        </w:rPr>
        <w:t>Sumenep, 25 April 199</w:t>
      </w:r>
    </w:p>
    <w:p w:rsidR="00647C08" w:rsidRPr="00647C08" w:rsidRDefault="00647C08" w:rsidP="00647C08">
      <w:pPr>
        <w:spacing w:line="360" w:lineRule="auto"/>
        <w:ind w:left="2880" w:hanging="2880"/>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 xml:space="preserve">Alamat </w:t>
      </w:r>
      <w:r w:rsidRPr="00647C08">
        <w:rPr>
          <w:rFonts w:ascii="Times New Roman" w:eastAsia="Times New Roman" w:hAnsi="Times New Roman" w:cs="Times New Roman"/>
          <w:sz w:val="24"/>
          <w:szCs w:val="24"/>
          <w:lang w:val="en-US"/>
        </w:rPr>
        <w:tab/>
        <w:t xml:space="preserve">: </w:t>
      </w:r>
      <w:r w:rsidRPr="00647C08">
        <w:rPr>
          <w:rFonts w:ascii="Times New Roman" w:eastAsia="Times New Roman" w:hAnsi="Times New Roman" w:cs="Times New Roman"/>
          <w:sz w:val="24"/>
          <w:szCs w:val="24"/>
        </w:rPr>
        <w:t xml:space="preserve">jl. Abu Bakar Sidiq no.35 Pasongsongan Sumenep Madura. </w:t>
      </w:r>
    </w:p>
    <w:p w:rsidR="00647C08" w:rsidRPr="00647C08" w:rsidRDefault="00647C08" w:rsidP="00647C08">
      <w:pPr>
        <w:spacing w:line="360" w:lineRule="auto"/>
        <w:ind w:left="2552" w:hanging="2552"/>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Agama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xml:space="preserve">: Islam </w:t>
      </w:r>
    </w:p>
    <w:p w:rsidR="00647C08" w:rsidRPr="00647C08" w:rsidRDefault="00647C08" w:rsidP="00647C08">
      <w:pPr>
        <w:spacing w:line="360" w:lineRule="auto"/>
        <w:ind w:left="2552" w:hanging="2552"/>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 xml:space="preserve">Email </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xml:space="preserve">: </w:t>
      </w:r>
      <w:hyperlink r:id="rId31" w:history="1">
        <w:r w:rsidRPr="00647C08">
          <w:rPr>
            <w:rFonts w:ascii="Times New Roman" w:eastAsia="Times New Roman" w:hAnsi="Times New Roman" w:cs="Times New Roman"/>
            <w:color w:val="0563C1" w:themeColor="hyperlink"/>
            <w:sz w:val="24"/>
            <w:szCs w:val="24"/>
            <w:u w:val="single"/>
          </w:rPr>
          <w:t>safira250498@gmail.com</w:t>
        </w:r>
      </w:hyperlink>
      <w:hyperlink r:id="rId32" w:history="1">
        <w:r w:rsidRPr="00647C08">
          <w:rPr>
            <w:rFonts w:eastAsia="Times New Roman" w:cs="Times New Roman"/>
            <w:color w:val="0563C1" w:themeColor="hyperlink"/>
            <w:u w:val="single"/>
            <w:lang w:val="en-US"/>
          </w:rPr>
          <w:t>mailto:nurilmufidah29@gmail.com</w:t>
        </w:r>
      </w:hyperlink>
    </w:p>
    <w:p w:rsidR="00647C08" w:rsidRPr="00647C08" w:rsidRDefault="00647C08" w:rsidP="00647C08">
      <w:pPr>
        <w:spacing w:line="360" w:lineRule="auto"/>
        <w:ind w:left="2552" w:hanging="2552"/>
        <w:jc w:val="both"/>
        <w:rPr>
          <w:rFonts w:ascii="Times New Roman" w:eastAsia="Times New Roman" w:hAnsi="Times New Roman" w:cs="Times New Roman"/>
          <w:sz w:val="24"/>
          <w:szCs w:val="24"/>
          <w:lang w:val="en-US"/>
        </w:rPr>
      </w:pPr>
    </w:p>
    <w:p w:rsidR="00647C08" w:rsidRPr="00647C08" w:rsidRDefault="00647C08" w:rsidP="00647C08">
      <w:pPr>
        <w:spacing w:line="360" w:lineRule="auto"/>
        <w:ind w:left="2977" w:hanging="2977"/>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lang w:val="en-US"/>
        </w:rPr>
        <w:t>Riwayat Pendidikan :</w:t>
      </w:r>
    </w:p>
    <w:p w:rsidR="00647C08" w:rsidRPr="00647C08" w:rsidRDefault="00647C08" w:rsidP="00647C08">
      <w:pPr>
        <w:numPr>
          <w:ilvl w:val="0"/>
          <w:numId w:val="5"/>
        </w:numPr>
        <w:autoSpaceDN w:val="0"/>
        <w:spacing w:after="0" w:line="360" w:lineRule="auto"/>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TK Aisyah Pasongsongan Sumenep : Lulus Tahun 2004</w:t>
      </w:r>
    </w:p>
    <w:p w:rsidR="00647C08" w:rsidRPr="00647C08" w:rsidRDefault="00647C08" w:rsidP="00647C08">
      <w:pPr>
        <w:numPr>
          <w:ilvl w:val="0"/>
          <w:numId w:val="5"/>
        </w:numPr>
        <w:autoSpaceDN w:val="0"/>
        <w:spacing w:after="0" w:line="360" w:lineRule="auto"/>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SD</w:t>
      </w:r>
      <w:r w:rsidRPr="00647C08">
        <w:rPr>
          <w:rFonts w:ascii="Times New Roman" w:eastAsia="Times New Roman" w:hAnsi="Times New Roman" w:cs="Times New Roman"/>
          <w:sz w:val="24"/>
          <w:szCs w:val="24"/>
        </w:rPr>
        <w:t>N</w:t>
      </w:r>
      <w:r w:rsidRPr="00647C08">
        <w:rPr>
          <w:rFonts w:ascii="Times New Roman" w:eastAsia="Times New Roman" w:hAnsi="Times New Roman" w:cs="Times New Roman"/>
          <w:sz w:val="24"/>
          <w:szCs w:val="24"/>
          <w:lang w:val="en-US"/>
        </w:rPr>
        <w:t xml:space="preserve"> Pasongsongan I</w:t>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r>
      <w:r w:rsidRPr="00647C08">
        <w:rPr>
          <w:rFonts w:ascii="Times New Roman" w:eastAsia="Times New Roman" w:hAnsi="Times New Roman" w:cs="Times New Roman"/>
          <w:sz w:val="24"/>
          <w:szCs w:val="24"/>
          <w:lang w:val="en-US"/>
        </w:rPr>
        <w:tab/>
        <w:t xml:space="preserve">: Lulus Tahun </w:t>
      </w:r>
      <w:r w:rsidRPr="00647C08">
        <w:rPr>
          <w:rFonts w:ascii="Times New Roman" w:eastAsia="Times New Roman" w:hAnsi="Times New Roman" w:cs="Times New Roman"/>
          <w:sz w:val="24"/>
          <w:szCs w:val="24"/>
        </w:rPr>
        <w:t>2010</w:t>
      </w:r>
    </w:p>
    <w:p w:rsidR="00647C08" w:rsidRPr="00647C08" w:rsidRDefault="00647C08" w:rsidP="00647C08">
      <w:pPr>
        <w:numPr>
          <w:ilvl w:val="0"/>
          <w:numId w:val="5"/>
        </w:numPr>
        <w:autoSpaceDN w:val="0"/>
        <w:spacing w:after="0" w:line="360" w:lineRule="auto"/>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Mts Al-Amien Prenduan Sumenep</w:t>
      </w:r>
      <w:r w:rsidRPr="00647C08">
        <w:rPr>
          <w:rFonts w:ascii="Times New Roman" w:eastAsia="Times New Roman" w:hAnsi="Times New Roman" w:cs="Times New Roman"/>
          <w:sz w:val="24"/>
          <w:szCs w:val="24"/>
          <w:lang w:val="en-US"/>
        </w:rPr>
        <w:t xml:space="preserve"> </w:t>
      </w:r>
      <w:r w:rsidRPr="00647C08">
        <w:rPr>
          <w:rFonts w:ascii="Times New Roman" w:eastAsia="Times New Roman" w:hAnsi="Times New Roman" w:cs="Times New Roman"/>
          <w:sz w:val="24"/>
          <w:szCs w:val="24"/>
          <w:lang w:val="en-US"/>
        </w:rPr>
        <w:tab/>
        <w:t>: Lulus Tahun 2013</w:t>
      </w:r>
    </w:p>
    <w:p w:rsidR="00647C08" w:rsidRPr="00647C08" w:rsidRDefault="00647C08" w:rsidP="00647C08">
      <w:pPr>
        <w:numPr>
          <w:ilvl w:val="0"/>
          <w:numId w:val="5"/>
        </w:numPr>
        <w:autoSpaceDN w:val="0"/>
        <w:spacing w:after="0" w:line="360" w:lineRule="auto"/>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MA Al-Amien Prenduan Sumenep </w:t>
      </w:r>
      <w:r w:rsidRPr="00647C08">
        <w:rPr>
          <w:rFonts w:ascii="Times New Roman" w:eastAsia="Times New Roman" w:hAnsi="Times New Roman" w:cs="Times New Roman"/>
          <w:sz w:val="24"/>
          <w:szCs w:val="24"/>
        </w:rPr>
        <w:tab/>
      </w:r>
      <w:r w:rsidRPr="00647C08">
        <w:rPr>
          <w:rFonts w:ascii="Times New Roman" w:eastAsia="Times New Roman" w:hAnsi="Times New Roman" w:cs="Times New Roman"/>
          <w:sz w:val="24"/>
          <w:szCs w:val="24"/>
          <w:lang w:val="en-US"/>
        </w:rPr>
        <w:t>: Lulus Tahun 2016</w:t>
      </w:r>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 xml:space="preserve">Riwayat Organisasi </w:t>
      </w:r>
      <w:r w:rsidRPr="00647C08">
        <w:rPr>
          <w:rFonts w:ascii="Times New Roman" w:eastAsia="Times New Roman" w:hAnsi="Times New Roman" w:cs="Times New Roman"/>
          <w:sz w:val="24"/>
          <w:szCs w:val="24"/>
        </w:rPr>
        <w:t>:</w:t>
      </w:r>
    </w:p>
    <w:p w:rsidR="00647C08" w:rsidRPr="00647C08" w:rsidRDefault="00647C08" w:rsidP="00647C08">
      <w:pPr>
        <w:numPr>
          <w:ilvl w:val="0"/>
          <w:numId w:val="6"/>
        </w:numPr>
        <w:autoSpaceDN w:val="0"/>
        <w:spacing w:after="0" w:line="360" w:lineRule="auto"/>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Bagian Kesehatan Organisasi ISTAMA Ponpes TMI Al-Amien Prenduan</w:t>
      </w:r>
    </w:p>
    <w:p w:rsidR="00647C08" w:rsidRPr="00647C08" w:rsidRDefault="00647C08" w:rsidP="00647C08">
      <w:pPr>
        <w:numPr>
          <w:ilvl w:val="0"/>
          <w:numId w:val="6"/>
        </w:numPr>
        <w:autoSpaceDN w:val="0"/>
        <w:spacing w:after="0" w:line="360" w:lineRule="auto"/>
        <w:contextualSpacing/>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lang w:val="en-US"/>
        </w:rPr>
        <w:t xml:space="preserve">UKM </w:t>
      </w:r>
      <w:r w:rsidRPr="00647C08">
        <w:rPr>
          <w:rFonts w:ascii="Times New Roman" w:eastAsia="Times New Roman" w:hAnsi="Times New Roman" w:cs="Times New Roman"/>
          <w:sz w:val="24"/>
          <w:szCs w:val="24"/>
        </w:rPr>
        <w:t>Jurnalistik</w:t>
      </w:r>
      <w:r w:rsidRPr="00647C08">
        <w:rPr>
          <w:rFonts w:ascii="Times New Roman" w:eastAsia="Times New Roman" w:hAnsi="Times New Roman" w:cs="Times New Roman"/>
          <w:sz w:val="24"/>
          <w:szCs w:val="24"/>
          <w:lang w:val="en-US"/>
        </w:rPr>
        <w:t xml:space="preserve"> Stikes Hang Tuah Surabaya </w:t>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spacing w:line="360" w:lineRule="auto"/>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 xml:space="preserve">Lampiran 2. </w:t>
      </w:r>
    </w:p>
    <w:p w:rsidR="00647C08" w:rsidRPr="00647C08" w:rsidRDefault="00647C08" w:rsidP="00647C08">
      <w:pPr>
        <w:autoSpaceDE w:val="0"/>
        <w:autoSpaceDN w:val="0"/>
        <w:adjustRightInd w:val="0"/>
        <w:spacing w:after="0" w:line="360" w:lineRule="auto"/>
        <w:jc w:val="center"/>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MOTTO DAN PERSEMBAHAN</w:t>
      </w:r>
    </w:p>
    <w:p w:rsidR="00647C08" w:rsidRPr="00647C08" w:rsidRDefault="00647C08" w:rsidP="00647C08">
      <w:pPr>
        <w:autoSpaceDE w:val="0"/>
        <w:autoSpaceDN w:val="0"/>
        <w:adjustRightInd w:val="0"/>
        <w:spacing w:after="0" w:line="360" w:lineRule="auto"/>
        <w:jc w:val="center"/>
        <w:rPr>
          <w:rFonts w:ascii="Times New Roman" w:eastAsia="Times New Roman" w:hAnsi="Times New Roman" w:cs="Times New Roman"/>
          <w:i/>
          <w:sz w:val="24"/>
          <w:szCs w:val="24"/>
        </w:rPr>
      </w:pPr>
      <w:r w:rsidRPr="00647C08">
        <w:rPr>
          <w:rFonts w:ascii="Times New Roman" w:eastAsia="Times New Roman" w:hAnsi="Times New Roman" w:cs="Times New Roman"/>
          <w:b/>
          <w:bCs/>
          <w:i/>
          <w:sz w:val="24"/>
          <w:szCs w:val="24"/>
        </w:rPr>
        <w:t>Motto:</w:t>
      </w:r>
    </w:p>
    <w:p w:rsidR="00647C08" w:rsidRPr="00647C08" w:rsidRDefault="00647C08" w:rsidP="00647C08">
      <w:pPr>
        <w:spacing w:line="360" w:lineRule="auto"/>
        <w:jc w:val="both"/>
        <w:rPr>
          <w:rFonts w:ascii="Times New Roman" w:eastAsia="Times New Roman" w:hAnsi="Times New Roman" w:cs="Times New Roman"/>
          <w:b/>
          <w:i/>
          <w:sz w:val="24"/>
          <w:szCs w:val="24"/>
        </w:rPr>
      </w:pPr>
      <w:r w:rsidRPr="00647C08">
        <w:rPr>
          <w:rFonts w:ascii="Times New Roman" w:eastAsia="Times New Roman" w:hAnsi="Times New Roman" w:cs="Times New Roman"/>
          <w:b/>
          <w:sz w:val="24"/>
          <w:szCs w:val="24"/>
        </w:rPr>
        <w:t xml:space="preserve"> “</w:t>
      </w:r>
      <w:r w:rsidRPr="00647C08">
        <w:rPr>
          <w:rFonts w:ascii="Times New Roman" w:eastAsia="Times New Roman" w:hAnsi="Times New Roman" w:cs="Times New Roman"/>
          <w:b/>
          <w:i/>
          <w:sz w:val="24"/>
          <w:szCs w:val="24"/>
        </w:rPr>
        <w:t xml:space="preserve">Sambutlah mentari pagi dengan senyuman, dan kerja keras... </w:t>
      </w:r>
    </w:p>
    <w:p w:rsidR="00647C08" w:rsidRPr="00647C08" w:rsidRDefault="00647C08" w:rsidP="00647C08">
      <w:pPr>
        <w:spacing w:line="360" w:lineRule="auto"/>
        <w:jc w:val="both"/>
        <w:rPr>
          <w:rFonts w:ascii="Times New Roman" w:eastAsia="Times New Roman" w:hAnsi="Times New Roman" w:cs="Times New Roman"/>
          <w:b/>
          <w:i/>
          <w:sz w:val="24"/>
          <w:szCs w:val="24"/>
        </w:rPr>
      </w:pPr>
      <w:r w:rsidRPr="00647C08">
        <w:rPr>
          <w:rFonts w:ascii="Times New Roman" w:eastAsia="Times New Roman" w:hAnsi="Times New Roman" w:cs="Times New Roman"/>
          <w:b/>
          <w:i/>
          <w:sz w:val="24"/>
          <w:szCs w:val="24"/>
        </w:rPr>
        <w:t>Jangan menyerah dikala rasa sakit terus memenuhi ruang hatimu...</w:t>
      </w:r>
    </w:p>
    <w:p w:rsidR="00647C08" w:rsidRPr="00647C08" w:rsidRDefault="00647C08" w:rsidP="00647C08">
      <w:pPr>
        <w:spacing w:line="360" w:lineRule="auto"/>
        <w:jc w:val="both"/>
        <w:rPr>
          <w:rFonts w:ascii="Times New Roman" w:eastAsia="Times New Roman" w:hAnsi="Times New Roman" w:cs="Times New Roman"/>
          <w:b/>
          <w:i/>
          <w:sz w:val="24"/>
          <w:szCs w:val="24"/>
        </w:rPr>
      </w:pPr>
      <w:r w:rsidRPr="00647C08">
        <w:rPr>
          <w:rFonts w:ascii="Times New Roman" w:eastAsia="Times New Roman" w:hAnsi="Times New Roman" w:cs="Times New Roman"/>
          <w:b/>
          <w:i/>
          <w:sz w:val="24"/>
          <w:szCs w:val="24"/>
        </w:rPr>
        <w:t>Jangan jatuh disaat hidup tetap mengecewakanmu...</w:t>
      </w:r>
    </w:p>
    <w:p w:rsidR="00647C08" w:rsidRPr="00647C08" w:rsidRDefault="00647C08" w:rsidP="00647C08">
      <w:pPr>
        <w:spacing w:line="360" w:lineRule="auto"/>
        <w:jc w:val="both"/>
        <w:rPr>
          <w:rFonts w:ascii="Times New Roman" w:eastAsia="Times New Roman" w:hAnsi="Times New Roman" w:cs="Times New Roman"/>
          <w:b/>
          <w:i/>
          <w:sz w:val="24"/>
          <w:szCs w:val="24"/>
        </w:rPr>
      </w:pPr>
      <w:r w:rsidRPr="00647C08">
        <w:rPr>
          <w:rFonts w:ascii="Times New Roman" w:eastAsia="Times New Roman" w:hAnsi="Times New Roman" w:cs="Times New Roman"/>
          <w:b/>
          <w:i/>
          <w:sz w:val="24"/>
          <w:szCs w:val="24"/>
        </w:rPr>
        <w:t>Dan harus ingat bahwa Tuhan selalu mengawasi dan mencintai setiap insanNya....</w:t>
      </w:r>
    </w:p>
    <w:p w:rsidR="00647C08" w:rsidRPr="00647C08" w:rsidRDefault="00647C08" w:rsidP="00647C08">
      <w:pPr>
        <w:spacing w:line="360"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i/>
          <w:sz w:val="24"/>
          <w:szCs w:val="24"/>
        </w:rPr>
        <w:t>Jangan menyerah dalam hidup, jalani hari dengan cinta...</w:t>
      </w:r>
    </w:p>
    <w:p w:rsidR="00647C08" w:rsidRPr="00647C08" w:rsidRDefault="00647C08" w:rsidP="00647C08">
      <w:pPr>
        <w:spacing w:line="360" w:lineRule="auto"/>
        <w:jc w:val="both"/>
        <w:rPr>
          <w:rFonts w:ascii="Times New Roman" w:eastAsia="Times New Roman" w:hAnsi="Times New Roman" w:cs="Times New Roman"/>
          <w:b/>
          <w:sz w:val="24"/>
          <w:szCs w:val="24"/>
        </w:rPr>
      </w:pPr>
    </w:p>
    <w:p w:rsidR="00647C08" w:rsidRPr="00647C08" w:rsidRDefault="00647C08" w:rsidP="00647C08">
      <w:pPr>
        <w:spacing w:line="360" w:lineRule="auto"/>
        <w:jc w:val="both"/>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t xml:space="preserve">Persembahan : </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Almarhum Bapak H. Ach Dahlan yang selalu menjadi motivasi saya untuk selalu tegar dalam menjalani hidup, semoga Allah memberikan tempat terbaik untukmu Bapak,.</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 xml:space="preserve">Ibunda Lilik Chosimah yang telah menjadi seorang ibu </w:t>
      </w:r>
      <w:r w:rsidRPr="00647C08">
        <w:rPr>
          <w:rFonts w:ascii="Times New Roman" w:eastAsia="Times New Roman" w:hAnsi="Times New Roman" w:cs="Times New Roman"/>
          <w:i/>
          <w:sz w:val="24"/>
          <w:szCs w:val="24"/>
        </w:rPr>
        <w:t>“the best woman in the world who is always in my life”</w:t>
      </w:r>
      <w:r w:rsidRPr="00647C08">
        <w:rPr>
          <w:rFonts w:ascii="Times New Roman" w:eastAsia="Times New Roman" w:hAnsi="Times New Roman" w:cs="Times New Roman"/>
          <w:sz w:val="24"/>
          <w:szCs w:val="24"/>
        </w:rPr>
        <w:t>, Ibu terbaik, terkuat, terhebat, yang selalu memberikan yang terbik untuk anak-anaknya, terima kasih ibutelah mendoakanku dalam setiap doamu dan selalu ada untukku.</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Abi Kurdi yang telah berusaha menjadi orang ua yang baik buat saya, terima kasih telah senantiasa menjaga dan mendokan kita sekeluarga.</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Uwing kakakku yang selalu ada membantu saya disetiap saya membutuhkan bantuan.</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Adikku Apang yang sudah menemani dan mengisi hari-hariku dengan warna-warna indah seperti pelangi ketika aku pulang ke rumah Pasongsongan.</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Sahabatku Lidya Novita Sari yang selalu ada membantu saya dalam kegiatan kampus baik dalam hal akademik maupun non akademik.</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t>Sahabatku Solehuddin mahmudin alias (Nurul Ummatus Sholeha) yang selalu menemani hari-hariku selama berada di Surabaya</w:t>
      </w:r>
    </w:p>
    <w:p w:rsidR="00647C08" w:rsidRPr="00647C08" w:rsidRDefault="00647C08" w:rsidP="00647C08">
      <w:pPr>
        <w:numPr>
          <w:ilvl w:val="0"/>
          <w:numId w:val="1"/>
        </w:numPr>
        <w:spacing w:line="360" w:lineRule="auto"/>
        <w:ind w:left="360"/>
        <w:contextualSpacing/>
        <w:jc w:val="both"/>
        <w:rPr>
          <w:rFonts w:ascii="Times New Roman" w:eastAsia="Times New Roman" w:hAnsi="Times New Roman" w:cs="Times New Roman"/>
          <w:sz w:val="24"/>
          <w:szCs w:val="24"/>
          <w:lang w:val="en-US"/>
        </w:rPr>
      </w:pPr>
      <w:r w:rsidRPr="00647C08">
        <w:rPr>
          <w:rFonts w:ascii="Times New Roman" w:eastAsia="Times New Roman" w:hAnsi="Times New Roman" w:cs="Times New Roman"/>
          <w:sz w:val="24"/>
          <w:szCs w:val="24"/>
        </w:rPr>
        <w:lastRenderedPageBreak/>
        <w:t>Dan untuk semua orang yang telah membantu saya dalam penyusunan skripsi saya, terima kasih semuanya.,</w:t>
      </w:r>
    </w:p>
    <w:p w:rsidR="00647C08" w:rsidRPr="00647C08" w:rsidRDefault="00647C08" w:rsidP="00647C08">
      <w:pPr>
        <w:spacing w:line="360" w:lineRule="auto"/>
        <w:jc w:val="both"/>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spacing w:after="0" w:line="360" w:lineRule="auto"/>
        <w:ind w:left="567"/>
        <w:jc w:val="both"/>
        <w:rPr>
          <w:rFonts w:ascii="Times New Roman" w:eastAsia="Times New Roman" w:hAnsi="Times New Roman" w:cs="Times New Roman"/>
          <w:b/>
          <w:i/>
          <w:sz w:val="24"/>
          <w:szCs w:val="24"/>
        </w:rPr>
      </w:pPr>
      <w:r w:rsidRPr="00647C08">
        <w:rPr>
          <w:rFonts w:ascii="Times New Roman" w:eastAsia="Times New Roman" w:hAnsi="Times New Roman" w:cs="Times New Roman"/>
          <w:b/>
          <w:sz w:val="24"/>
          <w:szCs w:val="24"/>
        </w:rPr>
        <w:lastRenderedPageBreak/>
        <w:t>Lampiran 3. Data Kasus Covid-19</w:t>
      </w:r>
    </w:p>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Berikut data kasus Covid-19 yang terkonirmasi pada orang-orang terkemuka di Indonesia periode 2 Juni 2020 yang dikutip dari berbagai sumber. </w:t>
      </w:r>
    </w:p>
    <w:p w:rsidR="00647C08" w:rsidRPr="00647C08" w:rsidRDefault="00647C08" w:rsidP="00647C08">
      <w:pPr>
        <w:keepNext/>
        <w:keepLines/>
        <w:spacing w:after="0" w:line="360" w:lineRule="auto"/>
        <w:ind w:left="426"/>
        <w:jc w:val="both"/>
        <w:outlineLvl w:val="0"/>
        <w:rPr>
          <w:rFonts w:ascii="Times New Roman" w:eastAsiaTheme="majorEastAsia" w:hAnsi="Times New Roman" w:cs="Times New Roman"/>
          <w:b/>
          <w:color w:val="000000" w:themeColor="text1"/>
          <w:sz w:val="24"/>
          <w:szCs w:val="24"/>
        </w:rPr>
      </w:pPr>
      <w:r w:rsidRPr="00647C08">
        <w:rPr>
          <w:rFonts w:ascii="Times New Roman" w:eastAsiaTheme="majorEastAsia" w:hAnsi="Times New Roman" w:cs="Times New Roman"/>
          <w:b/>
          <w:color w:val="000000" w:themeColor="text1"/>
          <w:sz w:val="24"/>
          <w:szCs w:val="24"/>
        </w:rPr>
        <w:t xml:space="preserve">  </w:t>
      </w:r>
      <w:bookmarkStart w:id="159" w:name="_Toc67857582"/>
      <w:bookmarkStart w:id="160" w:name="_Toc69839653"/>
      <w:bookmarkStart w:id="161" w:name="_Toc76921718"/>
      <w:r w:rsidRPr="00647C08">
        <w:rPr>
          <w:rFonts w:ascii="Times New Roman" w:eastAsiaTheme="majorEastAsia" w:hAnsi="Times New Roman" w:cs="Times New Roman"/>
          <w:b/>
          <w:color w:val="000000" w:themeColor="text1"/>
          <w:sz w:val="24"/>
          <w:szCs w:val="24"/>
        </w:rPr>
        <w:t>Kasus terkonfirmasi Dan Yang Telah Sembuh/Pulih</w:t>
      </w:r>
      <w:bookmarkEnd w:id="159"/>
      <w:r w:rsidRPr="00647C08">
        <w:rPr>
          <w:rFonts w:ascii="Times New Roman" w:eastAsiaTheme="majorEastAsia" w:hAnsi="Times New Roman" w:cs="Times New Roman"/>
          <w:b/>
          <w:color w:val="000000" w:themeColor="text1"/>
          <w:sz w:val="24"/>
          <w:szCs w:val="24"/>
        </w:rPr>
        <w:t>. (Tristanti, 2020).</w:t>
      </w:r>
      <w:bookmarkEnd w:id="160"/>
      <w:bookmarkEnd w:id="161"/>
    </w:p>
    <w:tbl>
      <w:tblPr>
        <w:tblStyle w:val="TableGrid"/>
        <w:tblW w:w="0" w:type="auto"/>
        <w:tblInd w:w="567" w:type="dxa"/>
        <w:tblLayout w:type="fixed"/>
        <w:tblLook w:val="04A0" w:firstRow="1" w:lastRow="0" w:firstColumn="1" w:lastColumn="0" w:noHBand="0" w:noVBand="1"/>
      </w:tblPr>
      <w:tblGrid>
        <w:gridCol w:w="2405"/>
        <w:gridCol w:w="1276"/>
        <w:gridCol w:w="992"/>
        <w:gridCol w:w="1134"/>
        <w:gridCol w:w="1887"/>
      </w:tblGrid>
      <w:tr w:rsidR="00647C08" w:rsidRPr="00647C08" w:rsidTr="00056008">
        <w:tc>
          <w:tcPr>
            <w:tcW w:w="2405"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Nama</w:t>
            </w:r>
          </w:p>
        </w:tc>
        <w:tc>
          <w:tcPr>
            <w:tcW w:w="1276"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Tanggal Pengumuman</w:t>
            </w:r>
          </w:p>
        </w:tc>
        <w:tc>
          <w:tcPr>
            <w:tcW w:w="992"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Status</w:t>
            </w:r>
          </w:p>
        </w:tc>
        <w:tc>
          <w:tcPr>
            <w:tcW w:w="1134"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Tanggal Status</w:t>
            </w:r>
          </w:p>
        </w:tc>
        <w:tc>
          <w:tcPr>
            <w:tcW w:w="1887"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Catatan</w:t>
            </w:r>
          </w:p>
        </w:tc>
      </w:tr>
      <w:tr w:rsidR="00647C08" w:rsidRPr="00647C08" w:rsidTr="00056008">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Muhammad Budi Hidayat</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13 Maret 2020</w:t>
            </w:r>
          </w:p>
        </w:tc>
        <w:tc>
          <w:tcPr>
            <w:tcW w:w="992"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25 Maret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Kepala Kantor Kesehatan Pelabuhan Kelas I Surabaya</w:t>
            </w:r>
          </w:p>
        </w:tc>
      </w:tr>
      <w:tr w:rsidR="00647C08" w:rsidRPr="00647C08" w:rsidTr="00056008">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Budi Karya Sumadi</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14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15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Menteri Perhubungan</w:t>
            </w:r>
          </w:p>
        </w:tc>
      </w:tr>
      <w:tr w:rsidR="00647C08" w:rsidRPr="00647C08" w:rsidTr="00056008">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Andrea Dian</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18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05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Aktris</w:t>
            </w:r>
          </w:p>
        </w:tc>
      </w:tr>
      <w:tr w:rsidR="00647C08" w:rsidRPr="00647C08" w:rsidTr="00056008">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Bima Arya Sugiarto</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19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11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Walikota Bogor</w:t>
            </w:r>
          </w:p>
        </w:tc>
      </w:tr>
      <w:tr w:rsidR="00647C08" w:rsidRPr="00647C08" w:rsidTr="00056008">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Detri Warmanto </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20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26 Maret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Aktor</w:t>
            </w:r>
          </w:p>
        </w:tc>
      </w:tr>
      <w:tr w:rsidR="00647C08" w:rsidRPr="00647C08" w:rsidTr="00056008">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Yana Mulyana</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23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27 Maret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Wakil Walikota Bandung</w:t>
            </w:r>
          </w:p>
        </w:tc>
      </w:tr>
      <w:tr w:rsidR="00647C08" w:rsidRPr="00647C08" w:rsidTr="00056008">
        <w:trPr>
          <w:trHeight w:val="939"/>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Cellicia Nurrachadiana</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24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13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Bupati Karawang</w:t>
            </w:r>
          </w:p>
        </w:tc>
      </w:tr>
      <w:tr w:rsidR="00647C08" w:rsidRPr="00647C08" w:rsidTr="00056008">
        <w:trPr>
          <w:trHeight w:val="452"/>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Zulfikri</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24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Direktur Jendral Keretaapian Kementerian Perhubungan</w:t>
            </w:r>
          </w:p>
        </w:tc>
      </w:tr>
      <w:tr w:rsidR="00647C08" w:rsidRPr="00647C08" w:rsidTr="00056008">
        <w:trPr>
          <w:trHeight w:val="284"/>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lastRenderedPageBreak/>
              <w:t>Lely Pelitasari</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24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08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Wakil Ketua Ombudsman Indonesia</w:t>
            </w:r>
          </w:p>
        </w:tc>
      </w:tr>
      <w:tr w:rsidR="00647C08" w:rsidRPr="00647C08" w:rsidTr="00056008">
        <w:trPr>
          <w:trHeight w:val="268"/>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Ninik Rahayu</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24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08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Anggota Ombudsman Indonesia</w:t>
            </w:r>
          </w:p>
        </w:tc>
      </w:tr>
      <w:tr w:rsidR="00647C08" w:rsidRPr="00647C08" w:rsidTr="00056008">
        <w:trPr>
          <w:trHeight w:val="435"/>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Idrus Andi Paturusi </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25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04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Mantan Rektor Universitas Hasanudin</w:t>
            </w:r>
          </w:p>
        </w:tc>
      </w:tr>
      <w:tr w:rsidR="00647C08" w:rsidRPr="00647C08" w:rsidTr="00056008">
        <w:trPr>
          <w:trHeight w:val="251"/>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Wander Luiz</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27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15 April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Pemain Sepak Bola Persib Bandung</w:t>
            </w:r>
          </w:p>
        </w:tc>
      </w:tr>
      <w:tr w:rsidR="00647C08" w:rsidRPr="00647C08" w:rsidTr="00056008">
        <w:trPr>
          <w:trHeight w:val="335"/>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Muhammad Ichsan Mustari</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27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Kepala Dinas Kesehatan Sulawesi Selatan</w:t>
            </w:r>
          </w:p>
        </w:tc>
      </w:tr>
      <w:tr w:rsidR="00647C08" w:rsidRPr="00647C08" w:rsidTr="00056008">
        <w:trPr>
          <w:trHeight w:val="301"/>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Yayan Yuliana</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28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Kepala Kantor Lingkungan Hidup Bekasi</w:t>
            </w:r>
          </w:p>
        </w:tc>
      </w:tr>
      <w:tr w:rsidR="00647C08" w:rsidRPr="00647C08" w:rsidTr="00056008">
        <w:trPr>
          <w:trHeight w:val="196"/>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Ellisa Bunga Allo</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29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Anggota DPRD Sulawesi Tengah</w:t>
            </w:r>
          </w:p>
        </w:tc>
      </w:tr>
      <w:tr w:rsidR="00647C08" w:rsidRPr="00647C08" w:rsidTr="00056008">
        <w:trPr>
          <w:trHeight w:val="201"/>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Tung Desem Waringin</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30 Maret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Motivator Bisnis</w:t>
            </w:r>
          </w:p>
        </w:tc>
      </w:tr>
      <w:tr w:rsidR="00647C08" w:rsidRPr="00647C08" w:rsidTr="00056008">
        <w:trPr>
          <w:trHeight w:val="318"/>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Hera Nugrahayu</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01 April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Sekretaris Daerah Palangkaraya</w:t>
            </w:r>
          </w:p>
        </w:tc>
      </w:tr>
      <w:tr w:rsidR="00647C08" w:rsidRPr="00647C08" w:rsidTr="00056008">
        <w:trPr>
          <w:trHeight w:val="235"/>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Andi Darussalam Tabusalla</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07 April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Mantan Manajer Tim Sepak Bola Nasional Indonesia</w:t>
            </w:r>
          </w:p>
        </w:tc>
      </w:tr>
      <w:tr w:rsidR="00647C08" w:rsidRPr="00647C08" w:rsidTr="00056008">
        <w:trPr>
          <w:trHeight w:val="167"/>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lastRenderedPageBreak/>
              <w:t>Reni Indayani</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12 April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Istri Wakil Walikota Prabumulih</w:t>
            </w:r>
          </w:p>
        </w:tc>
      </w:tr>
      <w:tr w:rsidR="00647C08" w:rsidRPr="00647C08" w:rsidTr="00056008">
        <w:trPr>
          <w:trHeight w:val="234"/>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Twindy Rarasati</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15 April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02 Mei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Aktris</w:t>
            </w:r>
          </w:p>
        </w:tc>
      </w:tr>
      <w:tr w:rsidR="00647C08" w:rsidRPr="00647C08" w:rsidTr="00056008">
        <w:trPr>
          <w:trHeight w:val="585"/>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Victor Datuan Batara</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16 April 2020</w:t>
            </w:r>
          </w:p>
        </w:tc>
        <w:tc>
          <w:tcPr>
            <w:tcW w:w="992"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sembuh</w:t>
            </w: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Wakil Bupati Tana Toraja</w:t>
            </w:r>
          </w:p>
        </w:tc>
      </w:tr>
      <w:tr w:rsidR="00647C08" w:rsidRPr="00647C08" w:rsidTr="00056008">
        <w:trPr>
          <w:trHeight w:val="318"/>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Fairid Naparin </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28 April 2020</w:t>
            </w:r>
          </w:p>
        </w:tc>
        <w:tc>
          <w:tcPr>
            <w:tcW w:w="992" w:type="dxa"/>
          </w:tcPr>
          <w:p w:rsidR="00647C08" w:rsidRPr="00647C08" w:rsidRDefault="00647C08" w:rsidP="00647C08">
            <w:pPr>
              <w:spacing w:line="360" w:lineRule="auto"/>
              <w:rPr>
                <w:rFonts w:ascii="Times New Roman" w:hAnsi="Times New Roman"/>
                <w:sz w:val="24"/>
                <w:szCs w:val="24"/>
                <w:lang w:val="id-ID"/>
              </w:rPr>
            </w:pPr>
          </w:p>
        </w:tc>
        <w:tc>
          <w:tcPr>
            <w:tcW w:w="1134"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20 Mei 2020</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Walikota Palangkaraya</w:t>
            </w:r>
          </w:p>
        </w:tc>
      </w:tr>
      <w:tr w:rsidR="00647C08" w:rsidRPr="00647C08" w:rsidTr="00056008">
        <w:trPr>
          <w:trHeight w:val="201"/>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Ali Ibrahim</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28 April 2020</w:t>
            </w:r>
          </w:p>
        </w:tc>
        <w:tc>
          <w:tcPr>
            <w:tcW w:w="992" w:type="dxa"/>
          </w:tcPr>
          <w:p w:rsidR="00647C08" w:rsidRPr="00647C08" w:rsidRDefault="00647C08" w:rsidP="00647C08">
            <w:pPr>
              <w:spacing w:line="360" w:lineRule="auto"/>
              <w:rPr>
                <w:rFonts w:ascii="Times New Roman" w:hAnsi="Times New Roman"/>
                <w:sz w:val="24"/>
                <w:szCs w:val="24"/>
                <w:lang w:val="id-ID"/>
              </w:rPr>
            </w:pP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Walikota Tidore</w:t>
            </w:r>
          </w:p>
        </w:tc>
      </w:tr>
      <w:tr w:rsidR="00647C08" w:rsidRPr="00647C08" w:rsidTr="00056008">
        <w:trPr>
          <w:trHeight w:val="217"/>
        </w:trPr>
        <w:tc>
          <w:tcPr>
            <w:tcW w:w="2405"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Panji</w:t>
            </w:r>
          </w:p>
        </w:tc>
        <w:tc>
          <w:tcPr>
            <w:tcW w:w="1276"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02 Juni 2020</w:t>
            </w:r>
          </w:p>
        </w:tc>
        <w:tc>
          <w:tcPr>
            <w:tcW w:w="992" w:type="dxa"/>
          </w:tcPr>
          <w:p w:rsidR="00647C08" w:rsidRPr="00647C08" w:rsidRDefault="00647C08" w:rsidP="00647C08">
            <w:pPr>
              <w:spacing w:line="360" w:lineRule="auto"/>
              <w:rPr>
                <w:rFonts w:ascii="Times New Roman" w:hAnsi="Times New Roman"/>
                <w:sz w:val="24"/>
                <w:szCs w:val="24"/>
                <w:lang w:val="id-ID"/>
              </w:rPr>
            </w:pPr>
          </w:p>
        </w:tc>
        <w:tc>
          <w:tcPr>
            <w:tcW w:w="1134" w:type="dxa"/>
          </w:tcPr>
          <w:p w:rsidR="00647C08" w:rsidRPr="00647C08" w:rsidRDefault="00647C08" w:rsidP="00647C08">
            <w:pPr>
              <w:spacing w:line="360" w:lineRule="auto"/>
              <w:jc w:val="both"/>
              <w:rPr>
                <w:rFonts w:ascii="Times New Roman" w:hAnsi="Times New Roman"/>
                <w:sz w:val="24"/>
                <w:szCs w:val="24"/>
                <w:lang w:val="id-ID"/>
              </w:rPr>
            </w:pP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Bupati Melawi</w:t>
            </w:r>
          </w:p>
        </w:tc>
      </w:tr>
    </w:tbl>
    <w:p w:rsidR="00647C08" w:rsidRPr="00647C08" w:rsidRDefault="00647C08" w:rsidP="00647C08">
      <w:pPr>
        <w:spacing w:after="0" w:line="360" w:lineRule="auto"/>
        <w:ind w:left="567"/>
        <w:jc w:val="both"/>
        <w:rPr>
          <w:rFonts w:ascii="Times New Roman" w:eastAsia="Times New Roman" w:hAnsi="Times New Roman" w:cs="Times New Roman"/>
          <w:sz w:val="24"/>
          <w:szCs w:val="24"/>
        </w:rPr>
      </w:pPr>
    </w:p>
    <w:p w:rsidR="00647C08" w:rsidRPr="00647C08" w:rsidRDefault="00647C08" w:rsidP="00647C08">
      <w:pPr>
        <w:keepNext/>
        <w:keepLines/>
        <w:spacing w:after="0" w:line="360" w:lineRule="auto"/>
        <w:ind w:left="709"/>
        <w:jc w:val="both"/>
        <w:outlineLvl w:val="0"/>
        <w:rPr>
          <w:rFonts w:ascii="Times New Roman" w:eastAsiaTheme="majorEastAsia" w:hAnsi="Times New Roman" w:cs="Times New Roman"/>
          <w:b/>
          <w:color w:val="000000" w:themeColor="text1"/>
          <w:sz w:val="24"/>
          <w:szCs w:val="24"/>
        </w:rPr>
      </w:pPr>
      <w:r w:rsidRPr="00647C08">
        <w:rPr>
          <w:rFonts w:ascii="Times New Roman" w:eastAsiaTheme="majorEastAsia" w:hAnsi="Times New Roman" w:cs="Times New Roman"/>
          <w:b/>
          <w:color w:val="000000" w:themeColor="text1"/>
          <w:sz w:val="24"/>
          <w:szCs w:val="24"/>
        </w:rPr>
        <w:t xml:space="preserve">  </w:t>
      </w:r>
      <w:bookmarkStart w:id="162" w:name="_Toc67857583"/>
      <w:bookmarkStart w:id="163" w:name="_Toc69839654"/>
      <w:bookmarkStart w:id="164" w:name="_Toc76921719"/>
      <w:r w:rsidRPr="00647C08">
        <w:rPr>
          <w:rFonts w:ascii="Times New Roman" w:eastAsiaTheme="majorEastAsia" w:hAnsi="Times New Roman" w:cs="Times New Roman"/>
          <w:b/>
          <w:color w:val="000000" w:themeColor="text1"/>
          <w:sz w:val="24"/>
          <w:szCs w:val="24"/>
        </w:rPr>
        <w:t>Data Kasus Meninggal Dunia</w:t>
      </w:r>
      <w:bookmarkEnd w:id="162"/>
      <w:r w:rsidRPr="00647C08">
        <w:rPr>
          <w:rFonts w:ascii="Times New Roman" w:eastAsiaTheme="majorEastAsia" w:hAnsi="Times New Roman" w:cs="Times New Roman"/>
          <w:b/>
          <w:color w:val="000000" w:themeColor="text1"/>
          <w:sz w:val="24"/>
          <w:szCs w:val="24"/>
        </w:rPr>
        <w:t>. (Tristanti, 2020).</w:t>
      </w:r>
      <w:bookmarkEnd w:id="163"/>
      <w:bookmarkEnd w:id="164"/>
    </w:p>
    <w:tbl>
      <w:tblPr>
        <w:tblStyle w:val="TableGrid"/>
        <w:tblW w:w="0" w:type="auto"/>
        <w:tblInd w:w="567" w:type="dxa"/>
        <w:tblLook w:val="04A0" w:firstRow="1" w:lastRow="0" w:firstColumn="1" w:lastColumn="0" w:noHBand="0" w:noVBand="1"/>
      </w:tblPr>
      <w:tblGrid>
        <w:gridCol w:w="1117"/>
        <w:gridCol w:w="1610"/>
        <w:gridCol w:w="1910"/>
        <w:gridCol w:w="1170"/>
        <w:gridCol w:w="1887"/>
      </w:tblGrid>
      <w:tr w:rsidR="00647C08" w:rsidRPr="00647C08" w:rsidTr="00056008">
        <w:tc>
          <w:tcPr>
            <w:tcW w:w="1117"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 xml:space="preserve">Tanggal </w:t>
            </w:r>
          </w:p>
        </w:tc>
        <w:tc>
          <w:tcPr>
            <w:tcW w:w="1610"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Tempat Meninggal</w:t>
            </w:r>
          </w:p>
        </w:tc>
        <w:tc>
          <w:tcPr>
            <w:tcW w:w="1910"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 xml:space="preserve">Nama </w:t>
            </w:r>
          </w:p>
        </w:tc>
        <w:tc>
          <w:tcPr>
            <w:tcW w:w="1170"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Status</w:t>
            </w:r>
          </w:p>
        </w:tc>
        <w:tc>
          <w:tcPr>
            <w:tcW w:w="1887" w:type="dxa"/>
          </w:tcPr>
          <w:p w:rsidR="00647C08" w:rsidRPr="00647C08" w:rsidRDefault="00647C08" w:rsidP="00647C08">
            <w:pPr>
              <w:spacing w:line="360" w:lineRule="auto"/>
              <w:jc w:val="center"/>
              <w:rPr>
                <w:rFonts w:ascii="Times New Roman" w:hAnsi="Times New Roman"/>
                <w:b/>
                <w:sz w:val="24"/>
                <w:szCs w:val="24"/>
                <w:lang w:val="id-ID"/>
              </w:rPr>
            </w:pPr>
            <w:r w:rsidRPr="00647C08">
              <w:rPr>
                <w:rFonts w:ascii="Times New Roman" w:hAnsi="Times New Roman"/>
                <w:b/>
                <w:sz w:val="24"/>
                <w:szCs w:val="24"/>
                <w:lang w:val="id-ID"/>
              </w:rPr>
              <w:t>Catatan</w:t>
            </w:r>
          </w:p>
        </w:tc>
      </w:tr>
      <w:tr w:rsidR="00647C08" w:rsidRPr="00647C08" w:rsidTr="00056008">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22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RPAD Gatot Soebroto</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Djoko Judodjoko</w:t>
            </w:r>
          </w:p>
        </w:tc>
        <w:tc>
          <w:tcPr>
            <w:tcW w:w="1170"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Bedah Senior Dari Universitas Indonesia</w:t>
            </w:r>
          </w:p>
        </w:tc>
      </w:tr>
      <w:tr w:rsidR="00647C08" w:rsidRPr="00647C08" w:rsidTr="00056008">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22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Hardio Ali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Neurologi</w:t>
            </w:r>
          </w:p>
        </w:tc>
      </w:tr>
      <w:tr w:rsidR="00647C08" w:rsidRPr="00647C08" w:rsidTr="00056008">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22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Adi Mirsaputra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Dokter Spesialis THT </w:t>
            </w:r>
          </w:p>
        </w:tc>
      </w:tr>
      <w:tr w:rsidR="00647C08" w:rsidRPr="00647C08" w:rsidTr="00056008">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22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Ucok Martin</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Spesialis Paru</w:t>
            </w:r>
          </w:p>
        </w:tc>
      </w:tr>
      <w:tr w:rsidR="00647C08" w:rsidRPr="00647C08" w:rsidTr="00056008">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lastRenderedPageBreak/>
              <w:t>22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Laurentius Panggabean</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Spesialis Kedokteran Jiwa atau Psikiatri</w:t>
            </w:r>
          </w:p>
        </w:tc>
      </w:tr>
      <w:tr w:rsidR="00647C08" w:rsidRPr="00647C08" w:rsidTr="00056008">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23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Eka Hospital Bumi Serpong Damai</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Sutopo Putro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Pilot Lion Air</w:t>
            </w:r>
          </w:p>
        </w:tc>
      </w:tr>
      <w:tr w:rsidR="00647C08" w:rsidRPr="00647C08" w:rsidTr="00056008">
        <w:trPr>
          <w:trHeight w:val="1596"/>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23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RSUP Persahabatan Jakarta Timur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Bambang Sutrisno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Guru Besar Fakultas Kesehatan Masyarakat UI </w:t>
            </w:r>
          </w:p>
        </w:tc>
      </w:tr>
      <w:tr w:rsidR="00647C08" w:rsidRPr="00647C08" w:rsidTr="00056008">
        <w:trPr>
          <w:trHeight w:val="616"/>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24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RSUP Dr. Sardjito Yogyakarta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Iwan Dwiprahasto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Prof. Farmakologi Fakultas Kedokteran, Kesehatan Masyarakat, dan Keperawatan, UGM</w:t>
            </w:r>
          </w:p>
        </w:tc>
      </w:tr>
      <w:tr w:rsidR="00647C08" w:rsidRPr="00647C08" w:rsidTr="00056008">
        <w:trPr>
          <w:trHeight w:val="594"/>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25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RSUP Persahabatan Jakarta Timur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Dany Unardi Umar</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Direktur Pricewater House Cooper Indonesia</w:t>
            </w:r>
          </w:p>
        </w:tc>
      </w:tr>
      <w:tr w:rsidR="00647C08" w:rsidRPr="00647C08" w:rsidTr="00056008">
        <w:trPr>
          <w:trHeight w:val="626"/>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26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Hasan Sadikin, Bandung</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Exsenveny Lalopua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Dirut RSUD Kota Bndung</w:t>
            </w:r>
          </w:p>
        </w:tc>
      </w:tr>
      <w:tr w:rsidR="00647C08" w:rsidRPr="00647C08" w:rsidTr="00056008">
        <w:trPr>
          <w:trHeight w:val="782"/>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27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Bekasi</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Bartholomeus Bayu Satrio Kukuh Wibowo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General Practitioner di Klinik Central </w:t>
            </w:r>
            <w:r w:rsidRPr="00647C08">
              <w:rPr>
                <w:rFonts w:ascii="Times New Roman" w:hAnsi="Times New Roman"/>
                <w:sz w:val="24"/>
                <w:szCs w:val="24"/>
                <w:lang w:val="id-ID"/>
              </w:rPr>
              <w:lastRenderedPageBreak/>
              <w:t>Medika Karawang</w:t>
            </w:r>
          </w:p>
        </w:tc>
      </w:tr>
      <w:tr w:rsidR="00647C08" w:rsidRPr="00647C08" w:rsidTr="00056008">
        <w:trPr>
          <w:trHeight w:val="829"/>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lastRenderedPageBreak/>
              <w:t>27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Hasan Sadikin, Bandung</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Gatot Tjahjono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Wakil Ketua Dewan Regional Jawa Barat PDI-P</w:t>
            </w:r>
          </w:p>
        </w:tc>
      </w:tr>
      <w:tr w:rsidR="00647C08" w:rsidRPr="00647C08" w:rsidTr="00056008">
        <w:trPr>
          <w:trHeight w:val="830"/>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27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 Kariadi, Semarang, Jawa Tengah</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Imam Suroso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Anggota Komisi IX DPR</w:t>
            </w:r>
          </w:p>
        </w:tc>
      </w:tr>
      <w:tr w:rsidR="00647C08" w:rsidRPr="00647C08" w:rsidTr="00056008">
        <w:trPr>
          <w:trHeight w:val="829"/>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27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Bogor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Yuniarto Budi Santoso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Kepala Dinas Kesehatan Kota Bogor</w:t>
            </w:r>
          </w:p>
        </w:tc>
      </w:tr>
      <w:tr w:rsidR="00647C08" w:rsidRPr="00647C08" w:rsidTr="00056008">
        <w:trPr>
          <w:trHeight w:val="860"/>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27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Kabupaten Tanggerang</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Willy Dresskandar</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Mantan Jurnalis Otomotif</w:t>
            </w:r>
          </w:p>
        </w:tc>
      </w:tr>
      <w:tr w:rsidR="00647C08" w:rsidRPr="00647C08" w:rsidTr="00056008">
        <w:trPr>
          <w:trHeight w:val="344"/>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31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Penyakit Menular Prof. Dr. Sulianti Saroso, Jakarta Utara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Ninuk Dwi Pusponingrum</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RSUP Nasional dr. Cipto Mangunkusumo</w:t>
            </w:r>
          </w:p>
        </w:tc>
      </w:tr>
      <w:tr w:rsidR="00647C08" w:rsidRPr="00647C08" w:rsidTr="00056008">
        <w:trPr>
          <w:trHeight w:val="297"/>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31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 Mohammad Hoesin, Palembang, Sumatera Utara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 Efrizal Syamsudin</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Direktur RSUD Prabumulih </w:t>
            </w:r>
          </w:p>
        </w:tc>
      </w:tr>
      <w:tr w:rsidR="00647C08" w:rsidRPr="00647C08" w:rsidTr="00056008">
        <w:trPr>
          <w:trHeight w:val="375"/>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31 Maret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 Pelni, Jakarta Barat</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Ratih Purwarini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Direktur RS Duta Indah</w:t>
            </w:r>
          </w:p>
        </w:tc>
      </w:tr>
      <w:tr w:rsidR="00647C08" w:rsidRPr="00647C08" w:rsidTr="00056008">
        <w:trPr>
          <w:trHeight w:val="329"/>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lastRenderedPageBreak/>
              <w:t xml:space="preserve">02 April 2020 </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RSAL Mintoharjo, Jakarta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Jeane PMR Winaktu</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Mantan Kepala Layanan Kesehatan Angkatan Laut Dr. Mintohardjo</w:t>
            </w:r>
          </w:p>
        </w:tc>
      </w:tr>
      <w:tr w:rsidR="00647C08" w:rsidRPr="00647C08" w:rsidTr="00056008">
        <w:trPr>
          <w:trHeight w:val="297"/>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 xml:space="preserve">02 April 2020 </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RSAL Mintoharjo, Jakarta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Mulatsih</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Kepala Departemen Perawat RS Kelautan Cilandak</w:t>
            </w:r>
          </w:p>
        </w:tc>
      </w:tr>
      <w:tr w:rsidR="00647C08" w:rsidRPr="00647C08" w:rsidTr="00056008">
        <w:trPr>
          <w:trHeight w:val="438"/>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 xml:space="preserve">03 April 2020 </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RSUP dr. Wahidin Sudirohusodo, Makassar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Aptripel Tumimomor</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Bupati Morowali Utara</w:t>
            </w:r>
          </w:p>
        </w:tc>
      </w:tr>
      <w:tr w:rsidR="00647C08" w:rsidRPr="00647C08" w:rsidTr="00056008">
        <w:trPr>
          <w:trHeight w:val="281"/>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 xml:space="preserve">04 April 2020 </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RSUP dr. Wahidin Sudirohusodo, Makassar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Bernadette Albertine Francisca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Spesialis THT</w:t>
            </w:r>
          </w:p>
        </w:tc>
      </w:tr>
      <w:tr w:rsidR="00647C08" w:rsidRPr="00647C08" w:rsidTr="00056008">
        <w:trPr>
          <w:trHeight w:val="391"/>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 xml:space="preserve">04 April 2020 </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Medistra, Jakarta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Ketty Herawati Sultana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Yang Merawat Menhub Budi Karya</w:t>
            </w:r>
          </w:p>
        </w:tc>
      </w:tr>
      <w:tr w:rsidR="00647C08" w:rsidRPr="00647C08" w:rsidTr="00056008">
        <w:trPr>
          <w:trHeight w:val="266"/>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04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RSUP Persahabatan, Jakarta Timur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Lukman Shebubakar</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Ortopedi di Rs Premier Bintaro</w:t>
            </w:r>
          </w:p>
        </w:tc>
      </w:tr>
      <w:tr w:rsidR="00647C08" w:rsidRPr="00647C08" w:rsidTr="00056008">
        <w:trPr>
          <w:trHeight w:val="20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RS. Siloam Hospital Sepanjang Jaya, </w:t>
            </w:r>
            <w:r w:rsidRPr="00647C08">
              <w:rPr>
                <w:rFonts w:ascii="Times New Roman" w:hAnsi="Times New Roman"/>
                <w:sz w:val="24"/>
                <w:szCs w:val="24"/>
                <w:lang w:val="id-ID"/>
              </w:rPr>
              <w:lastRenderedPageBreak/>
              <w:t>Rawalumbu, Bekasi</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lastRenderedPageBreak/>
              <w:t>Lukmanul Hakim</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Camat Bekasi Utara</w:t>
            </w:r>
          </w:p>
        </w:tc>
      </w:tr>
      <w:tr w:rsidR="00647C08" w:rsidRPr="00647C08" w:rsidTr="00056008">
        <w:trPr>
          <w:trHeight w:val="195"/>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lastRenderedPageBreak/>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Umi Susana Widjaja </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Spesialis di RS Gigi dan Mulut YARSI, Jakarta Pusat</w:t>
            </w:r>
          </w:p>
        </w:tc>
      </w:tr>
      <w:tr w:rsidR="00647C08" w:rsidRPr="00647C08" w:rsidTr="00056008">
        <w:trPr>
          <w:trHeight w:val="20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Yuniarto Budi Santoso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Gigi</w:t>
            </w:r>
          </w:p>
        </w:tc>
      </w:tr>
      <w:tr w:rsidR="00647C08" w:rsidRPr="00647C08" w:rsidTr="00056008">
        <w:trPr>
          <w:trHeight w:val="187"/>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Amutavia P. Artsianti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Gigi</w:t>
            </w:r>
          </w:p>
        </w:tc>
      </w:tr>
      <w:tr w:rsidR="00647C08" w:rsidRPr="00647C08" w:rsidTr="00056008">
        <w:trPr>
          <w:trHeight w:val="329"/>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Roselani Widajati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Staf Pengajar di Fakultas Kedokteran Gigi UI</w:t>
            </w:r>
          </w:p>
        </w:tc>
      </w:tr>
      <w:tr w:rsidR="00647C08" w:rsidRPr="00647C08" w:rsidTr="00056008">
        <w:trPr>
          <w:trHeight w:val="344"/>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Gunawan Oentaryo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General Dentist di Ciputra Mitra Hospital</w:t>
            </w:r>
          </w:p>
        </w:tc>
      </w:tr>
      <w:tr w:rsidR="00647C08" w:rsidRPr="00647C08" w:rsidTr="00056008">
        <w:trPr>
          <w:trHeight w:val="250"/>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RSP Pertamina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Heru Sutantyo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Bedah Umum di RS. St. Carolus, Jakarta</w:t>
            </w:r>
          </w:p>
        </w:tc>
      </w:tr>
      <w:tr w:rsidR="00647C08" w:rsidRPr="00647C08" w:rsidTr="00056008">
        <w:trPr>
          <w:trHeight w:val="141"/>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Nasrin Kodim </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Prof. Epidemiologi FKM UI</w:t>
            </w:r>
          </w:p>
        </w:tc>
      </w:tr>
      <w:tr w:rsidR="00647C08" w:rsidRPr="00647C08" w:rsidTr="00056008">
        <w:trPr>
          <w:trHeight w:val="266"/>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Sugiarto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RSPAD Gatot Soebroto</w:t>
            </w:r>
          </w:p>
        </w:tc>
      </w:tr>
      <w:tr w:rsidR="00647C08" w:rsidRPr="00647C08" w:rsidTr="00056008">
        <w:trPr>
          <w:trHeight w:val="195"/>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Harmoko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Puskesmas Tambak Aji</w:t>
            </w:r>
          </w:p>
        </w:tc>
      </w:tr>
      <w:tr w:rsidR="00647C08" w:rsidRPr="00647C08" w:rsidTr="00056008">
        <w:trPr>
          <w:trHeight w:val="20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lastRenderedPageBreak/>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Setia Aribowo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RS Premier Bintaro</w:t>
            </w:r>
          </w:p>
        </w:tc>
      </w:tr>
      <w:tr w:rsidR="00647C08" w:rsidRPr="00647C08" w:rsidTr="00056008">
        <w:trPr>
          <w:trHeight w:val="179"/>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Mursyida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Puskesmas Kp. Teleng</w:t>
            </w:r>
          </w:p>
        </w:tc>
      </w:tr>
      <w:tr w:rsidR="00647C08" w:rsidRPr="00647C08" w:rsidTr="00056008">
        <w:trPr>
          <w:trHeight w:val="234"/>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 Pelni, Jakarta Barat</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Wahyu Hidayat </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Spesialis THT</w:t>
            </w:r>
          </w:p>
        </w:tc>
      </w:tr>
      <w:tr w:rsidR="00647C08" w:rsidRPr="00647C08" w:rsidTr="00056008">
        <w:trPr>
          <w:trHeight w:val="16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06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RSP Pertamina, Jakarta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Naek L. Tobing</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Ahli Seksologi</w:t>
            </w:r>
          </w:p>
        </w:tc>
      </w:tr>
      <w:tr w:rsidR="00647C08" w:rsidRPr="00647C08" w:rsidTr="00056008">
        <w:trPr>
          <w:trHeight w:val="20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07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Fatmawati</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Karnely Harlena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Kepala Seksi Kesehatan Wanita Lansia Kementrian Kesehatan RI</w:t>
            </w:r>
          </w:p>
        </w:tc>
      </w:tr>
      <w:tr w:rsidR="00647C08" w:rsidRPr="00647C08" w:rsidTr="00056008">
        <w:trPr>
          <w:trHeight w:val="234"/>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08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Dr. Koesma, Tuban</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Zaenal Khabib</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RS. Dr. Koesma, Tuban</w:t>
            </w:r>
          </w:p>
        </w:tc>
      </w:tr>
      <w:tr w:rsidR="00647C08" w:rsidRPr="00647C08" w:rsidTr="00056008">
        <w:trPr>
          <w:trHeight w:val="172"/>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08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Mitra Keluarga, Kelapa Gading</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Adharul Anam </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RS Mitra Keluarga, Kelapa Gading</w:t>
            </w:r>
          </w:p>
        </w:tc>
      </w:tr>
      <w:tr w:rsidR="00647C08" w:rsidRPr="00647C08" w:rsidTr="00056008">
        <w:trPr>
          <w:trHeight w:val="156"/>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09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Nuria Kurniasi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RSUP Dr. Kariadi</w:t>
            </w:r>
          </w:p>
        </w:tc>
      </w:tr>
      <w:tr w:rsidR="00647C08" w:rsidRPr="00647C08" w:rsidTr="00056008">
        <w:trPr>
          <w:trHeight w:val="88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09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Nur Putri Julianty</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RS Andhika</w:t>
            </w:r>
          </w:p>
        </w:tc>
      </w:tr>
      <w:tr w:rsidR="00647C08" w:rsidRPr="00647C08" w:rsidTr="00056008">
        <w:trPr>
          <w:trHeight w:val="951"/>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10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Murni Teguh, Medan</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Syamsul Bahri Batubara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Ketua Komisi E Fraksi Golkar, </w:t>
            </w:r>
            <w:r w:rsidRPr="00647C08">
              <w:rPr>
                <w:rFonts w:ascii="Times New Roman" w:hAnsi="Times New Roman"/>
                <w:sz w:val="24"/>
                <w:szCs w:val="24"/>
                <w:lang w:val="id-ID"/>
              </w:rPr>
              <w:lastRenderedPageBreak/>
              <w:t>DPRD Sumatera Utara</w:t>
            </w:r>
          </w:p>
        </w:tc>
      </w:tr>
      <w:tr w:rsidR="00647C08" w:rsidRPr="00647C08" w:rsidTr="00056008">
        <w:trPr>
          <w:trHeight w:val="532"/>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lastRenderedPageBreak/>
              <w:t>12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RSPAD Gatot Soebroto</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Novera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Perawat di RSPAD Gatot Subroto </w:t>
            </w:r>
          </w:p>
        </w:tc>
      </w:tr>
      <w:tr w:rsidR="00647C08" w:rsidRPr="00647C08" w:rsidTr="00056008">
        <w:trPr>
          <w:trHeight w:val="422"/>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12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Eka, Bumi Serpong, Damai, Banten</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Elok Widyaningsih</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di Eka Hospital, Bumi Serpong Damai, Banten</w:t>
            </w:r>
          </w:p>
        </w:tc>
      </w:tr>
      <w:tr w:rsidR="00647C08" w:rsidRPr="00647C08" w:rsidTr="00056008">
        <w:trPr>
          <w:trHeight w:val="297"/>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13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Hasan Sadikin, Bandung</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Soekotjo Soerodiwirio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Perintis Ilmu Radiologi di Unpad dan RS Hasan Sadikin, Bandung</w:t>
            </w:r>
          </w:p>
        </w:tc>
      </w:tr>
      <w:tr w:rsidR="00647C08" w:rsidRPr="00647C08" w:rsidTr="00056008">
        <w:trPr>
          <w:trHeight w:val="282"/>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13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RSUP Persahabatan, Jakarta Timur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Sudadi Hirawan</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Pengajar Ilmu Kedokteran dan Pembina Program Studi Spesialis Kedokteran Okupasi, Fakultas Kedokteran UI</w:t>
            </w:r>
          </w:p>
        </w:tc>
      </w:tr>
      <w:tr w:rsidR="00647C08" w:rsidRPr="00647C08" w:rsidTr="00056008">
        <w:trPr>
          <w:trHeight w:val="421"/>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13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Didiek Samihadi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Pilot Sriwijaya Air </w:t>
            </w:r>
          </w:p>
        </w:tc>
      </w:tr>
      <w:tr w:rsidR="00647C08" w:rsidRPr="00647C08" w:rsidTr="00056008">
        <w:trPr>
          <w:trHeight w:val="297"/>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Ulin, Banjarmasin</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Hasan Zain</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Mantan Direktur RS Islam Banjarmasin dan </w:t>
            </w:r>
            <w:r w:rsidRPr="00647C08">
              <w:rPr>
                <w:rFonts w:ascii="Times New Roman" w:hAnsi="Times New Roman"/>
                <w:sz w:val="24"/>
                <w:szCs w:val="24"/>
                <w:lang w:val="id-ID"/>
              </w:rPr>
              <w:lastRenderedPageBreak/>
              <w:t>RSUD Ulin Banjarmasin</w:t>
            </w:r>
          </w:p>
        </w:tc>
      </w:tr>
      <w:tr w:rsidR="00647C08" w:rsidRPr="00647C08" w:rsidTr="00056008">
        <w:trPr>
          <w:trHeight w:val="282"/>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lastRenderedPageBreak/>
              <w:t>16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Bengkulu</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Prijambodo Miloredjo</w:t>
            </w:r>
          </w:p>
        </w:tc>
        <w:tc>
          <w:tcPr>
            <w:tcW w:w="1170"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Anggota IDI Cabang Bengkulu</w:t>
            </w:r>
          </w:p>
        </w:tc>
      </w:tr>
      <w:tr w:rsidR="00647C08" w:rsidRPr="00647C08" w:rsidTr="00056008">
        <w:trPr>
          <w:trHeight w:val="31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16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Siloam, Surabaya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Hastuti Yulistiorini</w:t>
            </w:r>
          </w:p>
        </w:tc>
        <w:tc>
          <w:tcPr>
            <w:tcW w:w="1170"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Senior di RS Silom Hospital, Surabaya</w:t>
            </w:r>
          </w:p>
        </w:tc>
      </w:tr>
      <w:tr w:rsidR="00647C08" w:rsidRPr="00647C08" w:rsidTr="00056008">
        <w:trPr>
          <w:trHeight w:val="16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17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 Pelni, Jakarta Barat</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Lukman Niode</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Mantan Atlet Renang di Olimpiade Musim Panas 1984</w:t>
            </w:r>
          </w:p>
        </w:tc>
      </w:tr>
      <w:tr w:rsidR="00647C08" w:rsidRPr="00647C08" w:rsidTr="00056008">
        <w:trPr>
          <w:trHeight w:val="235"/>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19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Hasan Sadikin Hospital, Bandung</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Tobias Prawira Tumbuan</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Asisten Sksdemik di Lab. Dinamis FTMD ITB</w:t>
            </w:r>
          </w:p>
        </w:tc>
      </w:tr>
      <w:tr w:rsidR="00647C08" w:rsidRPr="00647C08" w:rsidTr="00056008">
        <w:trPr>
          <w:trHeight w:val="282"/>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20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Tarakan, Jakarta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Shelly Ziendia Putri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Nurse of Emergency Ambulance (AGD)</w:t>
            </w:r>
          </w:p>
        </w:tc>
      </w:tr>
      <w:tr w:rsidR="00647C08" w:rsidRPr="00647C08" w:rsidTr="00056008">
        <w:trPr>
          <w:trHeight w:val="250"/>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25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Pasar Rebo, Jakarta Timur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Reno Tri Palupi</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 RSUD Pasar Rebo, Jakarta Timur</w:t>
            </w:r>
          </w:p>
        </w:tc>
      </w:tr>
      <w:tr w:rsidR="00647C08" w:rsidRPr="00647C08" w:rsidTr="00056008">
        <w:trPr>
          <w:trHeight w:val="148"/>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26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RS Kepolisian Tingkat I Raden Said </w:t>
            </w:r>
            <w:r w:rsidRPr="00647C08">
              <w:rPr>
                <w:rFonts w:ascii="Times New Roman" w:hAnsi="Times New Roman"/>
                <w:sz w:val="24"/>
                <w:szCs w:val="24"/>
                <w:lang w:val="id-ID"/>
              </w:rPr>
              <w:lastRenderedPageBreak/>
              <w:t>Sukanto, Jakarta Timur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lastRenderedPageBreak/>
              <w:t>Michael Robert Marampe</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RS Permata Bunda, Bekasi</w:t>
            </w:r>
          </w:p>
        </w:tc>
      </w:tr>
      <w:tr w:rsidR="00647C08" w:rsidRPr="00647C08" w:rsidTr="00056008">
        <w:trPr>
          <w:trHeight w:val="164"/>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lastRenderedPageBreak/>
              <w:t>28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dr. M. Soewandhie, Surabaya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Berkatnu Indrawan Janguk </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RSUD dr. M. Soewandhie</w:t>
            </w:r>
          </w:p>
        </w:tc>
      </w:tr>
      <w:tr w:rsidR="00647C08" w:rsidRPr="00647C08" w:rsidTr="00056008">
        <w:trPr>
          <w:trHeight w:val="195"/>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28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Raja Ahmad Tabib, Tanjung Pinang</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Syahrul</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Walikota Tanjung Pinang</w:t>
            </w:r>
          </w:p>
        </w:tc>
      </w:tr>
      <w:tr w:rsidR="00647C08" w:rsidRPr="00647C08" w:rsidTr="00056008">
        <w:trPr>
          <w:trHeight w:val="203"/>
        </w:trPr>
        <w:tc>
          <w:tcPr>
            <w:tcW w:w="1117" w:type="dxa"/>
          </w:tcPr>
          <w:p w:rsidR="00647C08" w:rsidRPr="00647C08" w:rsidRDefault="00647C08" w:rsidP="00647C08">
            <w:pPr>
              <w:spacing w:line="360" w:lineRule="auto"/>
              <w:rPr>
                <w:rFonts w:ascii="Times New Roman" w:hAnsi="Times New Roman"/>
                <w:sz w:val="24"/>
                <w:szCs w:val="24"/>
              </w:rPr>
            </w:pPr>
            <w:r w:rsidRPr="00647C08">
              <w:rPr>
                <w:rFonts w:ascii="Times New Roman" w:hAnsi="Times New Roman"/>
                <w:sz w:val="24"/>
                <w:szCs w:val="24"/>
                <w:lang w:val="id-ID"/>
              </w:rPr>
              <w:t>03 April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Penyakit Menular Pro. Dr. Sulianti Saroso, Jakarta Utara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Heri Soesilo</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Perawat</w:t>
            </w:r>
          </w:p>
        </w:tc>
      </w:tr>
      <w:tr w:rsidR="00647C08" w:rsidRPr="00647C08" w:rsidTr="00056008">
        <w:trPr>
          <w:trHeight w:val="234"/>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04 Mei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Polisi, Makassar</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Muhammad Ali Tappa</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Inspektur Tingkat 2 Polisi di Kepolisian Kota Makassar</w:t>
            </w:r>
          </w:p>
        </w:tc>
      </w:tr>
      <w:tr w:rsidR="00647C08" w:rsidRPr="00647C08" w:rsidTr="00056008">
        <w:trPr>
          <w:trHeight w:val="195"/>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11 Mei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 xml:space="preserve">RSUP Persahabatan, Jakarta </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Stan Isakh</w:t>
            </w:r>
          </w:p>
        </w:tc>
        <w:tc>
          <w:tcPr>
            <w:tcW w:w="1170" w:type="dxa"/>
          </w:tcPr>
          <w:p w:rsidR="00647C08" w:rsidRPr="00647C08" w:rsidRDefault="00647C08" w:rsidP="00647C08">
            <w:pPr>
              <w:spacing w:line="360" w:lineRule="auto"/>
              <w:jc w:val="center"/>
              <w:rPr>
                <w:rFonts w:ascii="Times New Roman" w:hAnsi="Times New Roman"/>
                <w:sz w:val="24"/>
                <w:szCs w:val="24"/>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Pemusik</w:t>
            </w:r>
          </w:p>
        </w:tc>
      </w:tr>
      <w:tr w:rsidR="00647C08" w:rsidRPr="00647C08" w:rsidTr="00056008">
        <w:trPr>
          <w:trHeight w:val="203"/>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01 Juni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RSUD Ternate</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Sulamah</w:t>
            </w:r>
          </w:p>
        </w:tc>
        <w:tc>
          <w:tcPr>
            <w:tcW w:w="1170"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Covid-19 (+)</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Istri Walikota Tidore Kepulauan</w:t>
            </w:r>
          </w:p>
        </w:tc>
      </w:tr>
      <w:tr w:rsidR="00647C08" w:rsidRPr="00647C08" w:rsidTr="00056008">
        <w:trPr>
          <w:trHeight w:val="179"/>
        </w:trPr>
        <w:tc>
          <w:tcPr>
            <w:tcW w:w="111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01 Juni 2020</w:t>
            </w:r>
          </w:p>
        </w:tc>
        <w:tc>
          <w:tcPr>
            <w:tcW w:w="16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RS Undaan Wetan Adi Husada, Surabaya</w:t>
            </w:r>
          </w:p>
        </w:tc>
        <w:tc>
          <w:tcPr>
            <w:tcW w:w="1910"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I. S. Tjahyadi</w:t>
            </w:r>
          </w:p>
        </w:tc>
        <w:tc>
          <w:tcPr>
            <w:tcW w:w="1170" w:type="dxa"/>
          </w:tcPr>
          <w:p w:rsidR="00647C08" w:rsidRPr="00647C08" w:rsidRDefault="00647C08" w:rsidP="00647C08">
            <w:pPr>
              <w:spacing w:line="360" w:lineRule="auto"/>
              <w:jc w:val="center"/>
              <w:rPr>
                <w:rFonts w:ascii="Times New Roman" w:hAnsi="Times New Roman"/>
                <w:sz w:val="24"/>
                <w:szCs w:val="24"/>
                <w:lang w:val="id-ID"/>
              </w:rPr>
            </w:pPr>
            <w:r w:rsidRPr="00647C08">
              <w:rPr>
                <w:rFonts w:ascii="Times New Roman" w:hAnsi="Times New Roman"/>
                <w:sz w:val="24"/>
                <w:szCs w:val="24"/>
                <w:lang w:val="id-ID"/>
              </w:rPr>
              <w:t>PDP</w:t>
            </w:r>
          </w:p>
        </w:tc>
        <w:tc>
          <w:tcPr>
            <w:tcW w:w="1887" w:type="dxa"/>
          </w:tcPr>
          <w:p w:rsidR="00647C08" w:rsidRPr="00647C08" w:rsidRDefault="00647C08" w:rsidP="00647C08">
            <w:pPr>
              <w:spacing w:line="360" w:lineRule="auto"/>
              <w:jc w:val="both"/>
              <w:rPr>
                <w:rFonts w:ascii="Times New Roman" w:hAnsi="Times New Roman"/>
                <w:sz w:val="24"/>
                <w:szCs w:val="24"/>
                <w:lang w:val="id-ID"/>
              </w:rPr>
            </w:pPr>
            <w:r w:rsidRPr="00647C08">
              <w:rPr>
                <w:rFonts w:ascii="Times New Roman" w:hAnsi="Times New Roman"/>
                <w:sz w:val="24"/>
                <w:szCs w:val="24"/>
                <w:lang w:val="id-ID"/>
              </w:rPr>
              <w:t>Dokter RS Undaan Wetan Adi Husada</w:t>
            </w:r>
          </w:p>
        </w:tc>
      </w:tr>
    </w:tbl>
    <w:p w:rsidR="00647C08" w:rsidRPr="00647C08" w:rsidRDefault="00647C08" w:rsidP="00647C08">
      <w:pPr>
        <w:spacing w:line="360" w:lineRule="auto"/>
        <w:ind w:left="709" w:hanging="709"/>
        <w:jc w:val="both"/>
        <w:rPr>
          <w:rFonts w:ascii="Times New Roman" w:eastAsia="Times New Roman" w:hAnsi="Times New Roman" w:cs="Times New Roman"/>
          <w:color w:val="000000" w:themeColor="text1"/>
          <w:sz w:val="24"/>
          <w:szCs w:val="24"/>
        </w:rPr>
      </w:pP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w:lastRenderedPageBreak/>
        <w:drawing>
          <wp:anchor distT="0" distB="0" distL="114300" distR="114300" simplePos="0" relativeHeight="251654656" behindDoc="1" locked="0" layoutInCell="1" allowOverlap="1">
            <wp:simplePos x="0" y="0"/>
            <wp:positionH relativeFrom="column">
              <wp:posOffset>-1905</wp:posOffset>
            </wp:positionH>
            <wp:positionV relativeFrom="paragraph">
              <wp:posOffset>158115</wp:posOffset>
            </wp:positionV>
            <wp:extent cx="5252085" cy="7421245"/>
            <wp:effectExtent l="0" t="0" r="5715" b="8255"/>
            <wp:wrapNone/>
            <wp:docPr id="8" name="Picture 8" descr="E:\titipan adek cantik\kuliah yuuukkkk\semester 8\BISMILLAH SKRIPSI\bismillah sidang proposal\WhatsApp Image 2021-04-25 at 10.3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itipan adek cantik\kuliah yuuukkkk\semester 8\BISMILLAH SKRIPSI\bismillah sidang proposal\WhatsApp Image 2021-04-25 at 10.33.5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742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C08">
        <w:rPr>
          <w:rFonts w:ascii="Times New Roman" w:eastAsia="Times New Roman" w:hAnsi="Times New Roman" w:cs="Times New Roman"/>
          <w:b/>
          <w:color w:val="000000" w:themeColor="text1"/>
          <w:sz w:val="24"/>
          <w:szCs w:val="24"/>
        </w:rPr>
        <w:t>Lampira 4. Lembar Surat Pengajuan Judul Penelitian</w:t>
      </w: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w:lastRenderedPageBreak/>
        <w:drawing>
          <wp:anchor distT="0" distB="0" distL="114300" distR="114300" simplePos="0" relativeHeight="251656704" behindDoc="1" locked="0" layoutInCell="1" allowOverlap="1">
            <wp:simplePos x="0" y="0"/>
            <wp:positionH relativeFrom="column">
              <wp:posOffset>-1905</wp:posOffset>
            </wp:positionH>
            <wp:positionV relativeFrom="paragraph">
              <wp:posOffset>224790</wp:posOffset>
            </wp:positionV>
            <wp:extent cx="5516880" cy="7486650"/>
            <wp:effectExtent l="0" t="0" r="7620" b="0"/>
            <wp:wrapNone/>
            <wp:docPr id="7" name="Picture 7" descr="E:\titipan adek cantik\kuliah yuuukkkk\semester 8\BISMILLAH SKRIPSI\bismillah sidang proposal\surat bangkesbangpol f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itipan adek cantik\kuliah yuuukkkk\semester 8\BISMILLAH SKRIPSI\bismillah sidang proposal\surat bangkesbangpol fix.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6880" cy="748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C08">
        <w:rPr>
          <w:rFonts w:ascii="Times New Roman" w:eastAsia="Times New Roman" w:hAnsi="Times New Roman" w:cs="Times New Roman"/>
          <w:b/>
          <w:color w:val="000000" w:themeColor="text1"/>
          <w:sz w:val="24"/>
          <w:szCs w:val="24"/>
        </w:rPr>
        <w:t xml:space="preserve">Lampiran 5. Lembar Surat Permohonan Pengambilan Data  </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w:lastRenderedPageBreak/>
        <w:drawing>
          <wp:anchor distT="0" distB="0" distL="114300" distR="114300" simplePos="0" relativeHeight="251657728" behindDoc="1" locked="0" layoutInCell="1" allowOverlap="1">
            <wp:simplePos x="0" y="0"/>
            <wp:positionH relativeFrom="column">
              <wp:posOffset>-1905</wp:posOffset>
            </wp:positionH>
            <wp:positionV relativeFrom="paragraph">
              <wp:posOffset>-3810</wp:posOffset>
            </wp:positionV>
            <wp:extent cx="5267325" cy="80073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800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C08">
        <w:rPr>
          <w:rFonts w:ascii="Times New Roman" w:eastAsia="Times New Roman" w:hAnsi="Times New Roman" w:cs="Times New Roman"/>
          <w:b/>
          <w:color w:val="000000" w:themeColor="text1"/>
          <w:sz w:val="24"/>
          <w:szCs w:val="24"/>
        </w:rPr>
        <w:t>Lampiran 6. Lembar Surat Perizinan Pengambilan Data I</w:t>
      </w: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w:lastRenderedPageBreak/>
        <w:drawing>
          <wp:anchor distT="0" distB="0" distL="114300" distR="114300" simplePos="0" relativeHeight="251658752" behindDoc="1" locked="0" layoutInCell="1" allowOverlap="1">
            <wp:simplePos x="0" y="0"/>
            <wp:positionH relativeFrom="column">
              <wp:posOffset>-1905</wp:posOffset>
            </wp:positionH>
            <wp:positionV relativeFrom="paragraph">
              <wp:posOffset>-41910</wp:posOffset>
            </wp:positionV>
            <wp:extent cx="5066030" cy="7898130"/>
            <wp:effectExtent l="0" t="0" r="127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6030" cy="789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C08">
        <w:rPr>
          <w:rFonts w:ascii="Times New Roman" w:eastAsia="Times New Roman" w:hAnsi="Times New Roman" w:cs="Times New Roman"/>
          <w:b/>
          <w:color w:val="000000" w:themeColor="text1"/>
          <w:sz w:val="24"/>
          <w:szCs w:val="24"/>
        </w:rPr>
        <w:t xml:space="preserve">Lampiran 7. Lembar Surat Perizinan Pengambilan Data II </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 xml:space="preserve">Lampiran 8. Lembar Surat Perizinan Pengambilan Data III </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w:drawing>
          <wp:anchor distT="0" distB="0" distL="114300" distR="114300" simplePos="0" relativeHeight="251659776" behindDoc="1" locked="0" layoutInCell="1" allowOverlap="1">
            <wp:simplePos x="0" y="0"/>
            <wp:positionH relativeFrom="column">
              <wp:posOffset>-1905</wp:posOffset>
            </wp:positionH>
            <wp:positionV relativeFrom="paragraph">
              <wp:posOffset>-266700</wp:posOffset>
            </wp:positionV>
            <wp:extent cx="5115560" cy="7898130"/>
            <wp:effectExtent l="0" t="0" r="889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5560" cy="789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t xml:space="preserve">   </w:t>
      </w: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9. Lembar Surat Persetujuan Ambil Data</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w:drawing>
          <wp:anchor distT="0" distB="0" distL="114300" distR="114300" simplePos="0" relativeHeight="251660800" behindDoc="1" locked="0" layoutInCell="1" allowOverlap="1">
            <wp:simplePos x="0" y="0"/>
            <wp:positionH relativeFrom="column">
              <wp:posOffset>-1905</wp:posOffset>
            </wp:positionH>
            <wp:positionV relativeFrom="paragraph">
              <wp:posOffset>-266700</wp:posOffset>
            </wp:positionV>
            <wp:extent cx="4933950" cy="78981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3950" cy="789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C08">
        <w:rPr>
          <w:rFonts w:ascii="Times New Roman" w:eastAsia="Times New Roman" w:hAnsi="Times New Roman" w:cs="Times New Roman"/>
          <w:b/>
          <w:color w:val="000000" w:themeColor="text1"/>
          <w:sz w:val="24"/>
          <w:szCs w:val="24"/>
        </w:rPr>
        <w:t xml:space="preserve">                                                                                                              </w:t>
      </w:r>
    </w:p>
    <w:p w:rsidR="00647C08" w:rsidRPr="00647C08" w:rsidRDefault="00647C08" w:rsidP="00647C08">
      <w:pPr>
        <w:spacing w:after="0" w:line="360" w:lineRule="auto"/>
        <w:jc w:val="center"/>
        <w:rPr>
          <w:rFonts w:ascii="Times New Roman" w:eastAsia="Times New Roman" w:hAnsi="Times New Roman" w:cs="Times New Roman"/>
          <w:b/>
          <w:color w:val="000000" w:themeColor="text1"/>
          <w:sz w:val="24"/>
          <w:szCs w:val="24"/>
        </w:rPr>
      </w:pP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10. Surat Persetujuan Etik</w:t>
      </w:r>
      <w:r w:rsidRPr="00647C08">
        <w:rPr>
          <w:rFonts w:ascii="Times New Roman" w:eastAsia="Times New Roman" w:hAnsi="Times New Roman" w:cs="Times New Roman"/>
          <w:b/>
          <w:color w:val="000000" w:themeColor="text1"/>
          <w:sz w:val="24"/>
          <w:szCs w:val="24"/>
        </w:rPr>
        <w:tab/>
      </w:r>
      <w:r w:rsidRPr="00647C08">
        <w:rPr>
          <w:rFonts w:ascii="Times New Roman" w:eastAsia="Times New Roman" w:hAnsi="Times New Roman" w:cs="Times New Roman"/>
          <w:b/>
          <w:color w:val="000000" w:themeColor="text1"/>
          <w:sz w:val="24"/>
          <w:szCs w:val="24"/>
        </w:rPr>
        <w:tab/>
      </w:r>
      <w:r w:rsidRPr="00647C08">
        <w:rPr>
          <w:rFonts w:ascii="Times New Roman" w:eastAsia="Times New Roman" w:hAnsi="Times New Roman" w:cs="Times New Roman"/>
          <w:b/>
          <w:color w:val="000000" w:themeColor="text1"/>
          <w:sz w:val="24"/>
          <w:szCs w:val="24"/>
        </w:rPr>
        <w:tab/>
      </w:r>
      <w:r w:rsidRPr="00647C08">
        <w:rPr>
          <w:rFonts w:ascii="Times New Roman" w:eastAsia="Times New Roman" w:hAnsi="Times New Roman" w:cs="Times New Roman"/>
          <w:b/>
          <w:color w:val="000000" w:themeColor="text1"/>
          <w:sz w:val="24"/>
          <w:szCs w:val="24"/>
        </w:rPr>
        <w:tab/>
      </w:r>
    </w:p>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w:drawing>
          <wp:anchor distT="0" distB="0" distL="114300" distR="114300" simplePos="0" relativeHeight="251661824" behindDoc="1" locked="0" layoutInCell="1" allowOverlap="1">
            <wp:simplePos x="0" y="0"/>
            <wp:positionH relativeFrom="column">
              <wp:posOffset>-1270</wp:posOffset>
            </wp:positionH>
            <wp:positionV relativeFrom="paragraph">
              <wp:posOffset>226060</wp:posOffset>
            </wp:positionV>
            <wp:extent cx="5252085" cy="7402830"/>
            <wp:effectExtent l="0" t="0" r="5715" b="7620"/>
            <wp:wrapNone/>
            <wp:docPr id="2" name="Picture 2" descr="D:\kuliah yuuukkkk\semester 8\BISMILLAH SKRIPSI\bismillah sidang proposal\WhatsApp Image 2021-06-28 at 09.4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kuliah yuuukkkk\semester 8\BISMILLAH SKRIPSI\bismillah sidang proposal\WhatsApp Image 2021-06-28 at 09.48.3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2085" cy="740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autoSpaceDE w:val="0"/>
        <w:autoSpaceDN w:val="0"/>
        <w:adjustRightInd w:val="0"/>
        <w:spacing w:after="0" w:line="360" w:lineRule="auto"/>
        <w:jc w:val="both"/>
        <w:rPr>
          <w:rFonts w:ascii="Times New Roman" w:eastAsia="Times New Roman" w:hAnsi="Times New Roman" w:cs="Times New Roman"/>
          <w:b/>
          <w:bCs/>
          <w:color w:val="000000"/>
          <w:sz w:val="24"/>
          <w:szCs w:val="24"/>
        </w:rPr>
      </w:pPr>
      <w:r w:rsidRPr="00647C08">
        <w:rPr>
          <w:rFonts w:ascii="Times New Roman" w:eastAsia="Times New Roman" w:hAnsi="Times New Roman" w:cs="Times New Roman"/>
          <w:b/>
          <w:bCs/>
          <w:color w:val="000000"/>
          <w:sz w:val="24"/>
          <w:szCs w:val="24"/>
        </w:rPr>
        <w:lastRenderedPageBreak/>
        <w:t>Lampiran 11. Lembar Permintaan Menjadi Responden</w:t>
      </w:r>
    </w:p>
    <w:p w:rsidR="00647C08" w:rsidRPr="00647C08" w:rsidRDefault="00647C08" w:rsidP="00647C08">
      <w:pPr>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647C08">
        <w:rPr>
          <w:rFonts w:ascii="Times New Roman" w:eastAsia="Times New Roman" w:hAnsi="Times New Roman" w:cs="Times New Roman"/>
          <w:b/>
          <w:bCs/>
          <w:color w:val="000000"/>
          <w:sz w:val="24"/>
          <w:szCs w:val="24"/>
        </w:rPr>
        <w:t>LEMBAR PERMINTAAN MENJADI RESPONDEN</w:t>
      </w:r>
    </w:p>
    <w:p w:rsidR="00647C08" w:rsidRPr="00647C08" w:rsidRDefault="00647C08" w:rsidP="00647C08">
      <w:pPr>
        <w:autoSpaceDE w:val="0"/>
        <w:autoSpaceDN w:val="0"/>
        <w:adjustRightInd w:val="0"/>
        <w:spacing w:after="0" w:line="360" w:lineRule="auto"/>
        <w:jc w:val="center"/>
        <w:rPr>
          <w:rFonts w:ascii="Times New Roman" w:eastAsia="Times New Roman" w:hAnsi="Times New Roman" w:cs="Times New Roman"/>
          <w:b/>
          <w:bCs/>
          <w:i/>
          <w:color w:val="000000"/>
          <w:sz w:val="24"/>
          <w:szCs w:val="24"/>
        </w:rPr>
      </w:pPr>
      <w:r w:rsidRPr="00647C08">
        <w:rPr>
          <w:rFonts w:ascii="Times New Roman" w:eastAsia="Times New Roman" w:hAnsi="Times New Roman" w:cs="Times New Roman"/>
          <w:b/>
          <w:bCs/>
          <w:i/>
          <w:color w:val="000000"/>
          <w:sz w:val="24"/>
          <w:szCs w:val="24"/>
        </w:rPr>
        <w:t>INFORMATION FOR CONSENT</w:t>
      </w:r>
    </w:p>
    <w:p w:rsidR="00647C08" w:rsidRPr="00647C08" w:rsidRDefault="00647C08" w:rsidP="00647C08">
      <w:pPr>
        <w:autoSpaceDE w:val="0"/>
        <w:autoSpaceDN w:val="0"/>
        <w:adjustRightInd w:val="0"/>
        <w:spacing w:after="0" w:line="360" w:lineRule="auto"/>
        <w:jc w:val="center"/>
        <w:rPr>
          <w:rFonts w:ascii="Times New Roman" w:eastAsia="Times New Roman" w:hAnsi="Times New Roman" w:cs="Times New Roman"/>
          <w:color w:val="000000"/>
          <w:sz w:val="24"/>
          <w:szCs w:val="24"/>
        </w:rPr>
      </w:pPr>
    </w:p>
    <w:p w:rsidR="00647C08" w:rsidRPr="00647C08" w:rsidRDefault="00647C08" w:rsidP="00647C08">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Kepada Yth.</w:t>
      </w:r>
    </w:p>
    <w:p w:rsidR="00647C08" w:rsidRPr="00647C08" w:rsidRDefault="00647C08" w:rsidP="00647C08">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 xml:space="preserve">Siswa dan Siswi MTs Istikmalunnajah Pasongsongan </w:t>
      </w:r>
    </w:p>
    <w:p w:rsidR="00647C08" w:rsidRPr="00647C08" w:rsidRDefault="00647C08" w:rsidP="00647C08">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Di Tempat</w:t>
      </w:r>
    </w:p>
    <w:p w:rsidR="00647C08" w:rsidRPr="00647C08" w:rsidRDefault="00647C08" w:rsidP="00647C08">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Saya adalah mahasiswa Prodi S1 Keperawatan STIKES Hang Tuah Surabaya yang akan mengadakan penelitian sebagai syarat untuk memperoleh gelar Sarjana Keperawatan. Penelitian ini bertujuan untuk mengetahui “Hubungan Antara Spiritual Dan Manajemen Stres Pada Remaja Dimasa Pandemi Covid-19 di MTs Istikmalunnajah Pasongsongan - Sumenep”.</w:t>
      </w: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Partisipasi Anda dalam penelitian ini akan bermanfaat bagi peneliti dan membawa dampak positif dalam hubungan spiritual dengan manajemen strs pada remaja dimasa pandemi Covid-19 ini. Saya mengharapkan tanggapan atau jawaban yang anda berikan sesuai yang terjadi pada saudara sendiri tanpa ada pengaruh atau paksaan dari orang lain.</w:t>
      </w: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Dalam penelitian ini partisipasinya bersifat bebas artinya Anda bersedia atau tidak untuk turut serta dalam penelitian ini dan tidak ada sanksi apapun bagi yang tidak mengikutinya. Jika Anda bersedia menjadi responden silahkan untuk menanda tangani lembar persetujuan yang telah disediakan.</w:t>
      </w: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Informasi atau keterangan yang anda berikan akan dijamin kerahasiaannya dan akan digunakan untuk kepentingan penelittian saja. Apabila penelitian ini telah selesai, pernyataan saudara/ri akan kami hanguskan.</w:t>
      </w: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 xml:space="preserve">Yang menjelaskan, </w:t>
      </w:r>
      <w:r w:rsidRPr="00647C08">
        <w:rPr>
          <w:rFonts w:ascii="Times New Roman" w:eastAsia="Times New Roman" w:hAnsi="Times New Roman" w:cs="Times New Roman"/>
          <w:color w:val="000000"/>
          <w:sz w:val="24"/>
          <w:szCs w:val="24"/>
        </w:rPr>
        <w:tab/>
      </w:r>
      <w:r w:rsidRPr="00647C08">
        <w:rPr>
          <w:rFonts w:ascii="Times New Roman" w:eastAsia="Times New Roman" w:hAnsi="Times New Roman" w:cs="Times New Roman"/>
          <w:color w:val="000000"/>
          <w:sz w:val="24"/>
          <w:szCs w:val="24"/>
        </w:rPr>
        <w:tab/>
      </w:r>
      <w:r w:rsidRPr="00647C08">
        <w:rPr>
          <w:rFonts w:ascii="Times New Roman" w:eastAsia="Times New Roman" w:hAnsi="Times New Roman" w:cs="Times New Roman"/>
          <w:color w:val="000000"/>
          <w:sz w:val="24"/>
          <w:szCs w:val="24"/>
        </w:rPr>
        <w:tab/>
      </w:r>
      <w:r w:rsidRPr="00647C08">
        <w:rPr>
          <w:rFonts w:ascii="Times New Roman" w:eastAsia="Times New Roman" w:hAnsi="Times New Roman" w:cs="Times New Roman"/>
          <w:color w:val="000000"/>
          <w:sz w:val="24"/>
          <w:szCs w:val="24"/>
        </w:rPr>
        <w:tab/>
      </w:r>
      <w:r w:rsidRPr="00647C08">
        <w:rPr>
          <w:rFonts w:ascii="Times New Roman" w:eastAsia="Times New Roman" w:hAnsi="Times New Roman" w:cs="Times New Roman"/>
          <w:color w:val="000000"/>
          <w:sz w:val="24"/>
          <w:szCs w:val="24"/>
        </w:rPr>
        <w:tab/>
        <w:t>Yang dijelaskan</w:t>
      </w: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p>
    <w:p w:rsidR="00647C08" w:rsidRPr="00647C08" w:rsidRDefault="00647C08" w:rsidP="00647C08">
      <w:pPr>
        <w:autoSpaceDE w:val="0"/>
        <w:autoSpaceDN w:val="0"/>
        <w:adjustRightInd w:val="0"/>
        <w:spacing w:after="0" w:line="360" w:lineRule="auto"/>
        <w:ind w:firstLine="720"/>
        <w:jc w:val="both"/>
        <w:rPr>
          <w:rFonts w:ascii="Times New Roman" w:eastAsia="Times New Roman" w:hAnsi="Times New Roman" w:cs="Times New Roman"/>
          <w:color w:val="000000"/>
          <w:sz w:val="24"/>
          <w:szCs w:val="24"/>
        </w:rPr>
      </w:pPr>
      <w:r w:rsidRPr="00647C08">
        <w:rPr>
          <w:rFonts w:ascii="Times New Roman" w:eastAsia="Times New Roman" w:hAnsi="Times New Roman" w:cs="Times New Roman"/>
          <w:color w:val="000000"/>
          <w:sz w:val="24"/>
          <w:szCs w:val="24"/>
        </w:rPr>
        <w:tab/>
      </w:r>
      <w:r w:rsidRPr="00647C08">
        <w:rPr>
          <w:rFonts w:ascii="Times New Roman" w:eastAsia="Times New Roman" w:hAnsi="Times New Roman" w:cs="Times New Roman"/>
          <w:color w:val="000000"/>
          <w:sz w:val="24"/>
          <w:szCs w:val="24"/>
        </w:rPr>
        <w:tab/>
      </w:r>
    </w:p>
    <w:tbl>
      <w:tblPr>
        <w:tblStyle w:val="TableGrid"/>
        <w:tblW w:w="10127" w:type="dxa"/>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5064"/>
      </w:tblGrid>
      <w:tr w:rsidR="00647C08" w:rsidRPr="00647C08" w:rsidTr="00056008">
        <w:trPr>
          <w:trHeight w:val="310"/>
        </w:trPr>
        <w:tc>
          <w:tcPr>
            <w:tcW w:w="5063"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Safirah Hasnah</w:t>
            </w:r>
          </w:p>
        </w:tc>
        <w:tc>
          <w:tcPr>
            <w:tcW w:w="5064"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w:t>
            </w:r>
          </w:p>
        </w:tc>
      </w:tr>
    </w:tbl>
    <w:p w:rsidR="00647C08" w:rsidRPr="00647C08" w:rsidRDefault="00647C08" w:rsidP="00647C08">
      <w:pPr>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12. Surat Persetujuan Menjadi Responden</w:t>
      </w:r>
    </w:p>
    <w:p w:rsidR="00647C08" w:rsidRPr="00647C08" w:rsidRDefault="00647C08" w:rsidP="00647C08">
      <w:pPr>
        <w:jc w:val="cente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t>SURAT PERSETUJUAN MENJADI RESPONDEN</w:t>
      </w:r>
    </w:p>
    <w:p w:rsidR="00647C08" w:rsidRPr="00647C08" w:rsidRDefault="00647C08" w:rsidP="00647C08">
      <w:pPr>
        <w:jc w:val="center"/>
        <w:rPr>
          <w:rFonts w:ascii="Times New Roman" w:eastAsia="Times New Roman" w:hAnsi="Times New Roman" w:cs="Times New Roman"/>
          <w:b/>
          <w:color w:val="000000" w:themeColor="text1"/>
          <w:sz w:val="24"/>
          <w:szCs w:val="24"/>
        </w:rPr>
      </w:pP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Saya yang bertanda tangan dibawah ini bersediauntuk ikut berpartisipasi sebagai responden penelitian yang dilakukan oleh mahasiswa Prodi S1 Keperawatan STIKES HangTuah Surabaya atas nama:</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Nama </w:t>
      </w:r>
      <w:r w:rsidRPr="00647C08">
        <w:rPr>
          <w:rFonts w:ascii="Times New Roman" w:eastAsia="Times New Roman" w:hAnsi="Times New Roman" w:cs="Times New Roman"/>
          <w:color w:val="000000" w:themeColor="text1"/>
          <w:sz w:val="24"/>
          <w:szCs w:val="24"/>
        </w:rPr>
        <w:tab/>
        <w:t>: Safirah Hasnah</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NIM</w:t>
      </w:r>
      <w:r w:rsidRPr="00647C08">
        <w:rPr>
          <w:rFonts w:ascii="Times New Roman" w:eastAsia="Times New Roman" w:hAnsi="Times New Roman" w:cs="Times New Roman"/>
          <w:color w:val="000000" w:themeColor="text1"/>
          <w:sz w:val="24"/>
          <w:szCs w:val="24"/>
        </w:rPr>
        <w:tab/>
        <w:t>: 171.007</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 xml:space="preserve">Yang berudul “Hubungan Antara Spiritual Dan Manajemen Stres Pada Remaja dimasa Pandemi Covid-19 di MTs Istikmalunnajah Pasongsongan-Sumenep”. </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Tanda tangan sayamenunukkan bahwa:</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 saya telah diberi informasi atau penjelasan tentang penelitian ini dan informasi peran saya</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saya mengerti bahwa catatan penelitian ini dijamin kerahasiaannya, semua berkas yang mencantumkan identitas dan jawaban yang saya berikan hanya diperlukan untuk pengolhan data.</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3. Saya mengerti bahwa penelitia ini akan mendorong pengembangan tentang “Hubungan Antara Spiritual Dan Manajemen Stres Pada Remaja dimasa Pandemi Covid-19 di MTs Istikmalunnajah Pasongsongan-Sumenep”. </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Oleh karena itu saya secara sukarela menyatakan ikut berperan serta dalam penelitian ini.</w:t>
      </w:r>
    </w:p>
    <w:tbl>
      <w:tblPr>
        <w:tblStyle w:val="TableGrid"/>
        <w:tblpPr w:leftFromText="180" w:rightFromText="180" w:vertAnchor="text" w:horzAnchor="margin" w:tblpX="3823" w:tblpY="1174"/>
        <w:tblW w:w="0" w:type="auto"/>
        <w:tblLook w:val="04A0" w:firstRow="1" w:lastRow="0" w:firstColumn="1" w:lastColumn="0" w:noHBand="0" w:noVBand="1"/>
      </w:tblPr>
      <w:tblGrid>
        <w:gridCol w:w="2122"/>
        <w:gridCol w:w="2316"/>
      </w:tblGrid>
      <w:tr w:rsidR="00647C08" w:rsidRPr="00647C08" w:rsidTr="00056008">
        <w:trPr>
          <w:trHeight w:val="416"/>
        </w:trPr>
        <w:tc>
          <w:tcPr>
            <w:tcW w:w="2122"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Tanggal</w:t>
            </w:r>
          </w:p>
        </w:tc>
        <w:tc>
          <w:tcPr>
            <w:tcW w:w="2316" w:type="dxa"/>
          </w:tcPr>
          <w:p w:rsidR="00647C08" w:rsidRPr="00647C08" w:rsidRDefault="00647C08" w:rsidP="00647C08">
            <w:pPr>
              <w:jc w:val="both"/>
              <w:rPr>
                <w:rFonts w:ascii="Times New Roman" w:hAnsi="Times New Roman"/>
                <w:color w:val="000000" w:themeColor="text1"/>
                <w:sz w:val="24"/>
                <w:szCs w:val="24"/>
                <w:lang w:val="id-ID"/>
              </w:rPr>
            </w:pPr>
          </w:p>
        </w:tc>
      </w:tr>
      <w:tr w:rsidR="00647C08" w:rsidRPr="00647C08" w:rsidTr="00056008">
        <w:trPr>
          <w:trHeight w:val="408"/>
        </w:trPr>
        <w:tc>
          <w:tcPr>
            <w:tcW w:w="2122"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No. Responden</w:t>
            </w:r>
          </w:p>
        </w:tc>
        <w:tc>
          <w:tcPr>
            <w:tcW w:w="2316" w:type="dxa"/>
          </w:tcPr>
          <w:p w:rsidR="00647C08" w:rsidRPr="00647C08" w:rsidRDefault="00647C08" w:rsidP="00647C08">
            <w:pPr>
              <w:jc w:val="both"/>
              <w:rPr>
                <w:rFonts w:ascii="Times New Roman" w:hAnsi="Times New Roman"/>
                <w:color w:val="000000" w:themeColor="text1"/>
                <w:sz w:val="24"/>
                <w:szCs w:val="24"/>
                <w:lang w:val="id-ID"/>
              </w:rPr>
            </w:pPr>
          </w:p>
        </w:tc>
      </w:tr>
      <w:tr w:rsidR="00647C08" w:rsidRPr="00647C08" w:rsidTr="00056008">
        <w:trPr>
          <w:trHeight w:val="1845"/>
        </w:trPr>
        <w:tc>
          <w:tcPr>
            <w:tcW w:w="2122"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Tanda Tangan dan Nama Terang</w:t>
            </w:r>
          </w:p>
        </w:tc>
        <w:tc>
          <w:tcPr>
            <w:tcW w:w="2316" w:type="dxa"/>
          </w:tcPr>
          <w:p w:rsidR="00647C08" w:rsidRPr="00647C08" w:rsidRDefault="00647C08" w:rsidP="00647C08">
            <w:pPr>
              <w:jc w:val="both"/>
              <w:rPr>
                <w:rFonts w:ascii="Times New Roman" w:hAnsi="Times New Roman"/>
                <w:color w:val="000000" w:themeColor="text1"/>
                <w:sz w:val="24"/>
                <w:szCs w:val="24"/>
                <w:lang w:val="id-ID"/>
              </w:rPr>
            </w:pPr>
          </w:p>
        </w:tc>
      </w:tr>
    </w:tbl>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13. Kuesioner Penelitian</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62848" behindDoc="0" locked="0" layoutInCell="1" allowOverlap="1">
                <wp:simplePos x="0" y="0"/>
                <wp:positionH relativeFrom="column">
                  <wp:posOffset>3141345</wp:posOffset>
                </wp:positionH>
                <wp:positionV relativeFrom="paragraph">
                  <wp:posOffset>201930</wp:posOffset>
                </wp:positionV>
                <wp:extent cx="2181225" cy="3905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390525"/>
                        </a:xfrm>
                        <a:prstGeom prst="rect">
                          <a:avLst/>
                        </a:prstGeom>
                        <a:noFill/>
                        <a:ln w="12700" cap="flat" cmpd="sng" algn="ctr">
                          <a:solidFill>
                            <a:sysClr val="windowText" lastClr="000000"/>
                          </a:solidFill>
                          <a:prstDash val="solid"/>
                          <a:miter lim="800000"/>
                        </a:ln>
                        <a:effectLst/>
                      </wps:spPr>
                      <wps:txbx>
                        <w:txbxContent>
                          <w:p w:rsidR="00833AC1" w:rsidRPr="00C97477" w:rsidRDefault="00833AC1" w:rsidP="00647C08">
                            <w:pPr>
                              <w:jc w:val="both"/>
                              <w:rPr>
                                <w:rFonts w:ascii="Times New Roman" w:hAnsi="Times New Roman"/>
                                <w:color w:val="000000" w:themeColor="text1"/>
                              </w:rPr>
                            </w:pPr>
                            <w:r w:rsidRPr="00C97477">
                              <w:rPr>
                                <w:rFonts w:ascii="Times New Roman" w:hAnsi="Times New Roman"/>
                                <w:color w:val="000000" w:themeColor="text1"/>
                              </w:rPr>
                              <w:t>Kode Respondeen: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53" style="position:absolute;left:0;text-align:left;margin-left:247.35pt;margin-top:15.9pt;width:171.7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" filled="f" strokecolor="windowText" strokeweight="1pt">
                <v:path arrowok="t"/>
                <v:textbox>
                  <w:txbxContent>
                    <w:p w:rsidR="00833AC1" w:rsidRPr="00C97477" w:rsidRDefault="00833AC1" w:rsidP="00647C08">
                      <w:pPr>
                        <w:jc w:val="both"/>
                        <w:rPr>
                          <w:rFonts w:ascii="Times New Roman" w:hAnsi="Times New Roman"/>
                          <w:color w:val="000000" w:themeColor="text1"/>
                        </w:rPr>
                      </w:pPr>
                      <w:r w:rsidRPr="00C97477">
                        <w:rPr>
                          <w:rFonts w:ascii="Times New Roman" w:hAnsi="Times New Roman"/>
                          <w:color w:val="000000" w:themeColor="text1"/>
                        </w:rPr>
                        <w:t>Kode Respondeen:</w:t>
                      </w:r>
                    </w:p>
                  </w:txbxContent>
                </v:textbox>
              </v:rect>
            </w:pict>
          </mc:Fallback>
        </mc:AlternateContent>
      </w:r>
      <w:r w:rsidRPr="00647C08">
        <w:rPr>
          <w:rFonts w:ascii="Times New Roman" w:eastAsia="Times New Roman" w:hAnsi="Times New Roman" w:cs="Times New Roman"/>
          <w:b/>
          <w:color w:val="000000" w:themeColor="text1"/>
          <w:sz w:val="24"/>
          <w:szCs w:val="24"/>
        </w:rPr>
        <w:t>LEMBAR KUESIONER DEMOGRAFI</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p>
    <w:p w:rsidR="00647C08" w:rsidRPr="00647C08" w:rsidRDefault="00647C08" w:rsidP="00647C08">
      <w:pPr>
        <w:spacing w:after="0" w:line="360" w:lineRule="auto"/>
        <w:jc w:val="center"/>
        <w:rPr>
          <w:rFonts w:ascii="Times New Roman" w:eastAsia="Times New Roman" w:hAnsi="Times New Roman" w:cs="Times New Roman"/>
          <w:b/>
          <w:color w:val="000000" w:themeColor="text1"/>
          <w:sz w:val="24"/>
          <w:szCs w:val="24"/>
        </w:rPr>
      </w:pPr>
    </w:p>
    <w:p w:rsidR="00647C08" w:rsidRPr="00647C08" w:rsidRDefault="00647C08" w:rsidP="00647C08">
      <w:pPr>
        <w:spacing w:after="0" w:line="360" w:lineRule="auto"/>
        <w:jc w:val="cente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t>HUBUNGAN ANTARA PERAN SPIRITUAL DAN MANAJEMEN STRES PADA REMAJA DIMASA PANDEMI COVID-19</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t>Petunjuk Pengisian:</w:t>
      </w:r>
    </w:p>
    <w:p w:rsidR="00647C08" w:rsidRPr="00647C08" w:rsidRDefault="00647C08" w:rsidP="00647C08">
      <w:pPr>
        <w:spacing w:after="0" w:line="360" w:lineRule="auto"/>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 Isilah kuesioner penelitian ini sesuai dengan kondisi anda.</w:t>
      </w:r>
    </w:p>
    <w:p w:rsidR="00647C08" w:rsidRPr="00647C08" w:rsidRDefault="00647C08" w:rsidP="00647C08">
      <w:pPr>
        <w:spacing w:after="0" w:line="360" w:lineRule="auto"/>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 Bacalah setiap pertanyaan secara seksama.</w:t>
      </w:r>
    </w:p>
    <w:p w:rsidR="00647C08" w:rsidRPr="00647C08" w:rsidRDefault="00647C08" w:rsidP="00647C08">
      <w:pPr>
        <w:spacing w:after="0" w:line="360" w:lineRule="auto"/>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3. Beri tanda (√) pada jawaban yang paling sesuai dengan kondisi anda.</w:t>
      </w:r>
    </w:p>
    <w:p w:rsidR="00647C08" w:rsidRPr="00647C08" w:rsidRDefault="00647C08" w:rsidP="00647C08">
      <w:pPr>
        <w:spacing w:after="0" w:line="360" w:lineRule="auto"/>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4. Mohon semua pertanyaan dijawab dengan lengkap.</w:t>
      </w:r>
    </w:p>
    <w:p w:rsidR="00647C08" w:rsidRPr="00647C08" w:rsidRDefault="00647C08" w:rsidP="00647C08">
      <w:pPr>
        <w:spacing w:after="0" w:line="360" w:lineRule="auto"/>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4294967295" distB="4294967295" distL="114300" distR="114300" simplePos="0" relativeHeight="251663872" behindDoc="0" locked="0" layoutInCell="1" allowOverlap="1">
                <wp:simplePos x="0" y="0"/>
                <wp:positionH relativeFrom="column">
                  <wp:posOffset>-40005</wp:posOffset>
                </wp:positionH>
                <wp:positionV relativeFrom="paragraph">
                  <wp:posOffset>249554</wp:posOffset>
                </wp:positionV>
                <wp:extent cx="523875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9CE037" id="Straight Connector 25"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9.65pt" to="409.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" strokecolor="windowText" strokeweight=".5pt">
                <v:stroke joinstyle="miter"/>
                <o:lock v:ext="edit" shapetype="f"/>
              </v:line>
            </w:pict>
          </mc:Fallback>
        </mc:AlternateContent>
      </w:r>
      <w:r w:rsidRPr="00647C08">
        <w:rPr>
          <w:rFonts w:ascii="Times New Roman" w:eastAsia="Times New Roman" w:hAnsi="Times New Roman" w:cs="Times New Roman"/>
          <w:color w:val="000000" w:themeColor="text1"/>
          <w:sz w:val="24"/>
          <w:szCs w:val="24"/>
        </w:rPr>
        <w:t>5. Kejujuran anda menjawab kuisioner ini, sangat saya harapkan.</w:t>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t>A. Data Demografi</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 Usia</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64896" behindDoc="0" locked="0" layoutInCell="1" allowOverlap="1">
                <wp:simplePos x="0" y="0"/>
                <wp:positionH relativeFrom="column">
                  <wp:posOffset>1629410</wp:posOffset>
                </wp:positionH>
                <wp:positionV relativeFrom="paragraph">
                  <wp:posOffset>27940</wp:posOffset>
                </wp:positionV>
                <wp:extent cx="3914775" cy="405130"/>
                <wp:effectExtent l="0" t="0" r="2857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05130"/>
                        </a:xfrm>
                        <a:prstGeom prst="rect">
                          <a:avLst/>
                        </a:prstGeom>
                        <a:noFill/>
                        <a:ln w="12700" cap="flat" cmpd="sng" algn="ctr">
                          <a:solidFill>
                            <a:sysClr val="window" lastClr="FFFFFF"/>
                          </a:solidFill>
                          <a:prstDash val="solid"/>
                          <a:miter lim="800000"/>
                        </a:ln>
                        <a:effectLst/>
                      </wps:spPr>
                      <wps:txbx>
                        <w:txbxContent>
                          <w:p w:rsidR="00833AC1" w:rsidRPr="00E75F5E" w:rsidRDefault="00833AC1" w:rsidP="00647C08">
                            <w:pPr>
                              <w:jc w:val="center"/>
                              <w:rPr>
                                <w:rFonts w:ascii="Times New Roman" w:hAnsi="Times New Roman"/>
                                <w:color w:val="000000" w:themeColor="text1"/>
                              </w:rPr>
                            </w:pPr>
                            <w:r w:rsidRPr="00E75F5E">
                              <w:rPr>
                                <w:rFonts w:ascii="Times New Roman" w:hAnsi="Times New Roman"/>
                                <w:color w:val="000000" w:themeColor="text1"/>
                              </w:rPr>
                              <w:t>Laki-Laki</w:t>
                            </w:r>
                            <w:r w:rsidRPr="00E75F5E">
                              <w:rPr>
                                <w:rFonts w:ascii="Times New Roman" w:hAnsi="Times New Roman"/>
                                <w:color w:val="000000" w:themeColor="text1"/>
                              </w:rPr>
                              <w:tab/>
                            </w:r>
                            <w:r w:rsidRPr="00E75F5E">
                              <w:rPr>
                                <w:rFonts w:ascii="Times New Roman" w:hAnsi="Times New Roman"/>
                                <w:color w:val="000000" w:themeColor="text1"/>
                              </w:rPr>
                              <w:tab/>
                            </w:r>
                            <w:r w:rsidRPr="00E75F5E">
                              <w:rPr>
                                <w:rFonts w:ascii="Times New Roman" w:hAnsi="Times New Roman"/>
                                <w:color w:val="000000" w:themeColor="text1"/>
                              </w:rPr>
                              <w:tab/>
                              <w:t>Perempuan</w:t>
                            </w:r>
                            <w:r w:rsidRPr="00E75F5E">
                              <w:rPr>
                                <w:rFonts w:ascii="Times New Roman" w:hAnsi="Times New Roman"/>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4" style="position:absolute;left:0;text-align:left;margin-left:128.3pt;margin-top:2.2pt;width:308.25pt;height:3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" filled="f" strokecolor="window" strokeweight="1pt">
                <v:path arrowok="t"/>
                <v:textbox>
                  <w:txbxContent>
                    <w:p w:rsidR="00833AC1" w:rsidRPr="00E75F5E" w:rsidRDefault="00833AC1" w:rsidP="00647C08">
                      <w:pPr>
                        <w:jc w:val="center"/>
                        <w:rPr>
                          <w:rFonts w:ascii="Times New Roman" w:hAnsi="Times New Roman"/>
                          <w:color w:val="000000" w:themeColor="text1"/>
                        </w:rPr>
                      </w:pPr>
                      <w:r w:rsidRPr="00E75F5E">
                        <w:rPr>
                          <w:rFonts w:ascii="Times New Roman" w:hAnsi="Times New Roman"/>
                          <w:color w:val="000000" w:themeColor="text1"/>
                        </w:rPr>
                        <w:t>Laki-Laki</w:t>
                      </w:r>
                      <w:r w:rsidRPr="00E75F5E">
                        <w:rPr>
                          <w:rFonts w:ascii="Times New Roman" w:hAnsi="Times New Roman"/>
                          <w:color w:val="000000" w:themeColor="text1"/>
                        </w:rPr>
                        <w:tab/>
                      </w:r>
                      <w:r w:rsidRPr="00E75F5E">
                        <w:rPr>
                          <w:rFonts w:ascii="Times New Roman" w:hAnsi="Times New Roman"/>
                          <w:color w:val="000000" w:themeColor="text1"/>
                        </w:rPr>
                        <w:tab/>
                      </w:r>
                      <w:r w:rsidRPr="00E75F5E">
                        <w:rPr>
                          <w:rFonts w:ascii="Times New Roman" w:hAnsi="Times New Roman"/>
                          <w:color w:val="000000" w:themeColor="text1"/>
                        </w:rPr>
                        <w:tab/>
                        <w:t>Perempuan</w:t>
                      </w:r>
                      <w:r w:rsidRPr="00E75F5E">
                        <w:rPr>
                          <w:rFonts w:ascii="Times New Roman" w:hAnsi="Times New Roman"/>
                          <w:color w:val="000000" w:themeColor="text1"/>
                        </w:rPr>
                        <w:tab/>
                      </w: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66944" behindDoc="0" locked="0" layoutInCell="1" allowOverlap="1">
                <wp:simplePos x="0" y="0"/>
                <wp:positionH relativeFrom="column">
                  <wp:posOffset>3495675</wp:posOffset>
                </wp:positionH>
                <wp:positionV relativeFrom="paragraph">
                  <wp:posOffset>24130</wp:posOffset>
                </wp:positionV>
                <wp:extent cx="266700" cy="219075"/>
                <wp:effectExtent l="0" t="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DF671" id="Rectangle 36" o:spid="_x0000_s1026" style="position:absolute;margin-left:275.25pt;margin-top:1.9pt;width:21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65920" behindDoc="0" locked="0" layoutInCell="1" allowOverlap="1">
                <wp:simplePos x="0" y="0"/>
                <wp:positionH relativeFrom="column">
                  <wp:posOffset>1626870</wp:posOffset>
                </wp:positionH>
                <wp:positionV relativeFrom="paragraph">
                  <wp:posOffset>22860</wp:posOffset>
                </wp:positionV>
                <wp:extent cx="266700" cy="219075"/>
                <wp:effectExtent l="0" t="0" r="19050"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55636" id="Rectangle 34" o:spid="_x0000_s1026" style="position:absolute;margin-left:128.1pt;margin-top:1.8pt;width:21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2. Jenis kelamin</w:t>
      </w:r>
      <w:r w:rsidRPr="00647C08">
        <w:rPr>
          <w:rFonts w:ascii="Times New Roman" w:eastAsia="Times New Roman" w:hAnsi="Times New Roman" w:cs="Times New Roman"/>
          <w:color w:val="000000" w:themeColor="text1"/>
          <w:sz w:val="24"/>
          <w:szCs w:val="24"/>
        </w:rPr>
        <w:tab/>
        <w:t xml:space="preserve">    :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3. Kelas/No. Absensi :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4. Sekolah</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67968" behindDoc="0" locked="0" layoutInCell="1" allowOverlap="1">
                <wp:simplePos x="0" y="0"/>
                <wp:positionH relativeFrom="column">
                  <wp:posOffset>398145</wp:posOffset>
                </wp:positionH>
                <wp:positionV relativeFrom="paragraph">
                  <wp:posOffset>261620</wp:posOffset>
                </wp:positionV>
                <wp:extent cx="3667125" cy="1028700"/>
                <wp:effectExtent l="0" t="0" r="28575"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7125" cy="1028700"/>
                        </a:xfrm>
                        <a:prstGeom prst="rect">
                          <a:avLst/>
                        </a:prstGeom>
                        <a:noFill/>
                        <a:ln w="12700" cap="flat" cmpd="sng" algn="ctr">
                          <a:solidFill>
                            <a:sysClr val="window" lastClr="FFFFFF"/>
                          </a:solidFill>
                          <a:prstDash val="solid"/>
                          <a:miter lim="800000"/>
                        </a:ln>
                        <a:effectLst/>
                      </wps:spPr>
                      <wps:txbx>
                        <w:txbxContent>
                          <w:p w:rsidR="00833AC1" w:rsidRDefault="00833AC1" w:rsidP="00647C08">
                            <w:pPr>
                              <w:jc w:val="both"/>
                              <w:rPr>
                                <w:rFonts w:ascii="Times New Roman" w:hAnsi="Times New Roman"/>
                                <w:color w:val="000000" w:themeColor="text1"/>
                              </w:rPr>
                            </w:pPr>
                            <w:r w:rsidRPr="00EE541C">
                              <w:rPr>
                                <w:rFonts w:ascii="Times New Roman" w:hAnsi="Times New Roman"/>
                                <w:color w:val="000000" w:themeColor="text1"/>
                              </w:rPr>
                              <w:t>Islam</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Hindu</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Kristen</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Budha</w:t>
                            </w:r>
                          </w:p>
                          <w:p w:rsidR="00833AC1" w:rsidRPr="00EE541C" w:rsidRDefault="00833AC1" w:rsidP="00647C08">
                            <w:pPr>
                              <w:jc w:val="both"/>
                              <w:rPr>
                                <w:rFonts w:ascii="Times New Roman" w:hAnsi="Times New Roman"/>
                                <w:color w:val="000000" w:themeColor="text1"/>
                              </w:rPr>
                            </w:pPr>
                            <w:r>
                              <w:rPr>
                                <w:rFonts w:ascii="Times New Roman" w:hAnsi="Times New Roman"/>
                                <w:color w:val="000000" w:themeColor="text1"/>
                              </w:rPr>
                              <w:t>Katolik</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Konghuchu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7" o:spid="_x0000_s1055" style="position:absolute;left:0;text-align:left;margin-left:31.35pt;margin-top:20.6pt;width:288.75pt;height: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" filled="f" strokecolor="window" strokeweight="1pt">
                <v:path arrowok="t"/>
                <v:textbox>
                  <w:txbxContent>
                    <w:p w:rsidR="00833AC1" w:rsidRDefault="00833AC1" w:rsidP="00647C08">
                      <w:pPr>
                        <w:jc w:val="both"/>
                        <w:rPr>
                          <w:rFonts w:ascii="Times New Roman" w:hAnsi="Times New Roman"/>
                          <w:color w:val="000000" w:themeColor="text1"/>
                        </w:rPr>
                      </w:pPr>
                      <w:r w:rsidRPr="00EE541C">
                        <w:rPr>
                          <w:rFonts w:ascii="Times New Roman" w:hAnsi="Times New Roman"/>
                          <w:color w:val="000000" w:themeColor="text1"/>
                        </w:rPr>
                        <w:t>Islam</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Hindu</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Kristen</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Budha</w:t>
                      </w:r>
                    </w:p>
                    <w:p w:rsidR="00833AC1" w:rsidRPr="00EE541C" w:rsidRDefault="00833AC1" w:rsidP="00647C08">
                      <w:pPr>
                        <w:jc w:val="both"/>
                        <w:rPr>
                          <w:rFonts w:ascii="Times New Roman" w:hAnsi="Times New Roman"/>
                          <w:color w:val="000000" w:themeColor="text1"/>
                        </w:rPr>
                      </w:pPr>
                      <w:r>
                        <w:rPr>
                          <w:rFonts w:ascii="Times New Roman" w:hAnsi="Times New Roman"/>
                          <w:color w:val="000000" w:themeColor="text1"/>
                        </w:rPr>
                        <w:t>Katolik</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Konghuchu</w:t>
                      </w:r>
                    </w:p>
                  </w:txbxContent>
                </v:textbox>
              </v:rect>
            </w:pict>
          </mc:Fallback>
        </mc:AlternateContent>
      </w:r>
      <w:r w:rsidRPr="00647C08">
        <w:rPr>
          <w:rFonts w:ascii="Times New Roman" w:eastAsia="Times New Roman" w:hAnsi="Times New Roman" w:cs="Times New Roman"/>
          <w:color w:val="000000" w:themeColor="text1"/>
          <w:sz w:val="24"/>
          <w:szCs w:val="24"/>
        </w:rPr>
        <w:t>5. Agama</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    </w:t>
      </w:r>
      <w:r w:rsidRPr="00647C08">
        <w:rPr>
          <w:rFonts w:eastAsia="Times New Roman" w:cs="Times New Roman"/>
          <w:noProof/>
          <w:lang w:eastAsia="id-ID"/>
        </w:rPr>
        <mc:AlternateContent>
          <mc:Choice Requires="wps">
            <w:drawing>
              <wp:anchor distT="0" distB="0" distL="114300" distR="114300" simplePos="0" relativeHeight="251671040" behindDoc="1" locked="0" layoutInCell="1" allowOverlap="1">
                <wp:simplePos x="0" y="0"/>
                <wp:positionH relativeFrom="column">
                  <wp:posOffset>2750820</wp:posOffset>
                </wp:positionH>
                <wp:positionV relativeFrom="paragraph">
                  <wp:posOffset>718820</wp:posOffset>
                </wp:positionV>
                <wp:extent cx="323850" cy="238125"/>
                <wp:effectExtent l="0" t="0" r="19050"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44B688" id="Rectangle 54" o:spid="_x0000_s1026" style="position:absolute;margin-left:216.6pt;margin-top:56.6pt;width:25.5pt;height:1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" filled="f"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0016" behindDoc="1" locked="0" layoutInCell="1" allowOverlap="1">
                <wp:simplePos x="0" y="0"/>
                <wp:positionH relativeFrom="column">
                  <wp:posOffset>2750820</wp:posOffset>
                </wp:positionH>
                <wp:positionV relativeFrom="paragraph">
                  <wp:posOffset>375920</wp:posOffset>
                </wp:positionV>
                <wp:extent cx="323850" cy="238125"/>
                <wp:effectExtent l="0" t="0" r="1905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AD4D47" id="Rectangle 53" o:spid="_x0000_s1026" style="position:absolute;margin-left:216.6pt;margin-top:29.6pt;width:25.5pt;height:1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" filled="f"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68992" behindDoc="1" locked="0" layoutInCell="1" allowOverlap="1">
                <wp:simplePos x="0" y="0"/>
                <wp:positionH relativeFrom="column">
                  <wp:posOffset>2750820</wp:posOffset>
                </wp:positionH>
                <wp:positionV relativeFrom="paragraph">
                  <wp:posOffset>61595</wp:posOffset>
                </wp:positionV>
                <wp:extent cx="323850" cy="238125"/>
                <wp:effectExtent l="0" t="0" r="19050"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333536" id="Rectangle 43" o:spid="_x0000_s1026" style="position:absolute;margin-left:216.6pt;margin-top:4.85pt;width:25.5pt;height:1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" filled="f"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4112" behindDoc="1" locked="0" layoutInCell="1" allowOverlap="1">
                <wp:simplePos x="0" y="0"/>
                <wp:positionH relativeFrom="column">
                  <wp:posOffset>1131570</wp:posOffset>
                </wp:positionH>
                <wp:positionV relativeFrom="paragraph">
                  <wp:posOffset>61595</wp:posOffset>
                </wp:positionV>
                <wp:extent cx="323850" cy="238125"/>
                <wp:effectExtent l="0" t="0" r="19050"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EE737F" id="Rectangle 57" o:spid="_x0000_s1026" style="position:absolute;margin-left:89.1pt;margin-top:4.85pt;width:25.5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" filled="f"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2064" behindDoc="1" locked="0" layoutInCell="1" allowOverlap="1">
                <wp:simplePos x="0" y="0"/>
                <wp:positionH relativeFrom="column">
                  <wp:posOffset>1131570</wp:posOffset>
                </wp:positionH>
                <wp:positionV relativeFrom="paragraph">
                  <wp:posOffset>718820</wp:posOffset>
                </wp:positionV>
                <wp:extent cx="323850" cy="238125"/>
                <wp:effectExtent l="0" t="0" r="19050"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1CC318" id="Rectangle 55" o:spid="_x0000_s1026" style="position:absolute;margin-left:89.1pt;margin-top:56.6pt;width:25.5pt;height:1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" filled="f"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3088" behindDoc="1" locked="0" layoutInCell="1" allowOverlap="1">
                <wp:simplePos x="0" y="0"/>
                <wp:positionH relativeFrom="column">
                  <wp:posOffset>1131570</wp:posOffset>
                </wp:positionH>
                <wp:positionV relativeFrom="paragraph">
                  <wp:posOffset>394970</wp:posOffset>
                </wp:positionV>
                <wp:extent cx="323850" cy="238125"/>
                <wp:effectExtent l="0" t="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3A5824" id="Rectangle 56" o:spid="_x0000_s1026" style="position:absolute;margin-left:89.1pt;margin-top:31.1pt;width:25.5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" filled="f"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6. Suku</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 xml:space="preserv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75136" behindDoc="0" locked="0" layoutInCell="1" allowOverlap="1">
                <wp:simplePos x="0" y="0"/>
                <wp:positionH relativeFrom="column">
                  <wp:posOffset>398145</wp:posOffset>
                </wp:positionH>
                <wp:positionV relativeFrom="paragraph">
                  <wp:posOffset>55880</wp:posOffset>
                </wp:positionV>
                <wp:extent cx="2676525" cy="895350"/>
                <wp:effectExtent l="0" t="0" r="28575"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525" cy="895350"/>
                        </a:xfrm>
                        <a:prstGeom prst="rect">
                          <a:avLst/>
                        </a:prstGeom>
                        <a:noFill/>
                        <a:ln w="12700" cap="flat" cmpd="sng" algn="ctr">
                          <a:solidFill>
                            <a:sysClr val="window" lastClr="FFFFFF"/>
                          </a:solidFill>
                          <a:prstDash val="solid"/>
                          <a:miter lim="800000"/>
                        </a:ln>
                        <a:effectLst/>
                      </wps:spPr>
                      <wps:txbx>
                        <w:txbxContent>
                          <w:p w:rsidR="00833AC1" w:rsidRPr="00EE541C" w:rsidRDefault="00833AC1" w:rsidP="00647C08">
                            <w:pPr>
                              <w:jc w:val="both"/>
                              <w:rPr>
                                <w:rFonts w:ascii="Times New Roman" w:hAnsi="Times New Roman"/>
                                <w:color w:val="000000" w:themeColor="text1"/>
                              </w:rPr>
                            </w:pPr>
                            <w:r w:rsidRPr="00EE541C">
                              <w:rPr>
                                <w:rFonts w:ascii="Times New Roman" w:hAnsi="Times New Roman"/>
                                <w:color w:val="000000" w:themeColor="text1"/>
                              </w:rPr>
                              <w:t>Jawa</w:t>
                            </w:r>
                            <w:r>
                              <w:rPr>
                                <w:rFonts w:ascii="Times New Roman" w:hAnsi="Times New Roman"/>
                                <w:color w:val="000000" w:themeColor="text1"/>
                              </w:rPr>
                              <w:tab/>
                            </w:r>
                            <w:r>
                              <w:rPr>
                                <w:rFonts w:ascii="Times New Roman" w:hAnsi="Times New Roman"/>
                                <w:color w:val="000000" w:themeColor="text1"/>
                              </w:rPr>
                              <w:tab/>
                              <w:t xml:space="preserve">       :</w:t>
                            </w:r>
                          </w:p>
                          <w:p w:rsidR="00833AC1" w:rsidRPr="00EE541C" w:rsidRDefault="00833AC1" w:rsidP="00647C08">
                            <w:pPr>
                              <w:jc w:val="both"/>
                              <w:rPr>
                                <w:rFonts w:ascii="Times New Roman" w:hAnsi="Times New Roman"/>
                                <w:color w:val="000000" w:themeColor="text1"/>
                              </w:rPr>
                            </w:pPr>
                            <w:r w:rsidRPr="00EE541C">
                              <w:rPr>
                                <w:rFonts w:ascii="Times New Roman" w:hAnsi="Times New Roman"/>
                                <w:color w:val="000000" w:themeColor="text1"/>
                              </w:rPr>
                              <w:t>Madura</w:t>
                            </w:r>
                            <w:r>
                              <w:rPr>
                                <w:rFonts w:ascii="Times New Roman" w:hAnsi="Times New Roman"/>
                                <w:color w:val="000000" w:themeColor="text1"/>
                              </w:rPr>
                              <w:tab/>
                            </w:r>
                            <w:r>
                              <w:rPr>
                                <w:rFonts w:ascii="Times New Roman" w:hAnsi="Times New Roman"/>
                                <w:color w:val="000000" w:themeColor="text1"/>
                              </w:rPr>
                              <w:tab/>
                              <w:t xml:space="preserve">       :</w:t>
                            </w:r>
                          </w:p>
                          <w:p w:rsidR="00833AC1" w:rsidRPr="00EE541C" w:rsidRDefault="00833AC1" w:rsidP="00647C08">
                            <w:pPr>
                              <w:jc w:val="both"/>
                              <w:rPr>
                                <w:rFonts w:ascii="Times New Roman" w:hAnsi="Times New Roman"/>
                                <w:color w:val="000000" w:themeColor="text1"/>
                              </w:rPr>
                            </w:pPr>
                            <w:r w:rsidRPr="00EE541C">
                              <w:rPr>
                                <w:rFonts w:ascii="Times New Roman" w:hAnsi="Times New Roman"/>
                                <w:color w:val="000000" w:themeColor="text1"/>
                              </w:rPr>
                              <w:t>Lainna, Sebutkan...</w:t>
                            </w:r>
                            <w:r>
                              <w:rPr>
                                <w:rFonts w:ascii="Times New Roman" w:hAnsi="Times New Roman"/>
                                <w:color w:val="000000" w:themeColor="text1"/>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56" style="position:absolute;left:0;text-align:left;margin-left:31.35pt;margin-top:4.4pt;width:210.75pt;height:7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" filled="f" strokecolor="window" strokeweight="1pt">
                <v:path arrowok="t"/>
                <v:textbox>
                  <w:txbxContent>
                    <w:p w:rsidR="00833AC1" w:rsidRPr="00EE541C" w:rsidRDefault="00833AC1" w:rsidP="00647C08">
                      <w:pPr>
                        <w:jc w:val="both"/>
                        <w:rPr>
                          <w:rFonts w:ascii="Times New Roman" w:hAnsi="Times New Roman"/>
                          <w:color w:val="000000" w:themeColor="text1"/>
                        </w:rPr>
                      </w:pPr>
                      <w:r w:rsidRPr="00EE541C">
                        <w:rPr>
                          <w:rFonts w:ascii="Times New Roman" w:hAnsi="Times New Roman"/>
                          <w:color w:val="000000" w:themeColor="text1"/>
                        </w:rPr>
                        <w:t>Jawa</w:t>
                      </w:r>
                      <w:r>
                        <w:rPr>
                          <w:rFonts w:ascii="Times New Roman" w:hAnsi="Times New Roman"/>
                          <w:color w:val="000000" w:themeColor="text1"/>
                        </w:rPr>
                        <w:tab/>
                      </w:r>
                      <w:r>
                        <w:rPr>
                          <w:rFonts w:ascii="Times New Roman" w:hAnsi="Times New Roman"/>
                          <w:color w:val="000000" w:themeColor="text1"/>
                        </w:rPr>
                        <w:tab/>
                        <w:t xml:space="preserve">       :</w:t>
                      </w:r>
                    </w:p>
                    <w:p w:rsidR="00833AC1" w:rsidRPr="00EE541C" w:rsidRDefault="00833AC1" w:rsidP="00647C08">
                      <w:pPr>
                        <w:jc w:val="both"/>
                        <w:rPr>
                          <w:rFonts w:ascii="Times New Roman" w:hAnsi="Times New Roman"/>
                          <w:color w:val="000000" w:themeColor="text1"/>
                        </w:rPr>
                      </w:pPr>
                      <w:r w:rsidRPr="00EE541C">
                        <w:rPr>
                          <w:rFonts w:ascii="Times New Roman" w:hAnsi="Times New Roman"/>
                          <w:color w:val="000000" w:themeColor="text1"/>
                        </w:rPr>
                        <w:t>Madura</w:t>
                      </w:r>
                      <w:r>
                        <w:rPr>
                          <w:rFonts w:ascii="Times New Roman" w:hAnsi="Times New Roman"/>
                          <w:color w:val="000000" w:themeColor="text1"/>
                        </w:rPr>
                        <w:tab/>
                      </w:r>
                      <w:r>
                        <w:rPr>
                          <w:rFonts w:ascii="Times New Roman" w:hAnsi="Times New Roman"/>
                          <w:color w:val="000000" w:themeColor="text1"/>
                        </w:rPr>
                        <w:tab/>
                        <w:t xml:space="preserve">       :</w:t>
                      </w:r>
                    </w:p>
                    <w:p w:rsidR="00833AC1" w:rsidRPr="00EE541C" w:rsidRDefault="00833AC1" w:rsidP="00647C08">
                      <w:pPr>
                        <w:jc w:val="both"/>
                        <w:rPr>
                          <w:rFonts w:ascii="Times New Roman" w:hAnsi="Times New Roman"/>
                          <w:color w:val="000000" w:themeColor="text1"/>
                        </w:rPr>
                      </w:pPr>
                      <w:r w:rsidRPr="00EE541C">
                        <w:rPr>
                          <w:rFonts w:ascii="Times New Roman" w:hAnsi="Times New Roman"/>
                          <w:color w:val="000000" w:themeColor="text1"/>
                        </w:rPr>
                        <w:t>Lainna, Sebutkan...</w:t>
                      </w:r>
                      <w:r>
                        <w:rPr>
                          <w:rFonts w:ascii="Times New Roman" w:hAnsi="Times New Roman"/>
                          <w:color w:val="000000" w:themeColor="text1"/>
                        </w:rPr>
                        <w:t xml:space="preserve">  : </w:t>
                      </w: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6160" behindDoc="0" locked="0" layoutInCell="1" allowOverlap="1">
                <wp:simplePos x="0" y="0"/>
                <wp:positionH relativeFrom="column">
                  <wp:posOffset>1971675</wp:posOffset>
                </wp:positionH>
                <wp:positionV relativeFrom="paragraph">
                  <wp:posOffset>657225</wp:posOffset>
                </wp:positionV>
                <wp:extent cx="266700" cy="219075"/>
                <wp:effectExtent l="0" t="0" r="19050"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A477A" id="Rectangle 59" o:spid="_x0000_s1026" style="position:absolute;margin-left:155.25pt;margin-top:51.75pt;width:21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Npgg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7184" behindDoc="0" locked="0" layoutInCell="1" allowOverlap="1">
                <wp:simplePos x="0" y="0"/>
                <wp:positionH relativeFrom="column">
                  <wp:posOffset>1969770</wp:posOffset>
                </wp:positionH>
                <wp:positionV relativeFrom="paragraph">
                  <wp:posOffset>375920</wp:posOffset>
                </wp:positionV>
                <wp:extent cx="266700" cy="219075"/>
                <wp:effectExtent l="0" t="0" r="19050"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F5C2" id="Rectangle 60" o:spid="_x0000_s1026" style="position:absolute;margin-left:155.1pt;margin-top:29.6pt;width:21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8208" behindDoc="0" locked="0" layoutInCell="1" allowOverlap="1">
                <wp:simplePos x="0" y="0"/>
                <wp:positionH relativeFrom="column">
                  <wp:posOffset>1969770</wp:posOffset>
                </wp:positionH>
                <wp:positionV relativeFrom="paragraph">
                  <wp:posOffset>90170</wp:posOffset>
                </wp:positionV>
                <wp:extent cx="266700" cy="219075"/>
                <wp:effectExtent l="0" t="0" r="19050"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63495" id="Rectangle 61" o:spid="_x0000_s1026" style="position:absolute;margin-left:155.1pt;margin-top:7.1pt;width:21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7. Kegiatan Extrakurikuler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8.  Kegiatan Sosial Di Kampung :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9. Grup/Komunitas :</w:t>
      </w:r>
      <w:r w:rsidRPr="00647C08">
        <w:rPr>
          <w:rFonts w:ascii="Times New Roman" w:eastAsia="Times New Roman" w:hAnsi="Times New Roman" w:cs="Times New Roman"/>
          <w:noProof/>
          <w:color w:val="000000" w:themeColor="text1"/>
          <w:sz w:val="24"/>
          <w:szCs w:val="24"/>
          <w:lang w:eastAsia="id-ID"/>
        </w:rPr>
        <w:t xml:space="preserv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w:lastRenderedPageBreak/>
        <mc:AlternateContent>
          <mc:Choice Requires="wps">
            <w:drawing>
              <wp:anchor distT="0" distB="0" distL="114300" distR="114300" simplePos="0" relativeHeight="251682304" behindDoc="0" locked="0" layoutInCell="1" allowOverlap="1">
                <wp:simplePos x="0" y="0"/>
                <wp:positionH relativeFrom="column">
                  <wp:posOffset>845820</wp:posOffset>
                </wp:positionH>
                <wp:positionV relativeFrom="paragraph">
                  <wp:posOffset>247650</wp:posOffset>
                </wp:positionV>
                <wp:extent cx="266700" cy="219075"/>
                <wp:effectExtent l="0" t="0" r="19050"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D3206" id="Rectangle 65" o:spid="_x0000_s1026" style="position:absolute;margin-left:66.6pt;margin-top:19.5pt;width:21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79232" behindDoc="0" locked="0" layoutInCell="1" allowOverlap="1">
                <wp:simplePos x="0" y="0"/>
                <wp:positionH relativeFrom="column">
                  <wp:posOffset>1112520</wp:posOffset>
                </wp:positionH>
                <wp:positionV relativeFrom="paragraph">
                  <wp:posOffset>180975</wp:posOffset>
                </wp:positionV>
                <wp:extent cx="3267075" cy="1009650"/>
                <wp:effectExtent l="0" t="0" r="9525"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075" cy="1009650"/>
                        </a:xfrm>
                        <a:prstGeom prst="rect">
                          <a:avLst/>
                        </a:prstGeom>
                        <a:solidFill>
                          <a:sysClr val="window" lastClr="FFFFFF"/>
                        </a:solidFill>
                        <a:ln w="12700" cap="flat" cmpd="sng" algn="ctr">
                          <a:noFill/>
                          <a:prstDash val="solid"/>
                          <a:miter lim="800000"/>
                        </a:ln>
                        <a:effectLst/>
                      </wps:spPr>
                      <wps:txbx>
                        <w:txbxContent>
                          <w:p w:rsidR="00833AC1" w:rsidRDefault="00833AC1" w:rsidP="00647C08">
                            <w:pPr>
                              <w:jc w:val="both"/>
                              <w:rPr>
                                <w:rFonts w:ascii="Times New Roman" w:hAnsi="Times New Roman"/>
                                <w:color w:val="000000" w:themeColor="text1"/>
                              </w:rPr>
                            </w:pPr>
                            <w:r>
                              <w:rPr>
                                <w:rFonts w:ascii="Times New Roman" w:hAnsi="Times New Roman"/>
                                <w:color w:val="000000" w:themeColor="text1"/>
                              </w:rPr>
                              <w:t>Sinetron, Sebutkan...</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Cartoon, Sebutkan...</w:t>
                            </w:r>
                          </w:p>
                          <w:p w:rsidR="00833AC1" w:rsidRPr="001A70E3" w:rsidRDefault="00833AC1" w:rsidP="00647C08">
                            <w:pPr>
                              <w:jc w:val="both"/>
                              <w:rPr>
                                <w:rFonts w:ascii="Times New Roman" w:hAnsi="Times New Roman"/>
                                <w:color w:val="000000" w:themeColor="text1"/>
                              </w:rPr>
                            </w:pPr>
                            <w:r>
                              <w:rPr>
                                <w:rFonts w:ascii="Times New Roman" w:hAnsi="Times New Roman"/>
                                <w:color w:val="000000" w:themeColor="text1"/>
                              </w:rPr>
                              <w:t>Gosip/Berita, Sebutkan...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57" style="position:absolute;left:0;text-align:left;margin-left:87.6pt;margin-top:14.25pt;width:257.25pt;height:7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" fillcolor="window" stroked="f" strokeweight="1pt">
                <v:path arrowok="t"/>
                <v:textbox>
                  <w:txbxContent>
                    <w:p w:rsidR="00833AC1" w:rsidRDefault="00833AC1" w:rsidP="00647C08">
                      <w:pPr>
                        <w:jc w:val="both"/>
                        <w:rPr>
                          <w:rFonts w:ascii="Times New Roman" w:hAnsi="Times New Roman"/>
                          <w:color w:val="000000" w:themeColor="text1"/>
                        </w:rPr>
                      </w:pPr>
                      <w:r>
                        <w:rPr>
                          <w:rFonts w:ascii="Times New Roman" w:hAnsi="Times New Roman"/>
                          <w:color w:val="000000" w:themeColor="text1"/>
                        </w:rPr>
                        <w:t>Sinetron, Sebutkan...</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Cartoon, Sebutkan...</w:t>
                      </w:r>
                    </w:p>
                    <w:p w:rsidR="00833AC1" w:rsidRPr="001A70E3" w:rsidRDefault="00833AC1" w:rsidP="00647C08">
                      <w:pPr>
                        <w:jc w:val="both"/>
                        <w:rPr>
                          <w:rFonts w:ascii="Times New Roman" w:hAnsi="Times New Roman"/>
                          <w:color w:val="000000" w:themeColor="text1"/>
                        </w:rPr>
                      </w:pPr>
                      <w:r>
                        <w:rPr>
                          <w:rFonts w:ascii="Times New Roman" w:hAnsi="Times New Roman"/>
                          <w:color w:val="000000" w:themeColor="text1"/>
                        </w:rPr>
                        <w:t>Gosip/Berita, Sebutkan...</w:t>
                      </w:r>
                    </w:p>
                  </w:txbxContent>
                </v:textbox>
              </v:rect>
            </w:pict>
          </mc:Fallback>
        </mc:AlternateContent>
      </w:r>
      <w:r w:rsidRPr="00647C08">
        <w:rPr>
          <w:rFonts w:ascii="Times New Roman" w:eastAsia="Times New Roman" w:hAnsi="Times New Roman" w:cs="Times New Roman"/>
          <w:color w:val="000000" w:themeColor="text1"/>
          <w:sz w:val="24"/>
          <w:szCs w:val="24"/>
        </w:rPr>
        <w:t xml:space="preserve">10. Tontonan Setiap Hari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80256" behindDoc="0" locked="0" layoutInCell="1" allowOverlap="1">
                <wp:simplePos x="0" y="0"/>
                <wp:positionH relativeFrom="column">
                  <wp:posOffset>847725</wp:posOffset>
                </wp:positionH>
                <wp:positionV relativeFrom="paragraph">
                  <wp:posOffset>549910</wp:posOffset>
                </wp:positionV>
                <wp:extent cx="266700" cy="219075"/>
                <wp:effectExtent l="0" t="0" r="1905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769B" id="Rectangle 63" o:spid="_x0000_s1026" style="position:absolute;margin-left:66.75pt;margin-top:43.3pt;width:21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81280" behindDoc="0" locked="0" layoutInCell="1" allowOverlap="1">
                <wp:simplePos x="0" y="0"/>
                <wp:positionH relativeFrom="column">
                  <wp:posOffset>845820</wp:posOffset>
                </wp:positionH>
                <wp:positionV relativeFrom="paragraph">
                  <wp:posOffset>260985</wp:posOffset>
                </wp:positionV>
                <wp:extent cx="266700" cy="219075"/>
                <wp:effectExtent l="0" t="0" r="1905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A22E8" id="Rectangle 64" o:spid="_x0000_s1026" style="position:absolute;margin-left:66.6pt;margin-top:20.55pt;width:21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11. Game Online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86400" behindDoc="0" locked="0" layoutInCell="1" allowOverlap="1">
                <wp:simplePos x="0" y="0"/>
                <wp:positionH relativeFrom="column">
                  <wp:posOffset>979170</wp:posOffset>
                </wp:positionH>
                <wp:positionV relativeFrom="paragraph">
                  <wp:posOffset>203835</wp:posOffset>
                </wp:positionV>
                <wp:extent cx="266700" cy="219075"/>
                <wp:effectExtent l="0" t="0" r="19050" b="285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EDA0" id="Rectangle 70" o:spid="_x0000_s1026" style="position:absolute;margin-left:77.1pt;margin-top:16.05pt;width:21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83328" behindDoc="0" locked="0" layoutInCell="1" allowOverlap="1">
                <wp:simplePos x="0" y="0"/>
                <wp:positionH relativeFrom="column">
                  <wp:posOffset>1245870</wp:posOffset>
                </wp:positionH>
                <wp:positionV relativeFrom="paragraph">
                  <wp:posOffset>108585</wp:posOffset>
                </wp:positionV>
                <wp:extent cx="3409950" cy="110490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1104900"/>
                        </a:xfrm>
                        <a:prstGeom prst="rect">
                          <a:avLst/>
                        </a:prstGeom>
                        <a:noFill/>
                        <a:ln w="12700" cap="flat" cmpd="sng" algn="ctr">
                          <a:solidFill>
                            <a:sysClr val="window" lastClr="FFFFFF"/>
                          </a:solidFill>
                          <a:prstDash val="solid"/>
                          <a:miter lim="800000"/>
                        </a:ln>
                        <a:effectLst/>
                      </wps:spPr>
                      <wps:txbx>
                        <w:txbxContent>
                          <w:p w:rsidR="00833AC1" w:rsidRDefault="00833AC1" w:rsidP="00647C08">
                            <w:pPr>
                              <w:jc w:val="both"/>
                              <w:rPr>
                                <w:rFonts w:ascii="Times New Roman" w:hAnsi="Times New Roman"/>
                                <w:color w:val="000000" w:themeColor="text1"/>
                              </w:rPr>
                            </w:pPr>
                            <w:r>
                              <w:rPr>
                                <w:rFonts w:ascii="Times New Roman" w:hAnsi="Times New Roman"/>
                                <w:color w:val="000000" w:themeColor="text1"/>
                              </w:rPr>
                              <w:t>&lt; Rp. 10.000</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Rp. 10.000 – Rp. 50.000</w:t>
                            </w:r>
                          </w:p>
                          <w:p w:rsidR="00833AC1" w:rsidRPr="001A70E3" w:rsidRDefault="00833AC1" w:rsidP="00647C08">
                            <w:pPr>
                              <w:jc w:val="both"/>
                              <w:rPr>
                                <w:rFonts w:ascii="Times New Roman" w:hAnsi="Times New Roman"/>
                                <w:color w:val="000000" w:themeColor="text1"/>
                              </w:rPr>
                            </w:pPr>
                            <w:r>
                              <w:rPr>
                                <w:rFonts w:ascii="Times New Roman" w:hAnsi="Times New Roman"/>
                                <w:color w:val="000000" w:themeColor="text1"/>
                              </w:rPr>
                              <w:t>˃ Rp. 50.000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7" o:spid="_x0000_s1058" style="position:absolute;left:0;text-align:left;margin-left:98.1pt;margin-top:8.55pt;width:268.5pt;height: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" filled="f" strokecolor="window" strokeweight="1pt">
                <v:path arrowok="t"/>
                <v:textbox>
                  <w:txbxContent>
                    <w:p w:rsidR="00833AC1" w:rsidRDefault="00833AC1" w:rsidP="00647C08">
                      <w:pPr>
                        <w:jc w:val="both"/>
                        <w:rPr>
                          <w:rFonts w:ascii="Times New Roman" w:hAnsi="Times New Roman"/>
                          <w:color w:val="000000" w:themeColor="text1"/>
                        </w:rPr>
                      </w:pPr>
                      <w:r>
                        <w:rPr>
                          <w:rFonts w:ascii="Times New Roman" w:hAnsi="Times New Roman"/>
                          <w:color w:val="000000" w:themeColor="text1"/>
                        </w:rPr>
                        <w:t>&lt; Rp. 10.000</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Rp. 10.000 – Rp. 50.000</w:t>
                      </w:r>
                    </w:p>
                    <w:p w:rsidR="00833AC1" w:rsidRPr="001A70E3" w:rsidRDefault="00833AC1" w:rsidP="00647C08">
                      <w:pPr>
                        <w:jc w:val="both"/>
                        <w:rPr>
                          <w:rFonts w:ascii="Times New Roman" w:hAnsi="Times New Roman"/>
                          <w:color w:val="000000" w:themeColor="text1"/>
                        </w:rPr>
                      </w:pPr>
                      <w:r>
                        <w:rPr>
                          <w:rFonts w:ascii="Times New Roman" w:hAnsi="Times New Roman"/>
                          <w:color w:val="000000" w:themeColor="text1"/>
                        </w:rPr>
                        <w:t>˃ Rp. 50.000</w:t>
                      </w:r>
                    </w:p>
                  </w:txbxContent>
                </v:textbox>
              </v:rect>
            </w:pict>
          </mc:Fallback>
        </mc:AlternateContent>
      </w:r>
      <w:r w:rsidRPr="00647C08">
        <w:rPr>
          <w:rFonts w:ascii="Times New Roman" w:eastAsia="Times New Roman" w:hAnsi="Times New Roman" w:cs="Times New Roman"/>
          <w:color w:val="000000" w:themeColor="text1"/>
          <w:sz w:val="24"/>
          <w:szCs w:val="24"/>
        </w:rPr>
        <w:t>12. Uang Saku :</w:t>
      </w:r>
      <w:r w:rsidRPr="00647C08">
        <w:rPr>
          <w:rFonts w:ascii="Times New Roman" w:eastAsia="Times New Roman" w:hAnsi="Times New Roman" w:cs="Times New Roman"/>
          <w:noProof/>
          <w:color w:val="000000" w:themeColor="text1"/>
          <w:sz w:val="24"/>
          <w:szCs w:val="24"/>
          <w:lang w:eastAsia="id-ID"/>
        </w:rPr>
        <w:t xml:space="preserv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84352" behindDoc="0" locked="0" layoutInCell="1" allowOverlap="1">
                <wp:simplePos x="0" y="0"/>
                <wp:positionH relativeFrom="column">
                  <wp:posOffset>981075</wp:posOffset>
                </wp:positionH>
                <wp:positionV relativeFrom="paragraph">
                  <wp:posOffset>523240</wp:posOffset>
                </wp:positionV>
                <wp:extent cx="266700" cy="219075"/>
                <wp:effectExtent l="0" t="0" r="19050" b="2857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B53F" id="Rectangle 68" o:spid="_x0000_s1026" style="position:absolute;margin-left:77.25pt;margin-top:41.2pt;width:21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85376" behindDoc="0" locked="0" layoutInCell="1" allowOverlap="1">
                <wp:simplePos x="0" y="0"/>
                <wp:positionH relativeFrom="column">
                  <wp:posOffset>979170</wp:posOffset>
                </wp:positionH>
                <wp:positionV relativeFrom="paragraph">
                  <wp:posOffset>217170</wp:posOffset>
                </wp:positionV>
                <wp:extent cx="266700" cy="219075"/>
                <wp:effectExtent l="0" t="0" r="19050" b="285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8DB04" id="Rectangle 69" o:spid="_x0000_s1026" style="position:absolute;margin-left:77.1pt;margin-top:17.1pt;width:21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13. Nama Orang Tua</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 Ayah :</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b. Ibu :</w:t>
      </w:r>
      <w:r w:rsidRPr="00647C08">
        <w:rPr>
          <w:rFonts w:ascii="Times New Roman" w:eastAsia="Times New Roman" w:hAnsi="Times New Roman" w:cs="Times New Roman"/>
          <w:noProof/>
          <w:color w:val="000000" w:themeColor="text1"/>
          <w:sz w:val="24"/>
          <w:szCs w:val="24"/>
          <w:lang w:eastAsia="id-ID"/>
        </w:rPr>
        <w:t xml:space="preserve">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14. Jumlah Saudara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15. Anak Ke Berapa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87424" behindDoc="0" locked="0" layoutInCell="1" allowOverlap="1">
                <wp:simplePos x="0" y="0"/>
                <wp:positionH relativeFrom="column">
                  <wp:posOffset>902970</wp:posOffset>
                </wp:positionH>
                <wp:positionV relativeFrom="paragraph">
                  <wp:posOffset>252095</wp:posOffset>
                </wp:positionV>
                <wp:extent cx="3390900" cy="8382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838200"/>
                        </a:xfrm>
                        <a:prstGeom prst="rect">
                          <a:avLst/>
                        </a:prstGeom>
                        <a:noFill/>
                        <a:ln w="12700" cap="flat" cmpd="sng" algn="ctr">
                          <a:solidFill>
                            <a:sysClr val="window" lastClr="FFFFFF"/>
                          </a:solidFill>
                          <a:prstDash val="solid"/>
                          <a:miter lim="800000"/>
                        </a:ln>
                        <a:effectLst/>
                      </wps:spPr>
                      <wps:txbx>
                        <w:txbxContent>
                          <w:p w:rsidR="00833AC1" w:rsidRDefault="00833AC1" w:rsidP="00647C08">
                            <w:pPr>
                              <w:jc w:val="both"/>
                              <w:rPr>
                                <w:rFonts w:ascii="Times New Roman" w:hAnsi="Times New Roman"/>
                                <w:color w:val="000000" w:themeColor="text1"/>
                              </w:rPr>
                            </w:pPr>
                            <w:r>
                              <w:rPr>
                                <w:rFonts w:ascii="Times New Roman" w:hAnsi="Times New Roman"/>
                                <w:color w:val="000000" w:themeColor="text1"/>
                              </w:rPr>
                              <w:t>&lt; Rp. 2.000.000</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Rp. 2.000.000 – Rp. 4.000.000</w:t>
                            </w:r>
                          </w:p>
                          <w:p w:rsidR="00833AC1" w:rsidRPr="001A70E3" w:rsidRDefault="00833AC1" w:rsidP="00647C08">
                            <w:pPr>
                              <w:jc w:val="both"/>
                              <w:rPr>
                                <w:rFonts w:ascii="Times New Roman" w:hAnsi="Times New Roman"/>
                                <w:color w:val="000000" w:themeColor="text1"/>
                              </w:rPr>
                            </w:pPr>
                            <w:r>
                              <w:rPr>
                                <w:rFonts w:ascii="Times New Roman" w:hAnsi="Times New Roman"/>
                                <w:color w:val="000000" w:themeColor="text1"/>
                              </w:rPr>
                              <w:t>˃ Rp. 4.000.000</w:t>
                            </w:r>
                          </w:p>
                          <w:p w:rsidR="00833AC1" w:rsidRDefault="00833AC1" w:rsidP="00647C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1" o:spid="_x0000_s1059" style="position:absolute;left:0;text-align:left;margin-left:71.1pt;margin-top:19.85pt;width:267pt;height: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" filled="f" strokecolor="window" strokeweight="1pt">
                <v:path arrowok="t"/>
                <v:textbox>
                  <w:txbxContent>
                    <w:p w:rsidR="00833AC1" w:rsidRDefault="00833AC1" w:rsidP="00647C08">
                      <w:pPr>
                        <w:jc w:val="both"/>
                        <w:rPr>
                          <w:rFonts w:ascii="Times New Roman" w:hAnsi="Times New Roman"/>
                          <w:color w:val="000000" w:themeColor="text1"/>
                        </w:rPr>
                      </w:pPr>
                      <w:r>
                        <w:rPr>
                          <w:rFonts w:ascii="Times New Roman" w:hAnsi="Times New Roman"/>
                          <w:color w:val="000000" w:themeColor="text1"/>
                        </w:rPr>
                        <w:t>&lt; Rp. 2.000.000</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Rp. 2.000.000 – Rp. 4.000.000</w:t>
                      </w:r>
                    </w:p>
                    <w:p w:rsidR="00833AC1" w:rsidRPr="001A70E3" w:rsidRDefault="00833AC1" w:rsidP="00647C08">
                      <w:pPr>
                        <w:jc w:val="both"/>
                        <w:rPr>
                          <w:rFonts w:ascii="Times New Roman" w:hAnsi="Times New Roman"/>
                          <w:color w:val="000000" w:themeColor="text1"/>
                        </w:rPr>
                      </w:pPr>
                      <w:r>
                        <w:rPr>
                          <w:rFonts w:ascii="Times New Roman" w:hAnsi="Times New Roman"/>
                          <w:color w:val="000000" w:themeColor="text1"/>
                        </w:rPr>
                        <w:t>˃ Rp. 4.000.000</w:t>
                      </w:r>
                    </w:p>
                    <w:p w:rsidR="00833AC1" w:rsidRDefault="00833AC1" w:rsidP="00647C08">
                      <w:pPr>
                        <w:jc w:val="both"/>
                      </w:pP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88448" behindDoc="0" locked="0" layoutInCell="1" allowOverlap="1">
                <wp:simplePos x="0" y="0"/>
                <wp:positionH relativeFrom="column">
                  <wp:posOffset>638175</wp:posOffset>
                </wp:positionH>
                <wp:positionV relativeFrom="paragraph">
                  <wp:posOffset>782955</wp:posOffset>
                </wp:positionV>
                <wp:extent cx="266700" cy="219075"/>
                <wp:effectExtent l="0" t="0" r="19050"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F6A2E" id="Rectangle 72" o:spid="_x0000_s1026" style="position:absolute;margin-left:50.25pt;margin-top:61.65pt;width:21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90496" behindDoc="0" locked="0" layoutInCell="1" allowOverlap="1">
                <wp:simplePos x="0" y="0"/>
                <wp:positionH relativeFrom="column">
                  <wp:posOffset>636270</wp:posOffset>
                </wp:positionH>
                <wp:positionV relativeFrom="paragraph">
                  <wp:posOffset>233045</wp:posOffset>
                </wp:positionV>
                <wp:extent cx="266700" cy="219075"/>
                <wp:effectExtent l="0" t="0" r="19050" b="285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D8A79" id="Rectangle 74" o:spid="_x0000_s1026" style="position:absolute;margin-left:50.1pt;margin-top:18.35pt;width:21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89472" behindDoc="0" locked="0" layoutInCell="1" allowOverlap="1">
                <wp:simplePos x="0" y="0"/>
                <wp:positionH relativeFrom="column">
                  <wp:posOffset>636270</wp:posOffset>
                </wp:positionH>
                <wp:positionV relativeFrom="paragraph">
                  <wp:posOffset>499745</wp:posOffset>
                </wp:positionV>
                <wp:extent cx="266700" cy="219075"/>
                <wp:effectExtent l="0" t="0" r="19050"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A54A" id="Rectangle 73" o:spid="_x0000_s1026" style="position:absolute;margin-left:50.1pt;margin-top:39.35pt;width:21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16. Penghasilan Orang Tua</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p>
    <w:p w:rsidR="00647C08" w:rsidRPr="00647C08" w:rsidRDefault="00647C08" w:rsidP="00647C08">
      <w:pPr>
        <w:spacing w:before="240" w:after="0" w:line="360" w:lineRule="auto"/>
        <w:ind w:left="284"/>
        <w:jc w:val="both"/>
        <w:rPr>
          <w:rFonts w:ascii="Times New Roman" w:eastAsia="Times New Roman" w:hAnsi="Times New Roman" w:cs="Times New Roman"/>
          <w:color w:val="000000" w:themeColor="text1"/>
          <w:sz w:val="24"/>
          <w:szCs w:val="24"/>
        </w:rPr>
      </w:pPr>
    </w:p>
    <w:p w:rsidR="00647C08" w:rsidRPr="00647C08" w:rsidRDefault="00647C08" w:rsidP="00647C08">
      <w:pPr>
        <w:spacing w:before="240"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91520" behindDoc="0" locked="0" layoutInCell="1" allowOverlap="1">
                <wp:simplePos x="0" y="0"/>
                <wp:positionH relativeFrom="column">
                  <wp:posOffset>1386205</wp:posOffset>
                </wp:positionH>
                <wp:positionV relativeFrom="paragraph">
                  <wp:posOffset>385445</wp:posOffset>
                </wp:positionV>
                <wp:extent cx="1295400" cy="1438275"/>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438275"/>
                        </a:xfrm>
                        <a:prstGeom prst="rect">
                          <a:avLst/>
                        </a:prstGeom>
                        <a:noFill/>
                        <a:ln w="12700" cap="flat" cmpd="sng" algn="ctr">
                          <a:noFill/>
                          <a:prstDash val="solid"/>
                          <a:miter lim="800000"/>
                        </a:ln>
                        <a:effectLst/>
                      </wps:spPr>
                      <wps:txbx>
                        <w:txbxContent>
                          <w:p w:rsidR="00833AC1" w:rsidRDefault="00833AC1" w:rsidP="00647C08">
                            <w:pPr>
                              <w:jc w:val="both"/>
                              <w:rPr>
                                <w:rFonts w:ascii="Times New Roman" w:hAnsi="Times New Roman"/>
                                <w:color w:val="000000" w:themeColor="text1"/>
                              </w:rPr>
                            </w:pPr>
                            <w:r w:rsidRPr="00EF2731">
                              <w:rPr>
                                <w:rFonts w:ascii="Times New Roman" w:hAnsi="Times New Roman"/>
                                <w:color w:val="000000" w:themeColor="text1"/>
                              </w:rPr>
                              <w:t>T</w:t>
                            </w:r>
                            <w:r>
                              <w:rPr>
                                <w:rFonts w:ascii="Times New Roman" w:hAnsi="Times New Roman"/>
                                <w:color w:val="000000" w:themeColor="text1"/>
                              </w:rPr>
                              <w:t>idak tamat SD</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SD/MI</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SMP</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SMA</w:t>
                            </w:r>
                          </w:p>
                          <w:p w:rsidR="00833AC1" w:rsidRPr="00EF2731" w:rsidRDefault="00833AC1" w:rsidP="00647C08">
                            <w:pPr>
                              <w:jc w:val="both"/>
                              <w:rPr>
                                <w:rFonts w:ascii="Times New Roman" w:hAnsi="Times New Roman"/>
                                <w:color w:val="000000" w:themeColor="text1"/>
                              </w:rPr>
                            </w:pPr>
                            <w:r>
                              <w:rPr>
                                <w:rFonts w:ascii="Times New Roman" w:hAnsi="Times New Roman"/>
                                <w:color w:val="000000" w:themeColor="text1"/>
                              </w:rPr>
                              <w:t>Perguruan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60" style="position:absolute;left:0;text-align:left;margin-left:109.15pt;margin-top:30.35pt;width:102pt;height:11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" filled="f" stroked="f" strokeweight="1pt">
                <v:path arrowok="t"/>
                <v:textbox>
                  <w:txbxContent>
                    <w:p w:rsidR="00833AC1" w:rsidRDefault="00833AC1" w:rsidP="00647C08">
                      <w:pPr>
                        <w:jc w:val="both"/>
                        <w:rPr>
                          <w:rFonts w:ascii="Times New Roman" w:hAnsi="Times New Roman"/>
                          <w:color w:val="000000" w:themeColor="text1"/>
                        </w:rPr>
                      </w:pPr>
                      <w:r w:rsidRPr="00EF2731">
                        <w:rPr>
                          <w:rFonts w:ascii="Times New Roman" w:hAnsi="Times New Roman"/>
                          <w:color w:val="000000" w:themeColor="text1"/>
                        </w:rPr>
                        <w:t>T</w:t>
                      </w:r>
                      <w:r>
                        <w:rPr>
                          <w:rFonts w:ascii="Times New Roman" w:hAnsi="Times New Roman"/>
                          <w:color w:val="000000" w:themeColor="text1"/>
                        </w:rPr>
                        <w:t>idak tamat SD</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SD/MI</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SMP</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SMA</w:t>
                      </w:r>
                    </w:p>
                    <w:p w:rsidR="00833AC1" w:rsidRPr="00EF2731" w:rsidRDefault="00833AC1" w:rsidP="00647C08">
                      <w:pPr>
                        <w:jc w:val="both"/>
                        <w:rPr>
                          <w:rFonts w:ascii="Times New Roman" w:hAnsi="Times New Roman"/>
                          <w:color w:val="000000" w:themeColor="text1"/>
                        </w:rPr>
                      </w:pPr>
                      <w:r>
                        <w:rPr>
                          <w:rFonts w:ascii="Times New Roman" w:hAnsi="Times New Roman"/>
                          <w:color w:val="000000" w:themeColor="text1"/>
                        </w:rPr>
                        <w:t>Perguruan Tinggi</w:t>
                      </w:r>
                    </w:p>
                  </w:txbxContent>
                </v:textbox>
              </v:rect>
            </w:pict>
          </mc:Fallback>
        </mc:AlternateContent>
      </w:r>
      <w:r w:rsidRPr="00647C08">
        <w:rPr>
          <w:rFonts w:ascii="Times New Roman" w:eastAsia="Times New Roman" w:hAnsi="Times New Roman" w:cs="Times New Roman"/>
          <w:color w:val="000000" w:themeColor="text1"/>
          <w:sz w:val="24"/>
          <w:szCs w:val="24"/>
        </w:rPr>
        <w:t>17. Pendidikan Orang Tua</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95616" behindDoc="0" locked="0" layoutInCell="1" allowOverlap="1">
                <wp:simplePos x="0" y="0"/>
                <wp:positionH relativeFrom="column">
                  <wp:posOffset>1090930</wp:posOffset>
                </wp:positionH>
                <wp:positionV relativeFrom="paragraph">
                  <wp:posOffset>46990</wp:posOffset>
                </wp:positionV>
                <wp:extent cx="266700" cy="219075"/>
                <wp:effectExtent l="0" t="0" r="19050" b="285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61D95" id="Rectangle 79" o:spid="_x0000_s1026" style="position:absolute;margin-left:85.9pt;margin-top:3.7pt;width:21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 Ayah</w:t>
      </w:r>
    </w:p>
    <w:p w:rsidR="00647C08" w:rsidRPr="00647C08" w:rsidRDefault="00647C08" w:rsidP="00647C08">
      <w:pPr>
        <w:tabs>
          <w:tab w:val="left" w:pos="720"/>
        </w:tabs>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96640" behindDoc="0" locked="0" layoutInCell="1" allowOverlap="1">
                <wp:simplePos x="0" y="0"/>
                <wp:positionH relativeFrom="column">
                  <wp:posOffset>1080135</wp:posOffset>
                </wp:positionH>
                <wp:positionV relativeFrom="paragraph">
                  <wp:posOffset>894080</wp:posOffset>
                </wp:positionV>
                <wp:extent cx="266700" cy="219075"/>
                <wp:effectExtent l="0" t="0" r="19050"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9B117" id="Rectangle 80" o:spid="_x0000_s1026" style="position:absolute;margin-left:85.05pt;margin-top:70.4pt;width:21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6ugg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92544" behindDoc="0" locked="0" layoutInCell="1" allowOverlap="1">
                <wp:simplePos x="0" y="0"/>
                <wp:positionH relativeFrom="column">
                  <wp:posOffset>1097280</wp:posOffset>
                </wp:positionH>
                <wp:positionV relativeFrom="paragraph">
                  <wp:posOffset>628650</wp:posOffset>
                </wp:positionV>
                <wp:extent cx="266700" cy="219075"/>
                <wp:effectExtent l="0" t="0" r="19050"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6E1B" id="Rectangle 76" o:spid="_x0000_s1026" style="position:absolute;margin-left:86.4pt;margin-top:49.5pt;width:21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93568" behindDoc="0" locked="0" layoutInCell="1" allowOverlap="1">
                <wp:simplePos x="0" y="0"/>
                <wp:positionH relativeFrom="column">
                  <wp:posOffset>1105535</wp:posOffset>
                </wp:positionH>
                <wp:positionV relativeFrom="paragraph">
                  <wp:posOffset>343535</wp:posOffset>
                </wp:positionV>
                <wp:extent cx="266700" cy="219075"/>
                <wp:effectExtent l="0" t="0" r="19050"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05F7" id="Rectangle 77" o:spid="_x0000_s1026" style="position:absolute;margin-left:87.05pt;margin-top:27.05pt;width:21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94592" behindDoc="0" locked="0" layoutInCell="1" allowOverlap="1">
                <wp:simplePos x="0" y="0"/>
                <wp:positionH relativeFrom="column">
                  <wp:posOffset>1091565</wp:posOffset>
                </wp:positionH>
                <wp:positionV relativeFrom="paragraph">
                  <wp:posOffset>61595</wp:posOffset>
                </wp:positionV>
                <wp:extent cx="266700" cy="219075"/>
                <wp:effectExtent l="0" t="0" r="19050"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BB2B8" id="Rectangle 78" o:spid="_x0000_s1026" style="position:absolute;margin-left:85.95pt;margin-top:4.85pt;width:21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p>
    <w:p w:rsidR="00647C08" w:rsidRPr="00647C08" w:rsidRDefault="00647C08" w:rsidP="00647C08">
      <w:pPr>
        <w:tabs>
          <w:tab w:val="left" w:pos="720"/>
        </w:tabs>
        <w:spacing w:after="0" w:line="360" w:lineRule="auto"/>
        <w:ind w:left="709"/>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698688" behindDoc="0" locked="0" layoutInCell="1" allowOverlap="1">
                <wp:simplePos x="0" y="0"/>
                <wp:positionH relativeFrom="column">
                  <wp:posOffset>990600</wp:posOffset>
                </wp:positionH>
                <wp:positionV relativeFrom="paragraph">
                  <wp:posOffset>1276985</wp:posOffset>
                </wp:positionV>
                <wp:extent cx="266700" cy="219075"/>
                <wp:effectExtent l="0" t="0" r="19050" b="2857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143BB" id="Rectangle 82" o:spid="_x0000_s1026" style="position:absolute;margin-left:78pt;margin-top:100.55pt;width:21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99712" behindDoc="0" locked="0" layoutInCell="1" allowOverlap="1">
                <wp:simplePos x="0" y="0"/>
                <wp:positionH relativeFrom="column">
                  <wp:posOffset>988695</wp:posOffset>
                </wp:positionH>
                <wp:positionV relativeFrom="paragraph">
                  <wp:posOffset>1022350</wp:posOffset>
                </wp:positionV>
                <wp:extent cx="266700" cy="219075"/>
                <wp:effectExtent l="0" t="0" r="19050"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50808" id="Rectangle 83" o:spid="_x0000_s1026" style="position:absolute;margin-left:77.85pt;margin-top:80.5pt;width:21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700736" behindDoc="0" locked="0" layoutInCell="1" allowOverlap="1">
                <wp:simplePos x="0" y="0"/>
                <wp:positionH relativeFrom="column">
                  <wp:posOffset>991235</wp:posOffset>
                </wp:positionH>
                <wp:positionV relativeFrom="paragraph">
                  <wp:posOffset>709930</wp:posOffset>
                </wp:positionV>
                <wp:extent cx="266700" cy="219075"/>
                <wp:effectExtent l="0" t="0" r="19050" b="2857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4595D" id="Rectangle 84" o:spid="_x0000_s1026" style="position:absolute;margin-left:78.05pt;margin-top:55.9pt;width:21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701760" behindDoc="0" locked="0" layoutInCell="1" allowOverlap="1">
                <wp:simplePos x="0" y="0"/>
                <wp:positionH relativeFrom="column">
                  <wp:posOffset>976630</wp:posOffset>
                </wp:positionH>
                <wp:positionV relativeFrom="paragraph">
                  <wp:posOffset>431165</wp:posOffset>
                </wp:positionV>
                <wp:extent cx="266700" cy="219075"/>
                <wp:effectExtent l="0" t="0" r="19050" b="2857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6C2E" id="Rectangle 85" o:spid="_x0000_s1026" style="position:absolute;margin-left:76.9pt;margin-top:33.95pt;width:21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" fillcolor="window" strokecolor="windowText" strokeweight="1pt">
                <v:path arrowok="t"/>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697664" behindDoc="0" locked="0" layoutInCell="1" allowOverlap="1">
                <wp:simplePos x="0" y="0"/>
                <wp:positionH relativeFrom="column">
                  <wp:posOffset>1372870</wp:posOffset>
                </wp:positionH>
                <wp:positionV relativeFrom="paragraph">
                  <wp:posOffset>59055</wp:posOffset>
                </wp:positionV>
                <wp:extent cx="1752600" cy="1595120"/>
                <wp:effectExtent l="0" t="0" r="19050" b="2413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595120"/>
                        </a:xfrm>
                        <a:prstGeom prst="rect">
                          <a:avLst/>
                        </a:prstGeom>
                        <a:noFill/>
                        <a:ln w="12700" cap="flat" cmpd="sng" algn="ctr">
                          <a:solidFill>
                            <a:sysClr val="window" lastClr="FFFFFF"/>
                          </a:solidFill>
                          <a:prstDash val="solid"/>
                          <a:miter lim="800000"/>
                        </a:ln>
                        <a:effectLst/>
                      </wps:spPr>
                      <wps:txbx>
                        <w:txbxContent>
                          <w:p w:rsidR="00833AC1" w:rsidRDefault="00833AC1" w:rsidP="00647C08">
                            <w:pPr>
                              <w:jc w:val="both"/>
                              <w:rPr>
                                <w:rFonts w:ascii="Times New Roman" w:hAnsi="Times New Roman"/>
                                <w:color w:val="000000" w:themeColor="text1"/>
                              </w:rPr>
                            </w:pPr>
                            <w:r w:rsidRPr="00EF2731">
                              <w:rPr>
                                <w:rFonts w:ascii="Times New Roman" w:hAnsi="Times New Roman"/>
                                <w:color w:val="000000" w:themeColor="text1"/>
                              </w:rPr>
                              <w:t>T</w:t>
                            </w:r>
                            <w:r>
                              <w:rPr>
                                <w:rFonts w:ascii="Times New Roman" w:hAnsi="Times New Roman"/>
                                <w:color w:val="000000" w:themeColor="text1"/>
                              </w:rPr>
                              <w:t>idak tamat SD</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SD/MI</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SMP</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SMA</w:t>
                            </w:r>
                          </w:p>
                          <w:p w:rsidR="00833AC1" w:rsidRPr="00305546" w:rsidRDefault="00833AC1" w:rsidP="00647C08">
                            <w:pPr>
                              <w:jc w:val="both"/>
                              <w:rPr>
                                <w:rFonts w:ascii="Times New Roman" w:hAnsi="Times New Roman"/>
                                <w:color w:val="000000" w:themeColor="text1"/>
                              </w:rPr>
                            </w:pPr>
                            <w:r>
                              <w:rPr>
                                <w:rFonts w:ascii="Times New Roman" w:hAnsi="Times New Roman"/>
                                <w:color w:val="000000" w:themeColor="text1"/>
                              </w:rPr>
                              <w:t>Perguruan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1" o:spid="_x0000_s1061" style="position:absolute;left:0;text-align:left;margin-left:108.1pt;margin-top:4.65pt;width:138pt;height:125.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" filled="f" strokecolor="window" strokeweight="1pt">
                <v:path arrowok="t"/>
                <v:textbox>
                  <w:txbxContent>
                    <w:p w:rsidR="00833AC1" w:rsidRDefault="00833AC1" w:rsidP="00647C08">
                      <w:pPr>
                        <w:jc w:val="both"/>
                        <w:rPr>
                          <w:rFonts w:ascii="Times New Roman" w:hAnsi="Times New Roman"/>
                          <w:color w:val="000000" w:themeColor="text1"/>
                        </w:rPr>
                      </w:pPr>
                      <w:r w:rsidRPr="00EF2731">
                        <w:rPr>
                          <w:rFonts w:ascii="Times New Roman" w:hAnsi="Times New Roman"/>
                          <w:color w:val="000000" w:themeColor="text1"/>
                        </w:rPr>
                        <w:t>T</w:t>
                      </w:r>
                      <w:r>
                        <w:rPr>
                          <w:rFonts w:ascii="Times New Roman" w:hAnsi="Times New Roman"/>
                          <w:color w:val="000000" w:themeColor="text1"/>
                        </w:rPr>
                        <w:t>idak tamat SD</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SD/MI</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SMP</w:t>
                      </w:r>
                    </w:p>
                    <w:p w:rsidR="00833AC1" w:rsidRDefault="00833AC1" w:rsidP="00647C08">
                      <w:pPr>
                        <w:jc w:val="both"/>
                        <w:rPr>
                          <w:rFonts w:ascii="Times New Roman" w:hAnsi="Times New Roman"/>
                          <w:color w:val="000000" w:themeColor="text1"/>
                        </w:rPr>
                      </w:pPr>
                      <w:r>
                        <w:rPr>
                          <w:rFonts w:ascii="Times New Roman" w:hAnsi="Times New Roman"/>
                          <w:color w:val="000000" w:themeColor="text1"/>
                        </w:rPr>
                        <w:t>Lulus SMA</w:t>
                      </w:r>
                    </w:p>
                    <w:p w:rsidR="00833AC1" w:rsidRPr="00305546" w:rsidRDefault="00833AC1" w:rsidP="00647C08">
                      <w:pPr>
                        <w:jc w:val="both"/>
                        <w:rPr>
                          <w:rFonts w:ascii="Times New Roman" w:hAnsi="Times New Roman"/>
                          <w:color w:val="000000" w:themeColor="text1"/>
                        </w:rPr>
                      </w:pPr>
                      <w:r>
                        <w:rPr>
                          <w:rFonts w:ascii="Times New Roman" w:hAnsi="Times New Roman"/>
                          <w:color w:val="000000" w:themeColor="text1"/>
                        </w:rPr>
                        <w:t>Perguruan Tinggi</w:t>
                      </w:r>
                    </w:p>
                  </w:txbxContent>
                </v:textbox>
              </v:rect>
            </w:pict>
          </mc:Fallback>
        </mc:AlternateContent>
      </w:r>
      <w:r w:rsidRPr="00647C08">
        <w:rPr>
          <w:rFonts w:eastAsia="Times New Roman" w:cs="Times New Roman"/>
          <w:noProof/>
          <w:lang w:eastAsia="id-ID"/>
        </w:rPr>
        <mc:AlternateContent>
          <mc:Choice Requires="wps">
            <w:drawing>
              <wp:anchor distT="0" distB="0" distL="114300" distR="114300" simplePos="0" relativeHeight="251702784" behindDoc="0" locked="0" layoutInCell="1" allowOverlap="1">
                <wp:simplePos x="0" y="0"/>
                <wp:positionH relativeFrom="column">
                  <wp:posOffset>993775</wp:posOffset>
                </wp:positionH>
                <wp:positionV relativeFrom="paragraph">
                  <wp:posOffset>162560</wp:posOffset>
                </wp:positionV>
                <wp:extent cx="266700" cy="219075"/>
                <wp:effectExtent l="0" t="0" r="19050" b="2857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74A97" id="Rectangle 86" o:spid="_x0000_s1026" style="position:absolute;margin-left:78.25pt;margin-top:12.8pt;width:21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b. Ibu</w: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18. Tempat Tinggal:</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 Rumah Sendiri</w:t>
      </w:r>
    </w:p>
    <w:p w:rsidR="00647C08" w:rsidRPr="00647C08" w:rsidRDefault="00647C08" w:rsidP="00647C08">
      <w:pPr>
        <w:spacing w:after="0" w:line="360" w:lineRule="auto"/>
        <w:ind w:left="709"/>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b. Pondok</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19. Tinggal Dengan:</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a. Orang Tua</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b. Pondok</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c. Keluarga Lain.</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706880" behindDoc="0" locked="0" layoutInCell="1" allowOverlap="1">
                <wp:simplePos x="0" y="0"/>
                <wp:positionH relativeFrom="column">
                  <wp:posOffset>569595</wp:posOffset>
                </wp:positionH>
                <wp:positionV relativeFrom="paragraph">
                  <wp:posOffset>351155</wp:posOffset>
                </wp:positionV>
                <wp:extent cx="266700" cy="219075"/>
                <wp:effectExtent l="0" t="0" r="19050" b="2857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E90E" id="Rectangle 92" o:spid="_x0000_s1026" style="position:absolute;margin-left:44.85pt;margin-top:27.65pt;width:21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20. Akses Ke Sekolah</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Diantar Orang Tua</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705856" behindDoc="0" locked="0" layoutInCell="1" allowOverlap="1">
                <wp:simplePos x="0" y="0"/>
                <wp:positionH relativeFrom="column">
                  <wp:posOffset>569595</wp:posOffset>
                </wp:positionH>
                <wp:positionV relativeFrom="paragraph">
                  <wp:posOffset>109855</wp:posOffset>
                </wp:positionV>
                <wp:extent cx="266700" cy="219075"/>
                <wp:effectExtent l="0" t="0" r="19050"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7211" id="Rectangle 91" o:spid="_x0000_s1026" style="position:absolute;margin-left:44.85pt;margin-top:8.65pt;width:21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6IgQ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Naik Motor/Angkutan Umum</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704832" behindDoc="0" locked="0" layoutInCell="1" allowOverlap="1">
                <wp:simplePos x="0" y="0"/>
                <wp:positionH relativeFrom="column">
                  <wp:posOffset>569595</wp:posOffset>
                </wp:positionH>
                <wp:positionV relativeFrom="paragraph">
                  <wp:posOffset>113030</wp:posOffset>
                </wp:positionV>
                <wp:extent cx="266700" cy="219075"/>
                <wp:effectExtent l="0" t="0" r="19050" b="2857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3510A" id="Rectangle 90" o:spid="_x0000_s1026" style="position:absolute;margin-left:44.85pt;margin-top:8.9pt;width:21pt;height:1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hAgQ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Bareng Teman</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eastAsia="Times New Roman" w:cs="Times New Roman"/>
          <w:noProof/>
          <w:lang w:eastAsia="id-ID"/>
        </w:rPr>
        <mc:AlternateContent>
          <mc:Choice Requires="wps">
            <w:drawing>
              <wp:anchor distT="0" distB="0" distL="114300" distR="114300" simplePos="0" relativeHeight="251703808" behindDoc="0" locked="0" layoutInCell="1" allowOverlap="1">
                <wp:simplePos x="0" y="0"/>
                <wp:positionH relativeFrom="column">
                  <wp:posOffset>571500</wp:posOffset>
                </wp:positionH>
                <wp:positionV relativeFrom="paragraph">
                  <wp:posOffset>128905</wp:posOffset>
                </wp:positionV>
                <wp:extent cx="266700" cy="219075"/>
                <wp:effectExtent l="0" t="0" r="19050" b="2857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F4C4" id="Rectangle 89" o:spid="_x0000_s1026" style="position:absolute;margin-left:45pt;margin-top:10.15pt;width:21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iRgQ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" fillcolor="window" strokecolor="windowText" strokeweight="1pt">
                <v:path arrowok="t"/>
              </v:rect>
            </w:pict>
          </mc:Fallback>
        </mc:AlternateContent>
      </w:r>
      <w:r w:rsidRPr="00647C08">
        <w:rPr>
          <w:rFonts w:ascii="Times New Roman" w:eastAsia="Times New Roman" w:hAnsi="Times New Roman" w:cs="Times New Roman"/>
          <w:color w:val="000000" w:themeColor="text1"/>
          <w:sz w:val="24"/>
          <w:szCs w:val="24"/>
        </w:rPr>
        <w:tab/>
      </w:r>
      <w:r w:rsidRPr="00647C08">
        <w:rPr>
          <w:rFonts w:ascii="Times New Roman" w:eastAsia="Times New Roman" w:hAnsi="Times New Roman" w:cs="Times New Roman"/>
          <w:color w:val="000000" w:themeColor="text1"/>
          <w:sz w:val="24"/>
          <w:szCs w:val="24"/>
        </w:rPr>
        <w:tab/>
        <w:t>Jalan Kaki</w:t>
      </w:r>
    </w:p>
    <w:p w:rsidR="00647C08" w:rsidRPr="00647C08" w:rsidRDefault="00647C08" w:rsidP="00647C08">
      <w:pPr>
        <w:spacing w:after="0" w:line="360" w:lineRule="auto"/>
        <w:ind w:left="567" w:hanging="283"/>
        <w:jc w:val="both"/>
        <w:rPr>
          <w:rFonts w:ascii="Times New Roman" w:eastAsia="Times New Roman" w:hAnsi="Times New Roman" w:cs="Times New Roman"/>
          <w:color w:val="000000" w:themeColor="text1"/>
          <w:sz w:val="24"/>
          <w:szCs w:val="24"/>
        </w:rPr>
      </w:pPr>
    </w:p>
    <w:p w:rsidR="00647C08" w:rsidRPr="00647C08" w:rsidRDefault="00647C08" w:rsidP="00647C08">
      <w:pPr>
        <w:spacing w:after="0" w:line="360" w:lineRule="auto"/>
        <w:ind w:left="567" w:hanging="283"/>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21. Pelaksanaan Ibadah sehari-hari :</w:t>
      </w:r>
    </w:p>
    <w:p w:rsidR="00647C08" w:rsidRPr="00647C08" w:rsidRDefault="00647C08" w:rsidP="00647C08">
      <w:pPr>
        <w:spacing w:after="0" w:line="360" w:lineRule="auto"/>
        <w:ind w:left="567" w:hanging="283"/>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a. Berjamah dirumah</w:t>
      </w:r>
    </w:p>
    <w:p w:rsidR="00647C08" w:rsidRPr="00647C08" w:rsidRDefault="00647C08" w:rsidP="00647C08">
      <w:pPr>
        <w:spacing w:after="0" w:line="360" w:lineRule="auto"/>
        <w:ind w:left="567" w:hanging="283"/>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b. sendiri</w:t>
      </w:r>
    </w:p>
    <w:p w:rsidR="00647C08" w:rsidRPr="00647C08" w:rsidRDefault="00647C08" w:rsidP="00647C08">
      <w:pPr>
        <w:spacing w:after="0" w:line="360" w:lineRule="auto"/>
        <w:ind w:left="567" w:hanging="283"/>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22. Pengalaman terinfeksi Covid-19: pernah / tidak pernah, jika pernah pengalaman pengobatan Covid-19............................................................................................</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23. Pernah kontak langsung dengan penderita Covid-19: pernah / tidak pernah.</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24. Pernah diberi penyuluhan tentang Covid-19: pernah / tidak pernah.</w:t>
      </w: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B. Kuisioner Spiritual</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Spiritual merupakan pengamatan individu tentang perilaku atau lainnya yang berhubungan dengan spiritualitas seseorang dimasa pandemi Covid-19.</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Silahkan Anda beri tanda (√) sesuai dengan beban atau perasaan yang biasa anda rasakan pada saat pandemi Covid-19.</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Keterangan :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 STS : Sangat Tidak Setuju</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b. TS   : Tidak Setuju</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c. S      : Setuju</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d. SS    : Sangat Setuju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Tabel Kuisioner Peran Spiritual </w:t>
      </w:r>
    </w:p>
    <w:tbl>
      <w:tblPr>
        <w:tblStyle w:val="TableGrid"/>
        <w:tblW w:w="0" w:type="auto"/>
        <w:tblInd w:w="284" w:type="dxa"/>
        <w:tblLayout w:type="fixed"/>
        <w:tblLook w:val="04A0" w:firstRow="1" w:lastRow="0" w:firstColumn="1" w:lastColumn="0" w:noHBand="0" w:noVBand="1"/>
      </w:tblPr>
      <w:tblGrid>
        <w:gridCol w:w="665"/>
        <w:gridCol w:w="4716"/>
        <w:gridCol w:w="709"/>
        <w:gridCol w:w="665"/>
        <w:gridCol w:w="588"/>
        <w:gridCol w:w="634"/>
      </w:tblGrid>
      <w:tr w:rsidR="00647C08" w:rsidRPr="00647C08" w:rsidTr="00056008">
        <w:tc>
          <w:tcPr>
            <w:tcW w:w="665"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No.</w:t>
            </w:r>
          </w:p>
        </w:tc>
        <w:tc>
          <w:tcPr>
            <w:tcW w:w="4716"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Pertanyaan</w:t>
            </w:r>
          </w:p>
        </w:tc>
        <w:tc>
          <w:tcPr>
            <w:tcW w:w="709"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STS</w:t>
            </w:r>
          </w:p>
        </w:tc>
        <w:tc>
          <w:tcPr>
            <w:tcW w:w="665"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TS</w:t>
            </w:r>
          </w:p>
        </w:tc>
        <w:tc>
          <w:tcPr>
            <w:tcW w:w="588"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w:t>
            </w:r>
          </w:p>
        </w:tc>
        <w:tc>
          <w:tcPr>
            <w:tcW w:w="63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SS</w:t>
            </w: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Dimasa pandemi Covid19 ini saya berusaha mengumpulkan bekal untuk kehidupan diakhirat.</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2.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Segala musibah yang terjadi dimasa pandemi Covid-19 ini tidak membuat saya sangat bersedih karena pada hakekatnya semua hanya milik Allah SWT.</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senang ketika dapat bermanfaat bagi orang lain dimasa pandemi Covid-19.</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ingin keluarga saya nantinya adalah keluarga yang mempunyai komitmen pada nilai-nilai agama.</w:t>
            </w:r>
          </w:p>
          <w:p w:rsidR="00647C08" w:rsidRPr="00647C08" w:rsidRDefault="00647C08" w:rsidP="00647C08">
            <w:pPr>
              <w:spacing w:line="360" w:lineRule="auto"/>
              <w:jc w:val="both"/>
              <w:rPr>
                <w:rFonts w:ascii="Times New Roman" w:hAnsi="Times New Roman"/>
                <w:color w:val="000000" w:themeColor="text1"/>
                <w:sz w:val="24"/>
                <w:szCs w:val="24"/>
                <w:lang w:val="id-ID"/>
              </w:rPr>
            </w:pP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5.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Dimasa pandemi Covid-19 saya lebih berusaha menerapkan nilai-nilai agama dalam kehidupan saya.</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 xml:space="preserve">6.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Dimasa pandemi Covid-19 ini saya lebih mengoptimalkan kemampuan yang saya miliki untuk kesejahteraan umat manusia.</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7.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Dimasa pandemi Covid-19 saya memiliki kewajiban untuk mengajak orang lain kearah kebaikan.</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8.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Untuk memperbaiki kondisi masyarakat saya memulainya dengan memperbaiki diri sendiri.</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9.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Dimasa pandemi Covid-19 saya senang mengikuti kegiatan sosial yang dapat meringankan kesusahan orang lain. </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Hidup saya untuk mengabdi pada Allah SWT</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bersabar dalam menghadapi pandemi Covid-19 karena saya yakin ini adalah cara Allah untuk menguji ummatNya</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12.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Kesabaran saya dalam menghadapi pandemi Covid-19 akan menaikkan derajat saya disisi Allah SWT.</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13.</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sangat yakin bahwa Allah SWT akan menolong saya dimasa pandemi Covid-19 jika saya memintanya</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14.</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Bagi saya hidup itu ibadah</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15.</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yakin dalam kesulitan dimasa pandemi Covid-19 pasti ada kemudahan.</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16.</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Kehidupan yang telah Allah SWT berikan kepada saya, saya isi dengan hal-hal yang baik.</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17.</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selalu berusaha untuk jujur dimasa pandemi Covid-19 dalam segala hal.</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 xml:space="preserve">18.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Alloh SWT menyukai keindahan, maka saya juga harus berusaha memelihara keindahan yang ada di dunia ini.</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19. </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selalu berhati-hati dalam berperilaku terutama dimasa pandemi Covid-19 sekarang karena semua perilaku saya nantinya akan dimintai pertanggungjawaban oleh Alloh SWT.</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20.</w:t>
            </w:r>
          </w:p>
        </w:tc>
        <w:tc>
          <w:tcPr>
            <w:tcW w:w="471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menjauhi larangan yang diajarkan dalam agama saya.</w:t>
            </w:r>
          </w:p>
        </w:tc>
        <w:tc>
          <w:tcPr>
            <w:tcW w:w="709"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65"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88"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3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bl>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p>
    <w:p w:rsidR="00647C08" w:rsidRPr="00647C08" w:rsidRDefault="00647C08" w:rsidP="00647C08">
      <w:pPr>
        <w:spacing w:line="360" w:lineRule="auto"/>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C. Kuisioner Manajemen Stres</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Manajemen stres merupakan pengamatan individu terhadap usaha sesorang untuk mengatasi stresnya dimasa pandemi Covid-19.</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Silahkan Anda beri tanda (√) sesuai dengan beban atau perasaan yang biasa anda rasakan pada saat pandemi Covid-19.</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Keterangan :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 STS : Sangat Tidak Setuju</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b. TS   : Tidak Setuju</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c. S      : Setuju</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d. SS    : Sangat Setuju </w:t>
      </w:r>
    </w:p>
    <w:p w:rsidR="00647C08" w:rsidRPr="00647C08" w:rsidRDefault="00647C08" w:rsidP="00647C08">
      <w:pPr>
        <w:spacing w:after="0" w:line="360" w:lineRule="auto"/>
        <w:ind w:left="284"/>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Tabel Kuisioner Manajemen Stres</w:t>
      </w:r>
    </w:p>
    <w:tbl>
      <w:tblPr>
        <w:tblStyle w:val="TableGrid"/>
        <w:tblW w:w="7990" w:type="dxa"/>
        <w:tblInd w:w="279" w:type="dxa"/>
        <w:tblLook w:val="04A0" w:firstRow="1" w:lastRow="0" w:firstColumn="1" w:lastColumn="0" w:noHBand="0" w:noVBand="1"/>
      </w:tblPr>
      <w:tblGrid>
        <w:gridCol w:w="681"/>
        <w:gridCol w:w="4946"/>
        <w:gridCol w:w="644"/>
        <w:gridCol w:w="653"/>
        <w:gridCol w:w="533"/>
        <w:gridCol w:w="533"/>
      </w:tblGrid>
      <w:tr w:rsidR="00647C08" w:rsidRPr="00647C08" w:rsidTr="00056008">
        <w:tc>
          <w:tcPr>
            <w:tcW w:w="681"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No.</w:t>
            </w:r>
          </w:p>
        </w:tc>
        <w:tc>
          <w:tcPr>
            <w:tcW w:w="4946"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Pertanyaan</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STS</w:t>
            </w: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TS</w:t>
            </w: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w:t>
            </w: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SS</w:t>
            </w: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dapat mengenali hal-hal yang dapat membuat saya merasa stres dimasa pandemi Covid-19.</w:t>
            </w:r>
          </w:p>
        </w:tc>
        <w:tc>
          <w:tcPr>
            <w:tcW w:w="64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2. </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kurang mampu merasakan tanda-tanda dari stres yang saya alami dimasa pandemi Covid-19.</w:t>
            </w:r>
          </w:p>
        </w:tc>
        <w:tc>
          <w:tcPr>
            <w:tcW w:w="64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Beristirahat dapat membuat stres saya berkurang dimasa pandemi Covid-19.</w:t>
            </w:r>
          </w:p>
        </w:tc>
        <w:tc>
          <w:tcPr>
            <w:tcW w:w="64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mengetahui penyebab kegelisahan yang saya rasakan dimasa pandemi Covid-19.</w:t>
            </w:r>
          </w:p>
        </w:tc>
        <w:tc>
          <w:tcPr>
            <w:tcW w:w="644"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kurang mengetahui apa yang saya rasakan saat ini dimasa pandemi Covid-19.</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Dimasa pandemi Covid-19 saya lebih sering mengahabiskan hari-hari saya dirumah.</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Hal yang paling sering membuat saya merasa tertekan adalah adanya/terjadinya pandemi Covid-19.</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9.</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Ketika saya stres dimasa pandemi Covid-19 saya menceritakan permasalahan kepada teman saya.</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Saya dapat mengenali sumber dari permasalahan </w:t>
            </w:r>
          </w:p>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yang sedang saya hadapi dimasa pandemi Covid-19.</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Berpikir positif dapat menghilangkan stres yang saya rasakan dimasa pandemi Covid1-19.</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Saya tidak melakukan aktifitas untuk mengurangi </w:t>
            </w:r>
          </w:p>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rasa stres yang saya alami dimasa Pandemi Covid-19.</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13.</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mampu menemukan cara untuk menghilangkan stres saya</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14.</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Tidur adalah salah satu cara saya beristirahat untuk menghilangkan stres saya dimasa pandemi covid-19</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15.</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WFH/sekolah online dapat membantu saya mengurangi kegelisahan saya terhadap pandemi covid-19</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16.</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Dimasa pandemi Covid-19 saya lebih memilih stay at home untuk mengurangi rasa kekhawatiran saya</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17.</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Adanya vaksinasi dapat mengurangi rasa stres saya terhadap pandemi</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r w:rsidR="00647C08" w:rsidRPr="00647C08" w:rsidTr="00056008">
        <w:tc>
          <w:tcPr>
            <w:tcW w:w="681" w:type="dxa"/>
          </w:tcPr>
          <w:p w:rsidR="00647C08" w:rsidRPr="00647C08" w:rsidRDefault="00647C08" w:rsidP="00647C08">
            <w:pPr>
              <w:spacing w:line="360" w:lineRule="auto"/>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18.</w:t>
            </w:r>
          </w:p>
        </w:tc>
        <w:tc>
          <w:tcPr>
            <w:tcW w:w="4946" w:type="dxa"/>
          </w:tcPr>
          <w:p w:rsidR="00647C08" w:rsidRPr="00647C08" w:rsidRDefault="00647C08" w:rsidP="00647C08">
            <w:pPr>
              <w:spacing w:line="360" w:lineRule="auto"/>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Saya melakukan aktifitas yang bisa membuat saya bahagia untuk mengurangi rasa stres dimasa pandemi</w:t>
            </w:r>
          </w:p>
        </w:tc>
        <w:tc>
          <w:tcPr>
            <w:tcW w:w="644"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65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c>
          <w:tcPr>
            <w:tcW w:w="533" w:type="dxa"/>
          </w:tcPr>
          <w:p w:rsidR="00647C08" w:rsidRPr="00647C08" w:rsidRDefault="00647C08" w:rsidP="00647C08">
            <w:pPr>
              <w:spacing w:line="360" w:lineRule="auto"/>
              <w:jc w:val="center"/>
              <w:rPr>
                <w:rFonts w:ascii="Times New Roman" w:hAnsi="Times New Roman"/>
                <w:b/>
                <w:color w:val="000000" w:themeColor="text1"/>
                <w:sz w:val="24"/>
                <w:szCs w:val="24"/>
                <w:lang w:val="id-ID"/>
              </w:rPr>
            </w:pPr>
          </w:p>
        </w:tc>
      </w:tr>
    </w:tbl>
    <w:p w:rsidR="00647C08" w:rsidRPr="00647C08" w:rsidRDefault="00647C08" w:rsidP="00647C08">
      <w:pPr>
        <w:spacing w:after="0" w:line="360" w:lineRule="auto"/>
        <w:jc w:val="both"/>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eastAsia="Times New Roman" w:cs="Times New Roman"/>
          <w:b/>
          <w:color w:val="000000" w:themeColor="text1"/>
          <w:lang w:val="en-US"/>
        </w:rPr>
        <w:br w:type="page"/>
      </w:r>
    </w:p>
    <w:p w:rsidR="00647C08" w:rsidRPr="00647C08" w:rsidRDefault="00647C08" w:rsidP="00647C08">
      <w:pPr>
        <w:rPr>
          <w:rFonts w:ascii="Times New Roman" w:eastAsia="Times New Roman" w:hAnsi="Times New Roman" w:cs="Times New Roman"/>
          <w:b/>
          <w:color w:val="000000" w:themeColor="text1"/>
          <w:sz w:val="24"/>
          <w:szCs w:val="24"/>
        </w:rPr>
        <w:sectPr w:rsidR="00647C08" w:rsidRPr="00647C08" w:rsidSect="00B40F11">
          <w:headerReference w:type="default" r:id="rId40"/>
          <w:headerReference w:type="first" r:id="rId41"/>
          <w:pgSz w:w="12240" w:h="15840"/>
          <w:pgMar w:top="1701" w:right="1701" w:bottom="1701" w:left="2268" w:header="720" w:footer="720" w:gutter="0"/>
          <w:pgNumType w:start="27"/>
          <w:cols w:space="720"/>
          <w:titlePg/>
          <w:docGrid w:linePitch="360"/>
        </w:sectPr>
      </w:pPr>
    </w:p>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14. Tabulasi Data Demografi</w:t>
      </w:r>
    </w:p>
    <w:p w:rsidR="00647C08" w:rsidRPr="00647C08" w:rsidRDefault="00647C08" w:rsidP="00647C08">
      <w:pPr>
        <w:jc w:val="cente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t>Tabulasi Data Demografi Remaja Di MTs Istikmalunnajah Pasongsongan-Sumenep</w:t>
      </w:r>
    </w:p>
    <w:tbl>
      <w:tblPr>
        <w:tblStyle w:val="TableGrid"/>
        <w:tblW w:w="14884" w:type="dxa"/>
        <w:tblInd w:w="-1139" w:type="dxa"/>
        <w:tblLayout w:type="fixed"/>
        <w:tblLook w:val="04A0" w:firstRow="1" w:lastRow="0" w:firstColumn="1" w:lastColumn="0" w:noHBand="0" w:noVBand="1"/>
      </w:tblPr>
      <w:tblGrid>
        <w:gridCol w:w="850"/>
        <w:gridCol w:w="568"/>
        <w:gridCol w:w="709"/>
        <w:gridCol w:w="992"/>
        <w:gridCol w:w="850"/>
        <w:gridCol w:w="851"/>
        <w:gridCol w:w="850"/>
        <w:gridCol w:w="709"/>
        <w:gridCol w:w="851"/>
        <w:gridCol w:w="425"/>
        <w:gridCol w:w="850"/>
        <w:gridCol w:w="709"/>
        <w:gridCol w:w="709"/>
        <w:gridCol w:w="709"/>
        <w:gridCol w:w="708"/>
        <w:gridCol w:w="851"/>
        <w:gridCol w:w="1134"/>
        <w:gridCol w:w="850"/>
        <w:gridCol w:w="709"/>
      </w:tblGrid>
      <w:tr w:rsidR="00647C08" w:rsidRPr="00647C08" w:rsidTr="00056008">
        <w:tc>
          <w:tcPr>
            <w:tcW w:w="850"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No.</w:t>
            </w:r>
          </w:p>
        </w:tc>
        <w:tc>
          <w:tcPr>
            <w:tcW w:w="568"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Usia</w:t>
            </w:r>
          </w:p>
        </w:tc>
        <w:tc>
          <w:tcPr>
            <w:tcW w:w="709"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Kelas</w:t>
            </w:r>
          </w:p>
        </w:tc>
        <w:tc>
          <w:tcPr>
            <w:tcW w:w="992"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Jenis Kelamin</w:t>
            </w:r>
          </w:p>
        </w:tc>
        <w:tc>
          <w:tcPr>
            <w:tcW w:w="850"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Tempat Tinggal</w:t>
            </w:r>
          </w:p>
        </w:tc>
        <w:tc>
          <w:tcPr>
            <w:tcW w:w="851"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Tinggal Dengan</w:t>
            </w:r>
          </w:p>
        </w:tc>
        <w:tc>
          <w:tcPr>
            <w:tcW w:w="850"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Anak ke-</w:t>
            </w:r>
          </w:p>
        </w:tc>
        <w:tc>
          <w:tcPr>
            <w:tcW w:w="709"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P. Ibadah</w:t>
            </w:r>
          </w:p>
        </w:tc>
        <w:tc>
          <w:tcPr>
            <w:tcW w:w="851"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Agama</w:t>
            </w:r>
          </w:p>
        </w:tc>
        <w:tc>
          <w:tcPr>
            <w:tcW w:w="425"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Suku</w:t>
            </w:r>
          </w:p>
        </w:tc>
        <w:tc>
          <w:tcPr>
            <w:tcW w:w="850"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Ekskul</w:t>
            </w:r>
          </w:p>
        </w:tc>
        <w:tc>
          <w:tcPr>
            <w:tcW w:w="709"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 xml:space="preserve">K. Sosial </w:t>
            </w:r>
          </w:p>
        </w:tc>
        <w:tc>
          <w:tcPr>
            <w:tcW w:w="709"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U. Saku</w:t>
            </w:r>
          </w:p>
        </w:tc>
        <w:tc>
          <w:tcPr>
            <w:tcW w:w="709"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Pend. Ayah</w:t>
            </w:r>
          </w:p>
        </w:tc>
        <w:tc>
          <w:tcPr>
            <w:tcW w:w="708"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Pend. Ibu</w:t>
            </w:r>
          </w:p>
        </w:tc>
        <w:tc>
          <w:tcPr>
            <w:tcW w:w="851"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A. Sekolah</w:t>
            </w:r>
          </w:p>
        </w:tc>
        <w:tc>
          <w:tcPr>
            <w:tcW w:w="1134"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Terinfeksi Covid-19</w:t>
            </w:r>
          </w:p>
        </w:tc>
        <w:tc>
          <w:tcPr>
            <w:tcW w:w="850"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Kontak Covid-19</w:t>
            </w:r>
          </w:p>
        </w:tc>
        <w:tc>
          <w:tcPr>
            <w:tcW w:w="709" w:type="dxa"/>
          </w:tcPr>
          <w:p w:rsidR="00647C08" w:rsidRPr="00647C08" w:rsidRDefault="00647C08" w:rsidP="00647C08">
            <w:pPr>
              <w:jc w:val="center"/>
              <w:rPr>
                <w:rFonts w:ascii="Times New Roman" w:hAnsi="Times New Roman"/>
                <w:b/>
                <w:color w:val="000000" w:themeColor="text1"/>
                <w:sz w:val="18"/>
                <w:szCs w:val="18"/>
                <w:lang w:val="id-ID"/>
              </w:rPr>
            </w:pPr>
            <w:r w:rsidRPr="00647C08">
              <w:rPr>
                <w:rFonts w:ascii="Times New Roman" w:hAnsi="Times New Roman"/>
                <w:b/>
                <w:color w:val="000000" w:themeColor="text1"/>
                <w:sz w:val="18"/>
                <w:szCs w:val="18"/>
                <w:lang w:val="id-ID"/>
              </w:rPr>
              <w:t>Peny. Covid-19</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6</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24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29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39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5</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49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52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59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69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79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80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89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5</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99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rPr>
          <w:trHeight w:val="360"/>
        </w:trPr>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lastRenderedPageBreak/>
              <w:t>108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109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119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122</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123</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124</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125</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126</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127</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128</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129</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130</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3</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r w:rsidR="00647C08" w:rsidRPr="00647C08" w:rsidTr="00056008">
        <w:tc>
          <w:tcPr>
            <w:tcW w:w="850" w:type="dxa"/>
          </w:tcPr>
          <w:p w:rsidR="00647C08" w:rsidRPr="00647C08" w:rsidRDefault="00647C08" w:rsidP="00647C08">
            <w:pPr>
              <w:jc w:val="cente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131</w:t>
            </w:r>
          </w:p>
        </w:tc>
        <w:tc>
          <w:tcPr>
            <w:tcW w:w="56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4</w:t>
            </w:r>
          </w:p>
        </w:tc>
        <w:tc>
          <w:tcPr>
            <w:tcW w:w="992"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425"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708"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851"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2</w:t>
            </w:r>
          </w:p>
        </w:tc>
        <w:tc>
          <w:tcPr>
            <w:tcW w:w="1134"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850"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c>
          <w:tcPr>
            <w:tcW w:w="709" w:type="dxa"/>
            <w:vAlign w:val="center"/>
          </w:tcPr>
          <w:p w:rsidR="00647C08" w:rsidRPr="00647C08" w:rsidRDefault="00647C08" w:rsidP="00647C08">
            <w:pPr>
              <w:jc w:val="center"/>
              <w:rPr>
                <w:rFonts w:ascii="Times New Roman" w:hAnsi="Times New Roman"/>
                <w:color w:val="000000" w:themeColor="text1"/>
                <w:sz w:val="24"/>
                <w:szCs w:val="24"/>
                <w:lang w:val="id-ID"/>
              </w:rPr>
            </w:pPr>
            <w:r w:rsidRPr="00647C08">
              <w:rPr>
                <w:color w:val="000000"/>
              </w:rPr>
              <w:t>1</w:t>
            </w:r>
          </w:p>
        </w:tc>
      </w:tr>
    </w:tbl>
    <w:p w:rsidR="00647C08" w:rsidRPr="00647C08" w:rsidRDefault="00647C08" w:rsidP="00647C08">
      <w:pPr>
        <w:tabs>
          <w:tab w:val="left" w:pos="3094"/>
        </w:tabs>
        <w:jc w:val="both"/>
        <w:rPr>
          <w:rFonts w:ascii="Times New Roman" w:eastAsia="Times New Roman" w:hAnsi="Times New Roman" w:cs="Times New Roman"/>
          <w:b/>
          <w:color w:val="000000" w:themeColor="text1"/>
          <w:sz w:val="24"/>
          <w:szCs w:val="24"/>
        </w:rPr>
      </w:pPr>
    </w:p>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rPr>
          <w:rFonts w:ascii="Times New Roman" w:eastAsia="Times New Roman" w:hAnsi="Times New Roman" w:cs="Times New Roman"/>
          <w:b/>
          <w:color w:val="000000" w:themeColor="text1"/>
          <w:sz w:val="24"/>
          <w:szCs w:val="24"/>
        </w:rPr>
        <w:sectPr w:rsidR="00647C08" w:rsidRPr="00647C08" w:rsidSect="00B40F11">
          <w:pgSz w:w="15840" w:h="12240" w:orient="landscape"/>
          <w:pgMar w:top="1701" w:right="1701" w:bottom="2268" w:left="1701" w:header="720" w:footer="720" w:gutter="0"/>
          <w:pgNumType w:start="92"/>
          <w:cols w:space="720"/>
          <w:titlePg/>
          <w:docGrid w:linePitch="360"/>
        </w:sectPr>
      </w:pPr>
    </w:p>
    <w:p w:rsidR="00647C08" w:rsidRPr="00647C08" w:rsidRDefault="00647C08" w:rsidP="00647C08">
      <w:pPr>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647C08" w:rsidRPr="00647C08" w:rsidTr="00056008">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Usia    : a. 12 Tahun =  1</w:t>
            </w:r>
          </w:p>
          <w:p w:rsidR="00647C08" w:rsidRPr="00647C08" w:rsidRDefault="00647C08" w:rsidP="00647C08">
            <w:pPr>
              <w:ind w:left="738"/>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b. 13 Tahun =  2</w:t>
            </w:r>
          </w:p>
          <w:p w:rsidR="00647C08" w:rsidRPr="00647C08" w:rsidRDefault="00647C08" w:rsidP="00647C08">
            <w:pPr>
              <w:ind w:left="738"/>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c. 14 Tahun =  3</w:t>
            </w:r>
          </w:p>
          <w:p w:rsidR="00647C08" w:rsidRPr="00647C08" w:rsidRDefault="00647C08" w:rsidP="00647C08">
            <w:pPr>
              <w:ind w:left="738"/>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d. 15 Tahun =  4</w:t>
            </w:r>
          </w:p>
          <w:p w:rsidR="00647C08" w:rsidRPr="00647C08" w:rsidRDefault="00647C08" w:rsidP="00647C08">
            <w:pPr>
              <w:rPr>
                <w:rFonts w:ascii="Times New Roman" w:hAnsi="Times New Roman"/>
                <w:color w:val="000000" w:themeColor="text1"/>
                <w:sz w:val="24"/>
                <w:szCs w:val="24"/>
                <w:lang w:val="id-ID"/>
              </w:rPr>
            </w:pPr>
          </w:p>
        </w:tc>
        <w:tc>
          <w:tcPr>
            <w:tcW w:w="4131"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Ekskurikulie : a. Tidak Ikut = 1</w:t>
            </w:r>
          </w:p>
          <w:p w:rsidR="00647C08" w:rsidRPr="00647C08" w:rsidRDefault="00647C08" w:rsidP="00647C08">
            <w:pPr>
              <w:ind w:left="1427"/>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Hadrah = 2</w:t>
            </w:r>
          </w:p>
          <w:p w:rsidR="00647C08" w:rsidRPr="00647C08" w:rsidRDefault="00647C08" w:rsidP="00647C08">
            <w:pPr>
              <w:ind w:left="1427"/>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Pramuka = 3</w:t>
            </w:r>
          </w:p>
        </w:tc>
      </w:tr>
      <w:tr w:rsidR="00647C08" w:rsidRPr="00647C08" w:rsidTr="00056008">
        <w:trPr>
          <w:trHeight w:val="1282"/>
        </w:trPr>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Kelas  : a. VII-A  =  1</w:t>
            </w:r>
          </w:p>
          <w:p w:rsidR="00647C08" w:rsidRPr="00647C08" w:rsidRDefault="00647C08" w:rsidP="00647C08">
            <w:pPr>
              <w:ind w:left="738"/>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b. VII-B  =  2</w:t>
            </w:r>
          </w:p>
          <w:p w:rsidR="00647C08" w:rsidRPr="00647C08" w:rsidRDefault="00647C08" w:rsidP="00647C08">
            <w:pPr>
              <w:ind w:left="738"/>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c. VIII-A =  3</w:t>
            </w:r>
          </w:p>
          <w:p w:rsidR="00647C08" w:rsidRPr="00647C08" w:rsidRDefault="00647C08" w:rsidP="00647C08">
            <w:pPr>
              <w:ind w:left="738"/>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d. VIII-B =  4</w:t>
            </w:r>
          </w:p>
        </w:tc>
        <w:tc>
          <w:tcPr>
            <w:tcW w:w="4131"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Kegiatan Sosial : a. Tidak Ikut = 1</w:t>
            </w:r>
          </w:p>
          <w:p w:rsidR="00647C08" w:rsidRPr="00647C08" w:rsidRDefault="00647C08" w:rsidP="00647C08">
            <w:pPr>
              <w:ind w:left="1711"/>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Remaja Masjid = 2</w:t>
            </w:r>
          </w:p>
        </w:tc>
      </w:tr>
      <w:tr w:rsidR="00647C08" w:rsidRPr="00647C08" w:rsidTr="00056008">
        <w:trPr>
          <w:trHeight w:val="1298"/>
        </w:trPr>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Jenis Kelamin : a. Laki-laki    = 1</w:t>
            </w:r>
          </w:p>
          <w:p w:rsidR="00647C08" w:rsidRPr="00647C08" w:rsidRDefault="00647C08" w:rsidP="00647C08">
            <w:pPr>
              <w:ind w:left="1447"/>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 b. Perempuan = 2</w:t>
            </w:r>
          </w:p>
        </w:tc>
        <w:tc>
          <w:tcPr>
            <w:tcW w:w="4131"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Uang Saku : a. ˂ 10.000 = 1</w:t>
            </w:r>
          </w:p>
          <w:p w:rsidR="00647C08" w:rsidRPr="00647C08" w:rsidRDefault="00647C08" w:rsidP="00647C08">
            <w:pPr>
              <w:ind w:left="1286"/>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Rp 10.000-Rp.50.000 = 2</w:t>
            </w:r>
          </w:p>
          <w:p w:rsidR="00647C08" w:rsidRPr="00647C08" w:rsidRDefault="00647C08" w:rsidP="00647C08">
            <w:pPr>
              <w:ind w:left="1286"/>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 Rp. 50.000 = 3</w:t>
            </w:r>
          </w:p>
        </w:tc>
      </w:tr>
      <w:tr w:rsidR="00647C08" w:rsidRPr="00647C08" w:rsidTr="00056008">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Tempat Tinggal : a. Rumah sendiri = 1</w:t>
            </w:r>
          </w:p>
          <w:p w:rsidR="00647C08" w:rsidRPr="00647C08" w:rsidRDefault="00647C08" w:rsidP="00647C08">
            <w:pPr>
              <w:ind w:left="1730"/>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Pondok            = 2</w:t>
            </w:r>
          </w:p>
        </w:tc>
        <w:tc>
          <w:tcPr>
            <w:tcW w:w="4131"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Pend. Ayah : a. SD    = 1</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SMP      = 2</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SMA     = 3</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 Perguruan Tinggi  = 4</w:t>
            </w:r>
          </w:p>
          <w:p w:rsidR="00647C08" w:rsidRPr="00647C08" w:rsidRDefault="00647C08" w:rsidP="00647C08">
            <w:pPr>
              <w:rPr>
                <w:rFonts w:ascii="Times New Roman" w:hAnsi="Times New Roman"/>
                <w:color w:val="000000" w:themeColor="text1"/>
                <w:sz w:val="24"/>
                <w:szCs w:val="24"/>
                <w:lang w:val="id-ID"/>
              </w:rPr>
            </w:pPr>
          </w:p>
        </w:tc>
      </w:tr>
      <w:tr w:rsidR="00647C08" w:rsidRPr="00647C08" w:rsidTr="00056008">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Tinggal Dengan : a. Orang tua       = 1</w:t>
            </w:r>
          </w:p>
          <w:p w:rsidR="00647C08" w:rsidRPr="00647C08" w:rsidRDefault="00647C08" w:rsidP="00647C08">
            <w:pPr>
              <w:ind w:left="1711"/>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Pondok           = 2</w:t>
            </w:r>
          </w:p>
          <w:p w:rsidR="00647C08" w:rsidRPr="00647C08" w:rsidRDefault="00647C08" w:rsidP="00647C08">
            <w:pPr>
              <w:ind w:left="1730"/>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Keluarga lain  = 3</w:t>
            </w:r>
          </w:p>
        </w:tc>
        <w:tc>
          <w:tcPr>
            <w:tcW w:w="4131"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Pend. Ibu: a. SD    = 1</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SMP      = 2</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SMA     = 3</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 Perguruan Tinggi  = 4</w:t>
            </w:r>
          </w:p>
          <w:p w:rsidR="00647C08" w:rsidRPr="00647C08" w:rsidRDefault="00647C08" w:rsidP="00647C08">
            <w:pPr>
              <w:rPr>
                <w:rFonts w:ascii="Times New Roman" w:hAnsi="Times New Roman"/>
                <w:color w:val="000000" w:themeColor="text1"/>
                <w:sz w:val="24"/>
                <w:szCs w:val="24"/>
                <w:lang w:val="id-ID"/>
              </w:rPr>
            </w:pPr>
          </w:p>
        </w:tc>
      </w:tr>
      <w:tr w:rsidR="00647C08" w:rsidRPr="00647C08" w:rsidTr="00056008">
        <w:trPr>
          <w:trHeight w:val="1510"/>
        </w:trPr>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Anak Ke- a. Pertama    = 1</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Kedua      = 2</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Ketiga      = 3</w:t>
            </w:r>
          </w:p>
          <w:p w:rsidR="00647C08" w:rsidRPr="00647C08" w:rsidRDefault="00647C08" w:rsidP="00647C08">
            <w:pPr>
              <w:ind w:left="1002"/>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 Keempat  = 4</w:t>
            </w:r>
          </w:p>
          <w:p w:rsidR="00647C08" w:rsidRPr="00647C08" w:rsidRDefault="00647C08" w:rsidP="00647C08">
            <w:pPr>
              <w:ind w:left="1021"/>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e. Keenam   = 5</w:t>
            </w:r>
          </w:p>
        </w:tc>
        <w:tc>
          <w:tcPr>
            <w:tcW w:w="4131"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Akses Kesekolah : </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 Diantar Ortu = 1</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Naik Motor = 2</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Bareng Teman = 3</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d. Jalan Kaki = 4</w:t>
            </w:r>
          </w:p>
        </w:tc>
      </w:tr>
      <w:tr w:rsidR="00647C08" w:rsidRPr="00647C08" w:rsidTr="00056008">
        <w:trPr>
          <w:trHeight w:val="992"/>
        </w:trPr>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P. Ibadah : a. Jamaah=1</w:t>
            </w:r>
          </w:p>
          <w:p w:rsidR="00647C08" w:rsidRPr="00647C08" w:rsidRDefault="00647C08" w:rsidP="00647C08">
            <w:pPr>
              <w:ind w:left="1163"/>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Sendiri = 2</w:t>
            </w:r>
          </w:p>
        </w:tc>
        <w:tc>
          <w:tcPr>
            <w:tcW w:w="4131"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Terinfeksi Covid-19 : </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 Tidak Pernah = 1</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Pernah = 2</w:t>
            </w:r>
          </w:p>
        </w:tc>
      </w:tr>
      <w:tr w:rsidR="00647C08" w:rsidRPr="00647C08" w:rsidTr="00056008">
        <w:trPr>
          <w:trHeight w:val="964"/>
        </w:trPr>
        <w:tc>
          <w:tcPr>
            <w:tcW w:w="4130" w:type="dxa"/>
          </w:tcPr>
          <w:p w:rsidR="00647C08" w:rsidRPr="00647C08" w:rsidRDefault="00647C08" w:rsidP="00647C08">
            <w:pPr>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Agama : a. Islam</w:t>
            </w:r>
          </w:p>
          <w:p w:rsidR="00647C08" w:rsidRPr="00647C08" w:rsidRDefault="00647C08" w:rsidP="00647C08">
            <w:pPr>
              <w:ind w:left="880"/>
              <w:jc w:val="both"/>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Lainnya</w:t>
            </w:r>
          </w:p>
        </w:tc>
        <w:tc>
          <w:tcPr>
            <w:tcW w:w="4131"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Kontak dengan Covid-19 : </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 Tidak Pernah = 1</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Pernah = 2</w:t>
            </w:r>
          </w:p>
        </w:tc>
      </w:tr>
      <w:tr w:rsidR="00647C08" w:rsidRPr="00647C08" w:rsidTr="00056008">
        <w:tc>
          <w:tcPr>
            <w:tcW w:w="4130"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Suku : a. Madura =1</w:t>
            </w:r>
          </w:p>
          <w:p w:rsidR="00647C08" w:rsidRPr="00647C08" w:rsidRDefault="00647C08" w:rsidP="00647C08">
            <w:pPr>
              <w:ind w:left="738"/>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Jawa = 2</w:t>
            </w:r>
          </w:p>
          <w:p w:rsidR="00647C08" w:rsidRPr="00647C08" w:rsidRDefault="00647C08" w:rsidP="00647C08">
            <w:pPr>
              <w:ind w:left="738"/>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c. Lainnya = 3</w:t>
            </w:r>
          </w:p>
        </w:tc>
        <w:tc>
          <w:tcPr>
            <w:tcW w:w="4131" w:type="dxa"/>
          </w:tcPr>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 xml:space="preserve">Diberi Peny. Covid-19 : </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a. Tidak Pernah = 1</w:t>
            </w:r>
          </w:p>
          <w:p w:rsidR="00647C08" w:rsidRPr="00647C08" w:rsidRDefault="00647C08" w:rsidP="00647C08">
            <w:pPr>
              <w:rPr>
                <w:rFonts w:ascii="Times New Roman" w:hAnsi="Times New Roman"/>
                <w:color w:val="000000" w:themeColor="text1"/>
                <w:sz w:val="24"/>
                <w:szCs w:val="24"/>
                <w:lang w:val="id-ID"/>
              </w:rPr>
            </w:pPr>
            <w:r w:rsidRPr="00647C08">
              <w:rPr>
                <w:rFonts w:ascii="Times New Roman" w:hAnsi="Times New Roman"/>
                <w:color w:val="000000" w:themeColor="text1"/>
                <w:sz w:val="24"/>
                <w:szCs w:val="24"/>
                <w:lang w:val="id-ID"/>
              </w:rPr>
              <w:t>b. Pernah = 2</w:t>
            </w:r>
          </w:p>
        </w:tc>
      </w:tr>
    </w:tbl>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tabs>
          <w:tab w:val="left" w:pos="2926"/>
        </w:tabs>
        <w:rPr>
          <w:rFonts w:eastAsia="Times New Roman" w:cs="Times New Roman"/>
          <w:lang w:val="en-US"/>
        </w:rPr>
        <w:sectPr w:rsidR="00647C08" w:rsidRPr="00647C08" w:rsidSect="00B40F11">
          <w:pgSz w:w="12240" w:h="15840"/>
          <w:pgMar w:top="1701" w:right="1701" w:bottom="1701" w:left="2268" w:header="720" w:footer="720" w:gutter="0"/>
          <w:pgNumType w:start="97"/>
          <w:cols w:space="720"/>
          <w:titlePg/>
          <w:docGrid w:linePitch="360"/>
        </w:sectPr>
      </w:pPr>
    </w:p>
    <w:p w:rsidR="00647C08" w:rsidRPr="00647C08" w:rsidRDefault="00647C08" w:rsidP="00647C08">
      <w:pPr>
        <w:tabs>
          <w:tab w:val="left" w:pos="2926"/>
        </w:tabs>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15. Tabulasi Data Spiritual</w:t>
      </w:r>
    </w:p>
    <w:tbl>
      <w:tblPr>
        <w:tblStyle w:val="TableGrid"/>
        <w:tblW w:w="13892" w:type="dxa"/>
        <w:tblInd w:w="-289" w:type="dxa"/>
        <w:tblLayout w:type="fixed"/>
        <w:tblLook w:val="04A0" w:firstRow="1" w:lastRow="0" w:firstColumn="1" w:lastColumn="0" w:noHBand="0" w:noVBand="1"/>
      </w:tblPr>
      <w:tblGrid>
        <w:gridCol w:w="764"/>
        <w:gridCol w:w="471"/>
        <w:gridCol w:w="470"/>
        <w:gridCol w:w="470"/>
        <w:gridCol w:w="470"/>
        <w:gridCol w:w="470"/>
        <w:gridCol w:w="470"/>
        <w:gridCol w:w="470"/>
        <w:gridCol w:w="470"/>
        <w:gridCol w:w="470"/>
        <w:gridCol w:w="590"/>
        <w:gridCol w:w="590"/>
        <w:gridCol w:w="590"/>
        <w:gridCol w:w="590"/>
        <w:gridCol w:w="590"/>
        <w:gridCol w:w="590"/>
        <w:gridCol w:w="590"/>
        <w:gridCol w:w="590"/>
        <w:gridCol w:w="590"/>
        <w:gridCol w:w="590"/>
        <w:gridCol w:w="590"/>
        <w:gridCol w:w="848"/>
        <w:gridCol w:w="776"/>
        <w:gridCol w:w="783"/>
      </w:tblGrid>
      <w:tr w:rsidR="00647C08" w:rsidRPr="00647C08" w:rsidTr="00056008">
        <w:tc>
          <w:tcPr>
            <w:tcW w:w="764"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Kode</w:t>
            </w:r>
          </w:p>
        </w:tc>
        <w:tc>
          <w:tcPr>
            <w:tcW w:w="471"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S2</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S3</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S4</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S5</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S6</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S7</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S8</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S9</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S10</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S11</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S12</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S13</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S14</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S15</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S16</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S17</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S18</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S19</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S20</w:t>
            </w:r>
          </w:p>
        </w:tc>
        <w:tc>
          <w:tcPr>
            <w:tcW w:w="848"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Total</w:t>
            </w:r>
          </w:p>
        </w:tc>
        <w:tc>
          <w:tcPr>
            <w:tcW w:w="776"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w:t>
            </w:r>
          </w:p>
        </w:tc>
        <w:tc>
          <w:tcPr>
            <w:tcW w:w="783"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Kategori</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100%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77</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26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1</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1</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1</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54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67</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77</w:t>
            </w:r>
          </w:p>
        </w:tc>
        <w:tc>
          <w:tcPr>
            <w:tcW w:w="471"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848"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69</w:t>
            </w:r>
          </w:p>
        </w:tc>
        <w:tc>
          <w:tcPr>
            <w:tcW w:w="776"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67</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82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67</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88</w:t>
            </w:r>
          </w:p>
        </w:tc>
        <w:tc>
          <w:tcPr>
            <w:tcW w:w="471"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848"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69</w:t>
            </w:r>
          </w:p>
        </w:tc>
        <w:tc>
          <w:tcPr>
            <w:tcW w:w="776"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67</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100%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110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77</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73</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1</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74</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70</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130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131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48"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76"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bl>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br w:type="page"/>
      </w:r>
    </w:p>
    <w:p w:rsidR="00647C08" w:rsidRPr="00647C08" w:rsidRDefault="00647C08" w:rsidP="00647C08">
      <w:pPr>
        <w:ind w:left="567"/>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16. Tabulasi Data Acak Manajemen Stres</w:t>
      </w:r>
    </w:p>
    <w:tbl>
      <w:tblPr>
        <w:tblStyle w:val="TableGrid"/>
        <w:tblW w:w="12691" w:type="dxa"/>
        <w:tblInd w:w="562" w:type="dxa"/>
        <w:tblLayout w:type="fixed"/>
        <w:tblLook w:val="04A0" w:firstRow="1" w:lastRow="0" w:firstColumn="1" w:lastColumn="0" w:noHBand="0" w:noVBand="1"/>
      </w:tblPr>
      <w:tblGrid>
        <w:gridCol w:w="764"/>
        <w:gridCol w:w="471"/>
        <w:gridCol w:w="470"/>
        <w:gridCol w:w="470"/>
        <w:gridCol w:w="470"/>
        <w:gridCol w:w="470"/>
        <w:gridCol w:w="470"/>
        <w:gridCol w:w="470"/>
        <w:gridCol w:w="470"/>
        <w:gridCol w:w="470"/>
        <w:gridCol w:w="590"/>
        <w:gridCol w:w="590"/>
        <w:gridCol w:w="590"/>
        <w:gridCol w:w="590"/>
        <w:gridCol w:w="590"/>
        <w:gridCol w:w="590"/>
        <w:gridCol w:w="590"/>
        <w:gridCol w:w="590"/>
        <w:gridCol w:w="590"/>
        <w:gridCol w:w="894"/>
        <w:gridCol w:w="709"/>
        <w:gridCol w:w="783"/>
      </w:tblGrid>
      <w:tr w:rsidR="00647C08" w:rsidRPr="00647C08" w:rsidTr="00056008">
        <w:tc>
          <w:tcPr>
            <w:tcW w:w="764"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Kode</w:t>
            </w:r>
          </w:p>
        </w:tc>
        <w:tc>
          <w:tcPr>
            <w:tcW w:w="471"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M2</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M3</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M4</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M5</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M6</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M7</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M8</w:t>
            </w:r>
          </w:p>
        </w:tc>
        <w:tc>
          <w:tcPr>
            <w:tcW w:w="47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M9</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M10</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M11</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M12</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M13</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M14</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M15</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M16</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M17</w:t>
            </w:r>
          </w:p>
        </w:tc>
        <w:tc>
          <w:tcPr>
            <w:tcW w:w="590"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M18</w:t>
            </w:r>
          </w:p>
        </w:tc>
        <w:tc>
          <w:tcPr>
            <w:tcW w:w="894"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Total</w:t>
            </w:r>
          </w:p>
        </w:tc>
        <w:tc>
          <w:tcPr>
            <w:tcW w:w="709"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w:t>
            </w:r>
          </w:p>
        </w:tc>
        <w:tc>
          <w:tcPr>
            <w:tcW w:w="783" w:type="dxa"/>
          </w:tcPr>
          <w:p w:rsidR="00647C08" w:rsidRPr="00647C08" w:rsidRDefault="00647C08" w:rsidP="00647C08">
            <w:pP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Kategori</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57</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26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29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57</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39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49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54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59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69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77</w:t>
            </w:r>
          </w:p>
        </w:tc>
        <w:tc>
          <w:tcPr>
            <w:tcW w:w="471"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894"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64</w:t>
            </w:r>
          </w:p>
        </w:tc>
        <w:tc>
          <w:tcPr>
            <w:tcW w:w="709"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79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55</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76%</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82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88</w:t>
            </w:r>
          </w:p>
        </w:tc>
        <w:tc>
          <w:tcPr>
            <w:tcW w:w="471"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47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590"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4</w:t>
            </w:r>
          </w:p>
        </w:tc>
        <w:tc>
          <w:tcPr>
            <w:tcW w:w="894"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68</w:t>
            </w:r>
          </w:p>
        </w:tc>
        <w:tc>
          <w:tcPr>
            <w:tcW w:w="709"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94%</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89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67</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57</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99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109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lastRenderedPageBreak/>
              <w:t>110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65</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90%</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54</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60</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83%</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119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59</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122</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58</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81%</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123</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124</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63</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125</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52</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72%</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2</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126</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57</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79%</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127</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128</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129</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2</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130</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56</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78%</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r w:rsidR="00647C08" w:rsidRPr="00647C08" w:rsidTr="00056008">
        <w:tc>
          <w:tcPr>
            <w:tcW w:w="764" w:type="dxa"/>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Times New Roman" w:hAnsi="Times New Roman"/>
                <w:b/>
                <w:color w:val="000000" w:themeColor="text1"/>
                <w:sz w:val="24"/>
                <w:szCs w:val="24"/>
                <w:lang w:val="id-ID"/>
              </w:rPr>
              <w:t>131</w:t>
            </w:r>
          </w:p>
        </w:tc>
        <w:tc>
          <w:tcPr>
            <w:tcW w:w="471"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47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3</w:t>
            </w:r>
          </w:p>
        </w:tc>
        <w:tc>
          <w:tcPr>
            <w:tcW w:w="590"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4</w:t>
            </w:r>
          </w:p>
        </w:tc>
        <w:tc>
          <w:tcPr>
            <w:tcW w:w="894"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61</w:t>
            </w:r>
          </w:p>
        </w:tc>
        <w:tc>
          <w:tcPr>
            <w:tcW w:w="709" w:type="dxa"/>
            <w:vAlign w:val="bottom"/>
          </w:tcPr>
          <w:p w:rsidR="00647C08" w:rsidRPr="00647C08" w:rsidRDefault="00647C08" w:rsidP="00647C08">
            <w:pPr>
              <w:jc w:val="center"/>
              <w:rPr>
                <w:rFonts w:ascii="Times New Roman" w:hAnsi="Times New Roman"/>
                <w:b/>
                <w:color w:val="000000" w:themeColor="text1"/>
                <w:sz w:val="24"/>
                <w:szCs w:val="24"/>
                <w:lang w:val="id-ID"/>
              </w:rPr>
            </w:pPr>
            <w:r w:rsidRPr="00647C08">
              <w:rPr>
                <w:rFonts w:ascii="Calibri" w:hAnsi="Calibri"/>
                <w:color w:val="000000"/>
              </w:rPr>
              <w:t>85%</w:t>
            </w:r>
          </w:p>
        </w:tc>
        <w:tc>
          <w:tcPr>
            <w:tcW w:w="783" w:type="dxa"/>
            <w:vAlign w:val="bottom"/>
          </w:tcPr>
          <w:p w:rsidR="00647C08" w:rsidRPr="00647C08" w:rsidRDefault="00647C08" w:rsidP="00647C08">
            <w:pPr>
              <w:jc w:val="center"/>
              <w:rPr>
                <w:rFonts w:ascii="Calibri" w:hAnsi="Calibri"/>
                <w:color w:val="000000"/>
              </w:rPr>
            </w:pPr>
            <w:r w:rsidRPr="00647C08">
              <w:rPr>
                <w:rFonts w:ascii="Calibri" w:hAnsi="Calibri"/>
                <w:color w:val="000000"/>
              </w:rPr>
              <w:t>3</w:t>
            </w:r>
          </w:p>
        </w:tc>
      </w:tr>
    </w:tbl>
    <w:p w:rsidR="00647C08" w:rsidRPr="00647C08" w:rsidRDefault="00647C08" w:rsidP="00647C08">
      <w:pPr>
        <w:jc w:val="both"/>
        <w:rPr>
          <w:rFonts w:ascii="Times New Roman" w:eastAsia="Times New Roman" w:hAnsi="Times New Roman" w:cs="Times New Roman"/>
          <w:b/>
          <w:color w:val="000000" w:themeColor="text1"/>
          <w:sz w:val="24"/>
          <w:szCs w:val="24"/>
        </w:rPr>
        <w:sectPr w:rsidR="00647C08" w:rsidRPr="00647C08" w:rsidSect="00B40F11">
          <w:pgSz w:w="15840" w:h="12240" w:orient="landscape"/>
          <w:pgMar w:top="1701" w:right="1665" w:bottom="2268" w:left="1701" w:header="720" w:footer="720" w:gutter="0"/>
          <w:pgNumType w:start="98"/>
          <w:cols w:space="720"/>
          <w:titlePg/>
          <w:docGrid w:linePitch="360"/>
        </w:sectPr>
      </w:pPr>
    </w:p>
    <w:p w:rsidR="00647C08" w:rsidRPr="00647C08" w:rsidRDefault="00647C08" w:rsidP="00647C08">
      <w:pPr>
        <w:jc w:val="both"/>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Kategori :</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 xml:space="preserve">Spritual Skor </w:t>
      </w:r>
      <w:r w:rsidRPr="00647C08">
        <w:rPr>
          <w:rFonts w:ascii="Times New Roman" w:eastAsia="Times New Roman" w:hAnsi="Times New Roman" w:cs="Times New Roman"/>
          <w:color w:val="000000" w:themeColor="text1"/>
          <w:sz w:val="24"/>
          <w:szCs w:val="24"/>
        </w:rPr>
        <w:tab/>
        <w:t>: a. Tinggi = 3</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ab/>
        <w:t xml:space="preserve">   </w:t>
      </w:r>
      <w:r w:rsidRPr="00647C08">
        <w:rPr>
          <w:rFonts w:ascii="Times New Roman" w:eastAsia="Times New Roman" w:hAnsi="Times New Roman" w:cs="Times New Roman"/>
          <w:color w:val="000000" w:themeColor="text1"/>
          <w:sz w:val="24"/>
          <w:szCs w:val="24"/>
        </w:rPr>
        <w:tab/>
        <w:t xml:space="preserve">  b. Sedang = 2</w:t>
      </w:r>
    </w:p>
    <w:p w:rsidR="00647C08" w:rsidRPr="00647C08" w:rsidRDefault="00647C08" w:rsidP="00647C08">
      <w:pPr>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Man. Stress Skor : a. Tinggi = 3</w:t>
      </w:r>
    </w:p>
    <w:p w:rsidR="00647C08" w:rsidRPr="00647C08" w:rsidRDefault="00647C08" w:rsidP="00647C08">
      <w:pPr>
        <w:ind w:left="1843"/>
        <w:jc w:val="both"/>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t>b. Cukup = 2</w:t>
      </w:r>
    </w:p>
    <w:tbl>
      <w:tblPr>
        <w:tblW w:w="8301" w:type="dxa"/>
        <w:tblLook w:val="04A0" w:firstRow="1" w:lastRow="0" w:firstColumn="1" w:lastColumn="0" w:noHBand="0" w:noVBand="1"/>
      </w:tblPr>
      <w:tblGrid>
        <w:gridCol w:w="2547"/>
        <w:gridCol w:w="567"/>
        <w:gridCol w:w="425"/>
        <w:gridCol w:w="1559"/>
        <w:gridCol w:w="1418"/>
        <w:gridCol w:w="1785"/>
      </w:tblGrid>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Spiritual</w:t>
            </w: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78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r>
      <w:tr w:rsidR="00647C08" w:rsidRPr="00647C08" w:rsidTr="00056008">
        <w:trPr>
          <w:trHeight w:val="367"/>
        </w:trPr>
        <w:tc>
          <w:tcPr>
            <w:tcW w:w="3114" w:type="dxa"/>
            <w:gridSpan w:val="2"/>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20 kuisioner</w:t>
            </w:r>
          </w:p>
        </w:tc>
        <w:tc>
          <w:tcPr>
            <w:tcW w:w="1984" w:type="dxa"/>
            <w:gridSpan w:val="2"/>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jadi kategori</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1785"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kode</w:t>
            </w: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min = 20</w:t>
            </w: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tinggi =</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62-80</w:t>
            </w:r>
          </w:p>
        </w:tc>
        <w:tc>
          <w:tcPr>
            <w:tcW w:w="1785" w:type="dxa"/>
            <w:noWrap/>
            <w:vAlign w:val="bottom"/>
            <w:hideMark/>
          </w:tcPr>
          <w:p w:rsidR="00647C08" w:rsidRPr="00647C08" w:rsidRDefault="00647C08" w:rsidP="00647C08">
            <w:pPr>
              <w:spacing w:after="0" w:line="240" w:lineRule="auto"/>
              <w:jc w:val="right"/>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3</w:t>
            </w: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max = 80</w:t>
            </w: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Cukup =</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41-61</w:t>
            </w:r>
          </w:p>
        </w:tc>
        <w:tc>
          <w:tcPr>
            <w:tcW w:w="1785" w:type="dxa"/>
            <w:noWrap/>
            <w:vAlign w:val="bottom"/>
            <w:hideMark/>
          </w:tcPr>
          <w:p w:rsidR="00647C08" w:rsidRPr="00647C08" w:rsidRDefault="00647C08" w:rsidP="00647C08">
            <w:pPr>
              <w:spacing w:after="0" w:line="240" w:lineRule="auto"/>
              <w:jc w:val="right"/>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2</w:t>
            </w:r>
          </w:p>
        </w:tc>
      </w:tr>
      <w:tr w:rsidR="00647C08" w:rsidRPr="00647C08" w:rsidTr="00056008">
        <w:trPr>
          <w:trHeight w:val="367"/>
        </w:trPr>
        <w:tc>
          <w:tcPr>
            <w:tcW w:w="3539" w:type="dxa"/>
            <w:gridSpan w:val="3"/>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interval = 80-20/3= 20</w:t>
            </w: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 xml:space="preserve">Kurang </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=20-40</w:t>
            </w:r>
          </w:p>
        </w:tc>
        <w:tc>
          <w:tcPr>
            <w:tcW w:w="1785" w:type="dxa"/>
            <w:noWrap/>
            <w:vAlign w:val="bottom"/>
            <w:hideMark/>
          </w:tcPr>
          <w:p w:rsidR="00647C08" w:rsidRPr="00647C08" w:rsidRDefault="00647C08" w:rsidP="00647C08">
            <w:pPr>
              <w:spacing w:after="0" w:line="240" w:lineRule="auto"/>
              <w:jc w:val="right"/>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1</w:t>
            </w: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jc w:val="right"/>
              <w:rPr>
                <w:rFonts w:ascii="Times New Roman" w:eastAsia="Times New Roman" w:hAnsi="Times New Roman" w:cs="Times New Roman"/>
                <w:color w:val="000000"/>
                <w:sz w:val="24"/>
                <w:szCs w:val="24"/>
                <w:lang w:eastAsia="id-ID"/>
              </w:rPr>
            </w:pP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78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78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r w:rsidRPr="00647C08">
              <w:rPr>
                <w:rFonts w:ascii="Times New Roman" w:eastAsia="Times New Roman" w:hAnsi="Times New Roman" w:cs="Times New Roman"/>
                <w:sz w:val="24"/>
                <w:szCs w:val="24"/>
                <w:lang w:eastAsia="id-ID"/>
              </w:rPr>
              <w:t>Manajemen Stres</w:t>
            </w: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78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r>
      <w:tr w:rsidR="00647C08" w:rsidRPr="00647C08" w:rsidTr="00056008">
        <w:trPr>
          <w:trHeight w:val="367"/>
        </w:trPr>
        <w:tc>
          <w:tcPr>
            <w:tcW w:w="3114" w:type="dxa"/>
            <w:gridSpan w:val="2"/>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18 kuisioner</w:t>
            </w:r>
          </w:p>
        </w:tc>
        <w:tc>
          <w:tcPr>
            <w:tcW w:w="1984" w:type="dxa"/>
            <w:gridSpan w:val="2"/>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jadi kategori</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1785"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kode</w:t>
            </w: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min =18</w:t>
            </w: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tinggi =</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56-72</w:t>
            </w:r>
          </w:p>
        </w:tc>
        <w:tc>
          <w:tcPr>
            <w:tcW w:w="1785" w:type="dxa"/>
            <w:noWrap/>
            <w:vAlign w:val="bottom"/>
            <w:hideMark/>
          </w:tcPr>
          <w:p w:rsidR="00647C08" w:rsidRPr="00647C08" w:rsidRDefault="00647C08" w:rsidP="00647C08">
            <w:pPr>
              <w:spacing w:after="0" w:line="240" w:lineRule="auto"/>
              <w:jc w:val="right"/>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3</w:t>
            </w: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max = 72</w:t>
            </w:r>
          </w:p>
        </w:tc>
        <w:tc>
          <w:tcPr>
            <w:tcW w:w="56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425" w:type="dxa"/>
            <w:noWrap/>
            <w:vAlign w:val="bottom"/>
            <w:hideMark/>
          </w:tcPr>
          <w:p w:rsidR="00647C08" w:rsidRPr="00647C08" w:rsidRDefault="00647C08" w:rsidP="00647C08">
            <w:pPr>
              <w:spacing w:after="0" w:line="240" w:lineRule="auto"/>
              <w:rPr>
                <w:rFonts w:ascii="Times New Roman" w:eastAsia="Times New Roman" w:hAnsi="Times New Roman" w:cs="Times New Roman"/>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Cukup =</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37-55</w:t>
            </w:r>
          </w:p>
        </w:tc>
        <w:tc>
          <w:tcPr>
            <w:tcW w:w="1785" w:type="dxa"/>
            <w:noWrap/>
            <w:vAlign w:val="bottom"/>
            <w:hideMark/>
          </w:tcPr>
          <w:p w:rsidR="00647C08" w:rsidRPr="00647C08" w:rsidRDefault="00647C08" w:rsidP="00647C08">
            <w:pPr>
              <w:spacing w:after="0" w:line="240" w:lineRule="auto"/>
              <w:jc w:val="right"/>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2</w:t>
            </w:r>
          </w:p>
        </w:tc>
      </w:tr>
      <w:tr w:rsidR="00647C08" w:rsidRPr="00647C08" w:rsidTr="00056008">
        <w:trPr>
          <w:trHeight w:val="367"/>
        </w:trPr>
        <w:tc>
          <w:tcPr>
            <w:tcW w:w="2547"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interval = 72-18/3=18</w:t>
            </w:r>
          </w:p>
        </w:tc>
        <w:tc>
          <w:tcPr>
            <w:tcW w:w="992" w:type="dxa"/>
            <w:gridSpan w:val="2"/>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p>
        </w:tc>
        <w:tc>
          <w:tcPr>
            <w:tcW w:w="1559"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 xml:space="preserve">Kurang </w:t>
            </w:r>
          </w:p>
        </w:tc>
        <w:tc>
          <w:tcPr>
            <w:tcW w:w="1418" w:type="dxa"/>
            <w:noWrap/>
            <w:vAlign w:val="bottom"/>
            <w:hideMark/>
          </w:tcPr>
          <w:p w:rsidR="00647C08" w:rsidRPr="00647C08" w:rsidRDefault="00647C08" w:rsidP="00647C08">
            <w:pPr>
              <w:spacing w:after="0" w:line="240" w:lineRule="auto"/>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 18-36</w:t>
            </w:r>
          </w:p>
        </w:tc>
        <w:tc>
          <w:tcPr>
            <w:tcW w:w="1785" w:type="dxa"/>
            <w:noWrap/>
            <w:vAlign w:val="bottom"/>
            <w:hideMark/>
          </w:tcPr>
          <w:p w:rsidR="00647C08" w:rsidRPr="00647C08" w:rsidRDefault="00647C08" w:rsidP="00647C08">
            <w:pPr>
              <w:spacing w:after="0" w:line="240" w:lineRule="auto"/>
              <w:jc w:val="right"/>
              <w:rPr>
                <w:rFonts w:ascii="Times New Roman" w:eastAsia="Times New Roman" w:hAnsi="Times New Roman" w:cs="Times New Roman"/>
                <w:color w:val="000000"/>
                <w:sz w:val="24"/>
                <w:szCs w:val="24"/>
                <w:lang w:eastAsia="id-ID"/>
              </w:rPr>
            </w:pPr>
            <w:r w:rsidRPr="00647C08">
              <w:rPr>
                <w:rFonts w:ascii="Times New Roman" w:eastAsia="Times New Roman" w:hAnsi="Times New Roman" w:cs="Times New Roman"/>
                <w:color w:val="000000"/>
                <w:sz w:val="24"/>
                <w:szCs w:val="24"/>
                <w:lang w:eastAsia="id-ID"/>
              </w:rPr>
              <w:t>1</w:t>
            </w:r>
          </w:p>
        </w:tc>
      </w:tr>
    </w:tbl>
    <w:p w:rsidR="00647C08" w:rsidRPr="00647C08" w:rsidRDefault="00647C08" w:rsidP="00647C08">
      <w:pPr>
        <w:jc w:val="both"/>
        <w:rPr>
          <w:rFonts w:ascii="Times New Roman" w:eastAsia="Times New Roman" w:hAnsi="Times New Roman" w:cs="Times New Roman"/>
          <w:color w:val="000000" w:themeColor="text1"/>
          <w:sz w:val="24"/>
          <w:szCs w:val="24"/>
        </w:rPr>
      </w:pPr>
    </w:p>
    <w:p w:rsidR="00647C08" w:rsidRPr="00647C08" w:rsidRDefault="00647C08" w:rsidP="00647C08">
      <w:pPr>
        <w:jc w:val="both"/>
        <w:rPr>
          <w:rFonts w:ascii="Times New Roman" w:eastAsia="Times New Roman" w:hAnsi="Times New Roman" w:cs="Times New Roman"/>
          <w:color w:val="000000" w:themeColor="text1"/>
          <w:sz w:val="24"/>
          <w:szCs w:val="24"/>
        </w:rPr>
      </w:pPr>
    </w:p>
    <w:p w:rsidR="00647C08" w:rsidRPr="00647C08" w:rsidRDefault="00647C08" w:rsidP="00647C08">
      <w:pPr>
        <w:rPr>
          <w:rFonts w:ascii="Times New Roman" w:eastAsia="Times New Roman" w:hAnsi="Times New Roman" w:cs="Times New Roman"/>
          <w:color w:val="000000" w:themeColor="text1"/>
          <w:sz w:val="24"/>
          <w:szCs w:val="24"/>
        </w:rPr>
      </w:pPr>
      <w:r w:rsidRPr="00647C08">
        <w:rPr>
          <w:rFonts w:ascii="Times New Roman" w:eastAsia="Times New Roman" w:hAnsi="Times New Roman" w:cs="Times New Roman"/>
          <w:color w:val="000000" w:themeColor="text1"/>
          <w:sz w:val="24"/>
          <w:szCs w:val="24"/>
        </w:rPr>
        <w:br w:type="page"/>
      </w:r>
    </w:p>
    <w:p w:rsidR="00647C08" w:rsidRPr="00647C08" w:rsidRDefault="00647C08" w:rsidP="00647C08">
      <w:pPr>
        <w:rPr>
          <w:rFonts w:ascii="Times New Roman" w:eastAsia="Times New Roman" w:hAnsi="Times New Roman" w:cs="Times New Roman"/>
          <w:b/>
          <w:color w:val="000000" w:themeColor="text1"/>
          <w:sz w:val="24"/>
          <w:szCs w:val="24"/>
        </w:rPr>
      </w:pPr>
      <w:r w:rsidRPr="00647C08">
        <w:rPr>
          <w:rFonts w:ascii="Times New Roman" w:eastAsia="Times New Roman" w:hAnsi="Times New Roman" w:cs="Times New Roman"/>
          <w:b/>
          <w:color w:val="000000" w:themeColor="text1"/>
          <w:sz w:val="24"/>
          <w:szCs w:val="24"/>
        </w:rPr>
        <w:lastRenderedPageBreak/>
        <w:t>Lampiran 17. Hasil Frekuensi Data Umum</w:t>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1"/>
        <w:gridCol w:w="1953"/>
        <w:gridCol w:w="1417"/>
        <w:gridCol w:w="1134"/>
        <w:gridCol w:w="1276"/>
        <w:gridCol w:w="2410"/>
      </w:tblGrid>
      <w:tr w:rsidR="00647C08" w:rsidRPr="00647C08" w:rsidTr="00056008">
        <w:trPr>
          <w:cantSplit/>
        </w:trPr>
        <w:tc>
          <w:tcPr>
            <w:tcW w:w="8931" w:type="dxa"/>
            <w:gridSpan w:val="6"/>
            <w:tcBorders>
              <w:top w:val="nil"/>
              <w:left w:val="nil"/>
              <w:right w:val="nil"/>
            </w:tcBorders>
            <w:shd w:val="clear" w:color="auto" w:fill="FFFFFF"/>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Usia</w:t>
            </w:r>
          </w:p>
        </w:tc>
      </w:tr>
      <w:tr w:rsidR="00647C08" w:rsidRPr="00647C08" w:rsidTr="00056008">
        <w:trPr>
          <w:cantSplit/>
        </w:trPr>
        <w:tc>
          <w:tcPr>
            <w:tcW w:w="2694" w:type="dxa"/>
            <w:gridSpan w:val="2"/>
            <w:shd w:val="clear" w:color="auto" w:fill="FFFFFF"/>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7"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4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12 Tahun</w:t>
            </w:r>
          </w:p>
        </w:tc>
        <w:tc>
          <w:tcPr>
            <w:tcW w:w="1417"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w:t>
            </w:r>
          </w:p>
        </w:tc>
        <w:tc>
          <w:tcPr>
            <w:tcW w:w="1134"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5,3</w:t>
            </w:r>
          </w:p>
        </w:tc>
        <w:tc>
          <w:tcPr>
            <w:tcW w:w="1276"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5,3</w:t>
            </w:r>
          </w:p>
        </w:tc>
        <w:tc>
          <w:tcPr>
            <w:tcW w:w="2410"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5,3</w:t>
            </w:r>
          </w:p>
        </w:tc>
      </w:tr>
      <w:tr w:rsidR="00647C08" w:rsidRPr="00647C08" w:rsidTr="00056008">
        <w:trPr>
          <w:cantSplit/>
        </w:trPr>
        <w:tc>
          <w:tcPr>
            <w:tcW w:w="741"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13 Tahun</w:t>
            </w:r>
          </w:p>
        </w:tc>
        <w:tc>
          <w:tcPr>
            <w:tcW w:w="1417"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57</w:t>
            </w:r>
          </w:p>
        </w:tc>
        <w:tc>
          <w:tcPr>
            <w:tcW w:w="1134"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43,5</w:t>
            </w:r>
          </w:p>
        </w:tc>
        <w:tc>
          <w:tcPr>
            <w:tcW w:w="1276"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43,5</w:t>
            </w:r>
          </w:p>
        </w:tc>
        <w:tc>
          <w:tcPr>
            <w:tcW w:w="2410"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48,9</w:t>
            </w:r>
          </w:p>
        </w:tc>
      </w:tr>
      <w:tr w:rsidR="00647C08" w:rsidRPr="00647C08" w:rsidTr="00056008">
        <w:trPr>
          <w:cantSplit/>
        </w:trPr>
        <w:tc>
          <w:tcPr>
            <w:tcW w:w="741"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14 Tahun</w:t>
            </w:r>
          </w:p>
        </w:tc>
        <w:tc>
          <w:tcPr>
            <w:tcW w:w="1417"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64</w:t>
            </w:r>
          </w:p>
        </w:tc>
        <w:tc>
          <w:tcPr>
            <w:tcW w:w="1134"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48,9</w:t>
            </w:r>
          </w:p>
        </w:tc>
        <w:tc>
          <w:tcPr>
            <w:tcW w:w="1276"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48,9</w:t>
            </w:r>
          </w:p>
        </w:tc>
        <w:tc>
          <w:tcPr>
            <w:tcW w:w="2410"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97,7</w:t>
            </w:r>
          </w:p>
        </w:tc>
      </w:tr>
      <w:tr w:rsidR="00647C08" w:rsidRPr="00647C08" w:rsidTr="00056008">
        <w:trPr>
          <w:cantSplit/>
        </w:trPr>
        <w:tc>
          <w:tcPr>
            <w:tcW w:w="741"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15 Tahun</w:t>
            </w:r>
          </w:p>
        </w:tc>
        <w:tc>
          <w:tcPr>
            <w:tcW w:w="1417"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w:t>
            </w:r>
          </w:p>
        </w:tc>
        <w:tc>
          <w:tcPr>
            <w:tcW w:w="1134"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2,3</w:t>
            </w:r>
          </w:p>
        </w:tc>
        <w:tc>
          <w:tcPr>
            <w:tcW w:w="1276"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2,3</w:t>
            </w:r>
          </w:p>
        </w:tc>
        <w:tc>
          <w:tcPr>
            <w:tcW w:w="2410"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41"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7"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shd w:val="clear" w:color="auto" w:fill="FFFFFF"/>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892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1927"/>
        <w:gridCol w:w="1422"/>
        <w:gridCol w:w="1139"/>
        <w:gridCol w:w="1281"/>
        <w:gridCol w:w="2415"/>
      </w:tblGrid>
      <w:tr w:rsidR="00647C08" w:rsidRPr="00647C08" w:rsidTr="00056008">
        <w:trPr>
          <w:cantSplit/>
        </w:trPr>
        <w:tc>
          <w:tcPr>
            <w:tcW w:w="8921"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Kelas</w:t>
            </w:r>
          </w:p>
        </w:tc>
      </w:tr>
      <w:tr w:rsidR="00647C08" w:rsidRPr="00647C08" w:rsidTr="00056008">
        <w:trPr>
          <w:cantSplit/>
        </w:trPr>
        <w:tc>
          <w:tcPr>
            <w:tcW w:w="2664"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2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8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5"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192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VII-A</w:t>
            </w:r>
          </w:p>
        </w:tc>
        <w:tc>
          <w:tcPr>
            <w:tcW w:w="14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33</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25,2</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25,2</w:t>
            </w:r>
          </w:p>
        </w:tc>
        <w:tc>
          <w:tcPr>
            <w:tcW w:w="241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25,2</w:t>
            </w:r>
          </w:p>
        </w:tc>
      </w:tr>
      <w:tr w:rsidR="00647C08" w:rsidRPr="00647C08" w:rsidTr="00056008">
        <w:trPr>
          <w:cantSplit/>
        </w:trPr>
        <w:tc>
          <w:tcPr>
            <w:tcW w:w="737"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2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VII-B</w:t>
            </w:r>
          </w:p>
        </w:tc>
        <w:tc>
          <w:tcPr>
            <w:tcW w:w="14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22,9</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22,9</w:t>
            </w:r>
          </w:p>
        </w:tc>
        <w:tc>
          <w:tcPr>
            <w:tcW w:w="241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48,1</w:t>
            </w:r>
          </w:p>
        </w:tc>
      </w:tr>
      <w:tr w:rsidR="00647C08" w:rsidRPr="00647C08" w:rsidTr="00056008">
        <w:trPr>
          <w:cantSplit/>
        </w:trPr>
        <w:tc>
          <w:tcPr>
            <w:tcW w:w="737"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2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VIII-A</w:t>
            </w:r>
          </w:p>
        </w:tc>
        <w:tc>
          <w:tcPr>
            <w:tcW w:w="14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36</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27,5</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27,5</w:t>
            </w:r>
          </w:p>
        </w:tc>
        <w:tc>
          <w:tcPr>
            <w:tcW w:w="241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75,6</w:t>
            </w:r>
          </w:p>
        </w:tc>
      </w:tr>
      <w:tr w:rsidR="00647C08" w:rsidRPr="00647C08" w:rsidTr="00056008">
        <w:trPr>
          <w:cantSplit/>
        </w:trPr>
        <w:tc>
          <w:tcPr>
            <w:tcW w:w="737"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2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VIII-B</w:t>
            </w:r>
          </w:p>
        </w:tc>
        <w:tc>
          <w:tcPr>
            <w:tcW w:w="14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32</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24,4</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24,4</w:t>
            </w:r>
          </w:p>
        </w:tc>
        <w:tc>
          <w:tcPr>
            <w:tcW w:w="241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7"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2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5"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890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953"/>
        <w:gridCol w:w="1412"/>
        <w:gridCol w:w="1129"/>
        <w:gridCol w:w="1271"/>
        <w:gridCol w:w="2405"/>
      </w:tblGrid>
      <w:tr w:rsidR="00647C08" w:rsidRPr="00647C08" w:rsidTr="00056008">
        <w:trPr>
          <w:cantSplit/>
        </w:trPr>
        <w:tc>
          <w:tcPr>
            <w:tcW w:w="890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right="60"/>
              <w:jc w:val="center"/>
              <w:rPr>
                <w:rFonts w:ascii="Arial" w:eastAsia="Times New Roman" w:hAnsi="Arial" w:cs="Arial"/>
                <w:sz w:val="24"/>
                <w:szCs w:val="24"/>
              </w:rPr>
            </w:pPr>
            <w:r w:rsidRPr="00647C08">
              <w:rPr>
                <w:rFonts w:ascii="Arial" w:eastAsia="Times New Roman" w:hAnsi="Arial" w:cs="Arial"/>
                <w:b/>
                <w:bCs/>
                <w:sz w:val="24"/>
                <w:szCs w:val="24"/>
              </w:rPr>
              <w:t>Jenis Kelamin</w:t>
            </w:r>
          </w:p>
        </w:tc>
      </w:tr>
      <w:tr w:rsidR="00647C08" w:rsidRPr="00647C08" w:rsidTr="00056008">
        <w:trPr>
          <w:cantSplit/>
        </w:trPr>
        <w:tc>
          <w:tcPr>
            <w:tcW w:w="2689" w:type="dxa"/>
            <w:gridSpan w:val="2"/>
            <w:shd w:val="clear" w:color="auto" w:fill="FFFFFF"/>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2"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29"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05"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Laki-Laki</w:t>
            </w:r>
          </w:p>
        </w:tc>
        <w:tc>
          <w:tcPr>
            <w:tcW w:w="1412"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69</w:t>
            </w:r>
          </w:p>
        </w:tc>
        <w:tc>
          <w:tcPr>
            <w:tcW w:w="1129"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52,7</w:t>
            </w:r>
          </w:p>
        </w:tc>
        <w:tc>
          <w:tcPr>
            <w:tcW w:w="12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52,7</w:t>
            </w:r>
          </w:p>
        </w:tc>
        <w:tc>
          <w:tcPr>
            <w:tcW w:w="240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52,7</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Perempuan</w:t>
            </w:r>
          </w:p>
        </w:tc>
        <w:tc>
          <w:tcPr>
            <w:tcW w:w="1412"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62</w:t>
            </w:r>
          </w:p>
        </w:tc>
        <w:tc>
          <w:tcPr>
            <w:tcW w:w="1129"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47,3</w:t>
            </w:r>
          </w:p>
        </w:tc>
        <w:tc>
          <w:tcPr>
            <w:tcW w:w="12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47,3</w:t>
            </w:r>
          </w:p>
        </w:tc>
        <w:tc>
          <w:tcPr>
            <w:tcW w:w="240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95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2"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29"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05"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8926"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74"/>
        <w:gridCol w:w="1281"/>
        <w:gridCol w:w="1139"/>
        <w:gridCol w:w="1281"/>
        <w:gridCol w:w="2415"/>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Times New Roman" w:eastAsia="Times New Roman" w:hAnsi="Times New Roman" w:cs="Times New Roman"/>
                <w:b/>
                <w:sz w:val="24"/>
                <w:szCs w:val="24"/>
              </w:rPr>
              <w:br w:type="page"/>
            </w:r>
            <w:r w:rsidRPr="00647C08">
              <w:rPr>
                <w:rFonts w:ascii="Arial" w:eastAsia="Times New Roman" w:hAnsi="Arial" w:cs="Arial"/>
                <w:b/>
                <w:bCs/>
                <w:sz w:val="24"/>
                <w:szCs w:val="24"/>
              </w:rPr>
              <w:t>Tempat Tinggal</w:t>
            </w:r>
          </w:p>
        </w:tc>
      </w:tr>
      <w:tr w:rsidR="00647C08" w:rsidRPr="00647C08" w:rsidTr="00056008">
        <w:trPr>
          <w:cantSplit/>
        </w:trPr>
        <w:tc>
          <w:tcPr>
            <w:tcW w:w="281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28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8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5"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7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Rumah sendiri</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91</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69,5</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69,5</w:t>
            </w:r>
          </w:p>
        </w:tc>
        <w:tc>
          <w:tcPr>
            <w:tcW w:w="241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69,5</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7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Pondok</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40</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241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7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8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5"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276"/>
        <w:gridCol w:w="1134"/>
        <w:gridCol w:w="1276"/>
        <w:gridCol w:w="2410"/>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lastRenderedPageBreak/>
              <w:t>Tinggal Dengan</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Orang Tua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66,4</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66,4</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66,4</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Pondok</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96,9</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Keluarga Lain</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3,1</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3,1</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276"/>
        <w:gridCol w:w="1134"/>
        <w:gridCol w:w="1276"/>
        <w:gridCol w:w="2410"/>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Anak Ke-</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Pertama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54,2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54,2</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54,2</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Kedua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84,7</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Ketiga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14</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10,7</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95,4</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Keempat</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2,3</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97,7</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Keenam</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1,5</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99,2</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6</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vAlign w:val="center"/>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276"/>
        <w:gridCol w:w="1134"/>
        <w:gridCol w:w="1276"/>
        <w:gridCol w:w="2410"/>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Pelaksanaan Ibadah</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Berjamaah</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42</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32,1</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32,1</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32,1</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Sendiri</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89</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67,9</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67,9</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2093"/>
        <w:gridCol w:w="1276"/>
        <w:gridCol w:w="1134"/>
        <w:gridCol w:w="1276"/>
        <w:gridCol w:w="2410"/>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Agama</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Islam</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276"/>
        <w:gridCol w:w="1134"/>
        <w:gridCol w:w="1276"/>
        <w:gridCol w:w="2410"/>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lastRenderedPageBreak/>
              <w:t>Suku</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Madura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115</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87,8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87,8</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87,8</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Jawa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14</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10,7</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98,5</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Lainnya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1,5</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276"/>
        <w:gridCol w:w="1134"/>
        <w:gridCol w:w="1276"/>
        <w:gridCol w:w="2410"/>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Jenis Extrakurikuler</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Tidak Ikut</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51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38,9</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38,9</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38,9</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Hadrah</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48</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36,6</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36,6</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75,6</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Pramuka</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32</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24,4</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24,4</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276"/>
        <w:gridCol w:w="1134"/>
        <w:gridCol w:w="1276"/>
        <w:gridCol w:w="2410"/>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Kegiatan Sosial</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41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Tidak Ikut</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66,4</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66,4</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66,4</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Remaja Masjid</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44</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33,6</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33,6</w:t>
            </w:r>
          </w:p>
        </w:tc>
        <w:tc>
          <w:tcPr>
            <w:tcW w:w="2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410"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366"/>
        <w:gridCol w:w="1044"/>
        <w:gridCol w:w="1385"/>
        <w:gridCol w:w="2301"/>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Uang Saku</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36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104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385"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30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&lt; Rp. 10.000</w:t>
            </w:r>
          </w:p>
        </w:tc>
        <w:tc>
          <w:tcPr>
            <w:tcW w:w="136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91</w:t>
            </w:r>
          </w:p>
        </w:tc>
        <w:tc>
          <w:tcPr>
            <w:tcW w:w="104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69,5</w:t>
            </w:r>
          </w:p>
        </w:tc>
        <w:tc>
          <w:tcPr>
            <w:tcW w:w="138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69,5</w:t>
            </w:r>
          </w:p>
        </w:tc>
        <w:tc>
          <w:tcPr>
            <w:tcW w:w="23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69,5</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Rp. 10.000 - Rp. 50.000</w:t>
            </w:r>
          </w:p>
        </w:tc>
        <w:tc>
          <w:tcPr>
            <w:tcW w:w="136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40</w:t>
            </w:r>
          </w:p>
        </w:tc>
        <w:tc>
          <w:tcPr>
            <w:tcW w:w="104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138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30,5</w:t>
            </w:r>
          </w:p>
        </w:tc>
        <w:tc>
          <w:tcPr>
            <w:tcW w:w="23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36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104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38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301"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tbl>
      <w:tblPr>
        <w:tblW w:w="8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418"/>
        <w:gridCol w:w="992"/>
        <w:gridCol w:w="1418"/>
        <w:gridCol w:w="2268"/>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lastRenderedPageBreak/>
              <w:t>Pendidikan Ayah</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6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SD</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3,1</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3,1</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3,1</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SMP</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25</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19,1</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19,1</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22,1</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SMA</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88</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67,2</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67,2</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89,3</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Perguruan Tinggi</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14</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10,7</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10,7</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68"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418"/>
        <w:gridCol w:w="992"/>
        <w:gridCol w:w="1418"/>
        <w:gridCol w:w="2268"/>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Pendidikan Ibu</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6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SD</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1,5</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1,5</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1,5</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SMP</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27</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20,6</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20,6</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22,1</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SMA</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96</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73,3</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73,3</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95,4</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Perguruan Tinggi</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4,6</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4,6</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68"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418"/>
        <w:gridCol w:w="992"/>
        <w:gridCol w:w="1418"/>
        <w:gridCol w:w="2268"/>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Akses Kesekolah</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6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Diantar Ortu</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Naik Motor</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38</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29,0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29,0</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29,8</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Bareng Teman</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8,4</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8,4</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38,2</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Jalan Kaki</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61,8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61,8</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68"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418"/>
        <w:gridCol w:w="992"/>
        <w:gridCol w:w="1418"/>
        <w:gridCol w:w="2268"/>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Terinfeksi Covid-19</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6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Tidak Pernah</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tbl>
      <w:tblPr>
        <w:tblW w:w="8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418"/>
        <w:gridCol w:w="992"/>
        <w:gridCol w:w="1418"/>
        <w:gridCol w:w="2268"/>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lastRenderedPageBreak/>
              <w:t>Kontak Covid-19</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6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Tiak Pernah</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130</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99,2</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99,2</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99,2</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Pernah</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68"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74"/>
        <w:gridCol w:w="1423"/>
        <w:gridCol w:w="997"/>
        <w:gridCol w:w="1423"/>
        <w:gridCol w:w="2273"/>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Dapat Penyuluhan Covid-19</w:t>
            </w:r>
          </w:p>
        </w:tc>
      </w:tr>
      <w:tr w:rsidR="00647C08" w:rsidRPr="00647C08" w:rsidTr="00056008">
        <w:trPr>
          <w:cantSplit/>
        </w:trPr>
        <w:tc>
          <w:tcPr>
            <w:tcW w:w="281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2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2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7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7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Tidak Pernah</w:t>
            </w:r>
          </w:p>
        </w:tc>
        <w:tc>
          <w:tcPr>
            <w:tcW w:w="142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130</w:t>
            </w:r>
          </w:p>
        </w:tc>
        <w:tc>
          <w:tcPr>
            <w:tcW w:w="99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99,2</w:t>
            </w:r>
          </w:p>
        </w:tc>
        <w:tc>
          <w:tcPr>
            <w:tcW w:w="142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99,2</w:t>
            </w:r>
          </w:p>
        </w:tc>
        <w:tc>
          <w:tcPr>
            <w:tcW w:w="22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99,2</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7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Pernah</w:t>
            </w:r>
          </w:p>
        </w:tc>
        <w:tc>
          <w:tcPr>
            <w:tcW w:w="142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w:t>
            </w:r>
          </w:p>
        </w:tc>
        <w:tc>
          <w:tcPr>
            <w:tcW w:w="99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142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,8</w:t>
            </w:r>
          </w:p>
        </w:tc>
        <w:tc>
          <w:tcPr>
            <w:tcW w:w="22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7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2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2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73"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Lampiran 18. Hasil Frekuensi Data Khusus</w:t>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418"/>
        <w:gridCol w:w="992"/>
        <w:gridCol w:w="1418"/>
        <w:gridCol w:w="2268"/>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Spiritual</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6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Sedang</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12</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9,2</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9,2</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9,2</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Tinggi</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119</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90,8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90,8</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68"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2094"/>
        <w:gridCol w:w="1418"/>
        <w:gridCol w:w="992"/>
        <w:gridCol w:w="1418"/>
        <w:gridCol w:w="2268"/>
      </w:tblGrid>
      <w:tr w:rsidR="00647C08" w:rsidRPr="00647C08" w:rsidTr="00056008">
        <w:trPr>
          <w:cantSplit/>
        </w:trPr>
        <w:tc>
          <w:tcPr>
            <w:tcW w:w="8926"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b/>
                <w:bCs/>
                <w:sz w:val="24"/>
                <w:szCs w:val="24"/>
              </w:rPr>
              <w:t>Manajemen Stres</w:t>
            </w:r>
          </w:p>
        </w:tc>
      </w:tr>
      <w:tr w:rsidR="00647C08" w:rsidRPr="00647C08" w:rsidTr="00056008">
        <w:trPr>
          <w:cantSplit/>
        </w:trPr>
        <w:tc>
          <w:tcPr>
            <w:tcW w:w="283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Frequency</w:t>
            </w: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Percent</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Valid Percent</w:t>
            </w:r>
          </w:p>
        </w:tc>
        <w:tc>
          <w:tcPr>
            <w:tcW w:w="226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sz w:val="24"/>
                <w:szCs w:val="24"/>
              </w:rPr>
            </w:pPr>
            <w:r w:rsidRPr="00647C08">
              <w:rPr>
                <w:rFonts w:ascii="Arial" w:eastAsia="Times New Roman" w:hAnsi="Arial" w:cs="Arial"/>
                <w:sz w:val="24"/>
                <w:szCs w:val="24"/>
              </w:rPr>
              <w:t>Cumulative Percent</w:t>
            </w:r>
          </w:p>
        </w:tc>
      </w:tr>
      <w:tr w:rsidR="00647C08" w:rsidRPr="00647C08" w:rsidTr="00056008">
        <w:trPr>
          <w:cantSplit/>
        </w:trPr>
        <w:tc>
          <w:tcPr>
            <w:tcW w:w="73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Valid</w:t>
            </w: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Cukup</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28</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21,4</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21,4</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21,4</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Tinggi</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103</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78,6</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78,6</w:t>
            </w:r>
          </w:p>
        </w:tc>
        <w:tc>
          <w:tcPr>
            <w:tcW w:w="226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r>
      <w:tr w:rsidR="00647C08" w:rsidRPr="00647C08" w:rsidTr="00056008">
        <w:trPr>
          <w:cantSplit/>
        </w:trPr>
        <w:tc>
          <w:tcPr>
            <w:tcW w:w="736" w:type="dxa"/>
            <w:vMerge/>
          </w:tcPr>
          <w:p w:rsidR="00647C08" w:rsidRPr="00647C08" w:rsidRDefault="00647C08" w:rsidP="00647C08">
            <w:pPr>
              <w:autoSpaceDE w:val="0"/>
              <w:autoSpaceDN w:val="0"/>
              <w:adjustRightInd w:val="0"/>
              <w:spacing w:after="0" w:line="240" w:lineRule="auto"/>
              <w:rPr>
                <w:rFonts w:ascii="Arial" w:eastAsia="Times New Roman" w:hAnsi="Arial" w:cs="Arial"/>
                <w:sz w:val="24"/>
                <w:szCs w:val="24"/>
              </w:rPr>
            </w:pPr>
          </w:p>
        </w:tc>
        <w:tc>
          <w:tcPr>
            <w:tcW w:w="209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sz w:val="24"/>
                <w:szCs w:val="24"/>
              </w:rPr>
            </w:pPr>
            <w:r w:rsidRPr="00647C08">
              <w:rPr>
                <w:rFonts w:ascii="Arial" w:eastAsia="Times New Roman" w:hAnsi="Arial" w:cs="Arial"/>
                <w:sz w:val="24"/>
                <w:szCs w:val="24"/>
              </w:rPr>
              <w:t>Total</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131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sz w:val="24"/>
                <w:szCs w:val="24"/>
              </w:rPr>
            </w:pPr>
            <w:r w:rsidRPr="00647C08">
              <w:rPr>
                <w:rFonts w:ascii="Arial" w:eastAsia="Times New Roman" w:hAnsi="Arial" w:cs="Arial"/>
                <w:sz w:val="24"/>
                <w:szCs w:val="24"/>
              </w:rPr>
              <w:t>100,0</w:t>
            </w:r>
          </w:p>
        </w:tc>
        <w:tc>
          <w:tcPr>
            <w:tcW w:w="2268" w:type="dxa"/>
            <w:vAlign w:val="center"/>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Lampiran 19. Hasil Crosstabulation Spiritual Dan Data Demografi</w:t>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4"/>
        <w:gridCol w:w="954"/>
        <w:gridCol w:w="1738"/>
        <w:gridCol w:w="1091"/>
        <w:gridCol w:w="1091"/>
        <w:gridCol w:w="1091"/>
        <w:gridCol w:w="1091"/>
        <w:gridCol w:w="1458"/>
      </w:tblGrid>
      <w:tr w:rsidR="00647C08" w:rsidRPr="00647C08" w:rsidTr="00056008">
        <w:trPr>
          <w:cantSplit/>
        </w:trPr>
        <w:tc>
          <w:tcPr>
            <w:tcW w:w="9498"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Usia Crosstabulation</w:t>
            </w:r>
          </w:p>
        </w:tc>
      </w:tr>
      <w:tr w:rsidR="00647C08" w:rsidRPr="00647C08" w:rsidTr="00056008">
        <w:trPr>
          <w:cantSplit/>
        </w:trPr>
        <w:tc>
          <w:tcPr>
            <w:tcW w:w="3676"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4364"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Usia</w:t>
            </w:r>
          </w:p>
        </w:tc>
        <w:tc>
          <w:tcPr>
            <w:tcW w:w="1458"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3676"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9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12 Tahun</w:t>
            </w:r>
          </w:p>
        </w:tc>
        <w:tc>
          <w:tcPr>
            <w:tcW w:w="109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13 Tahun</w:t>
            </w:r>
          </w:p>
        </w:tc>
        <w:tc>
          <w:tcPr>
            <w:tcW w:w="109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14 Tahun</w:t>
            </w:r>
          </w:p>
        </w:tc>
        <w:tc>
          <w:tcPr>
            <w:tcW w:w="109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15 Tahun</w:t>
            </w:r>
          </w:p>
        </w:tc>
        <w:tc>
          <w:tcPr>
            <w:tcW w:w="1458"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984"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4"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98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58,3%</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41,7%</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8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Usia</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12,3%</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7,8%</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98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59</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98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5,9%</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42,0%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49,6%</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8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Usia</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87,7%</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92,2%</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1938"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57</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64</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193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5,3%</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43,5%</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48,9%</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2,3%</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93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Usia</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5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949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1701"/>
        <w:gridCol w:w="1306"/>
        <w:gridCol w:w="1030"/>
        <w:gridCol w:w="1030"/>
        <w:gridCol w:w="1030"/>
        <w:gridCol w:w="1416"/>
      </w:tblGrid>
      <w:tr w:rsidR="00647C08" w:rsidRPr="00647C08" w:rsidTr="00056008">
        <w:trPr>
          <w:cantSplit/>
        </w:trPr>
        <w:tc>
          <w:tcPr>
            <w:tcW w:w="9498"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Kelas Crosstabulation</w:t>
            </w:r>
          </w:p>
        </w:tc>
      </w:tr>
      <w:tr w:rsidR="00647C08" w:rsidRPr="00647C08" w:rsidTr="00056008">
        <w:trPr>
          <w:cantSplit/>
        </w:trPr>
        <w:tc>
          <w:tcPr>
            <w:tcW w:w="3686"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4396"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Kelas</w:t>
            </w:r>
          </w:p>
        </w:tc>
        <w:tc>
          <w:tcPr>
            <w:tcW w:w="1416"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3686"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30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VII-A</w:t>
            </w:r>
          </w:p>
        </w:tc>
        <w:tc>
          <w:tcPr>
            <w:tcW w:w="103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VII-B</w:t>
            </w:r>
          </w:p>
        </w:tc>
        <w:tc>
          <w:tcPr>
            <w:tcW w:w="103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VIII-A</w:t>
            </w:r>
          </w:p>
        </w:tc>
        <w:tc>
          <w:tcPr>
            <w:tcW w:w="103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VIII-B</w:t>
            </w:r>
          </w:p>
        </w:tc>
        <w:tc>
          <w:tcPr>
            <w:tcW w:w="1416"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99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33,3%</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16,7%</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25,0%</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Kelas</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12,1%</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5,6%</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9,4%</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29</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27</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34</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29</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24,4%</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22,7%</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28,6%</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24,4%</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Kelas</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87,9%</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94,4%</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90,6%</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198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33</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36</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32</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25,2%</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22,9%</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27,5%</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24,4%</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Kelas</w:t>
            </w:r>
          </w:p>
        </w:tc>
        <w:tc>
          <w:tcPr>
            <w:tcW w:w="13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tbl>
      <w:tblPr>
        <w:tblW w:w="949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2501"/>
        <w:gridCol w:w="2177"/>
        <w:gridCol w:w="1418"/>
        <w:gridCol w:w="1417"/>
      </w:tblGrid>
      <w:tr w:rsidR="00647C08" w:rsidRPr="00647C08" w:rsidTr="00056008">
        <w:trPr>
          <w:cantSplit/>
        </w:trPr>
        <w:tc>
          <w:tcPr>
            <w:tcW w:w="9498"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lastRenderedPageBreak/>
              <w:t>Spiritual * Jenis Kelamin Crosstabulation</w:t>
            </w:r>
          </w:p>
        </w:tc>
      </w:tr>
      <w:tr w:rsidR="00647C08" w:rsidRPr="00647C08" w:rsidTr="00056008">
        <w:trPr>
          <w:cantSplit/>
        </w:trPr>
        <w:tc>
          <w:tcPr>
            <w:tcW w:w="4486"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3595"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Jenis Kelamin</w:t>
            </w:r>
          </w:p>
        </w:tc>
        <w:tc>
          <w:tcPr>
            <w:tcW w:w="1417"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486"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Laki-Laki</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Perempuan</w:t>
            </w:r>
          </w:p>
        </w:tc>
        <w:tc>
          <w:tcPr>
            <w:tcW w:w="1417"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99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50,0%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Jenis Kelamin</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9,7%</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63</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56</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52,9%</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47,1%</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Jenis Kelamin</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91,3%</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90,3%</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198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69</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62</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52,7%</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47,3%</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5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Jenis Kelamin</w:t>
            </w:r>
          </w:p>
        </w:tc>
        <w:tc>
          <w:tcPr>
            <w:tcW w:w="217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2"/>
        <w:gridCol w:w="952"/>
        <w:gridCol w:w="2368"/>
        <w:gridCol w:w="2071"/>
        <w:gridCol w:w="1418"/>
        <w:gridCol w:w="1417"/>
      </w:tblGrid>
      <w:tr w:rsidR="00647C08" w:rsidRPr="00647C08" w:rsidTr="00056008">
        <w:trPr>
          <w:cantSplit/>
        </w:trPr>
        <w:tc>
          <w:tcPr>
            <w:tcW w:w="9498"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Tempat Tinggal Crosstabulation</w:t>
            </w:r>
          </w:p>
        </w:tc>
      </w:tr>
      <w:tr w:rsidR="00647C08" w:rsidRPr="00647C08" w:rsidTr="00056008">
        <w:trPr>
          <w:cantSplit/>
        </w:trPr>
        <w:tc>
          <w:tcPr>
            <w:tcW w:w="4592"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3489"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Tempat Tinggal</w:t>
            </w:r>
          </w:p>
        </w:tc>
        <w:tc>
          <w:tcPr>
            <w:tcW w:w="1417"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592"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07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Rumah Sendiri</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Pondok</w:t>
            </w:r>
          </w:p>
        </w:tc>
        <w:tc>
          <w:tcPr>
            <w:tcW w:w="1417"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27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Tempat Tinggal</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13,2%</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79</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66,4%</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33,6%</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Tempat Tinggal</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86,8%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224"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91</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22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69,5%</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30,5%</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22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Tempat Tinggal</w:t>
            </w:r>
          </w:p>
        </w:tc>
        <w:tc>
          <w:tcPr>
            <w:tcW w:w="20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tbl>
      <w:tblPr>
        <w:tblW w:w="949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953"/>
        <w:gridCol w:w="2399"/>
        <w:gridCol w:w="1329"/>
        <w:gridCol w:w="884"/>
        <w:gridCol w:w="1476"/>
        <w:gridCol w:w="1184"/>
      </w:tblGrid>
      <w:tr w:rsidR="00647C08" w:rsidRPr="00647C08" w:rsidTr="00056008">
        <w:trPr>
          <w:cantSplit/>
        </w:trPr>
        <w:tc>
          <w:tcPr>
            <w:tcW w:w="9498" w:type="dxa"/>
            <w:gridSpan w:val="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lastRenderedPageBreak/>
              <w:t>Spiritual * Tinggal Dengan Crosstabulation</w:t>
            </w:r>
          </w:p>
        </w:tc>
      </w:tr>
      <w:tr w:rsidR="00647C08" w:rsidRPr="00647C08" w:rsidTr="00056008">
        <w:trPr>
          <w:cantSplit/>
        </w:trPr>
        <w:tc>
          <w:tcPr>
            <w:tcW w:w="462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3689"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Tinggal Dengan</w:t>
            </w:r>
          </w:p>
        </w:tc>
        <w:tc>
          <w:tcPr>
            <w:tcW w:w="1184"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62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32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Orang Tua</w:t>
            </w:r>
          </w:p>
        </w:tc>
        <w:tc>
          <w:tcPr>
            <w:tcW w:w="88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Pondok</w:t>
            </w:r>
          </w:p>
        </w:tc>
        <w:tc>
          <w:tcPr>
            <w:tcW w:w="14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Keluarga Lain</w:t>
            </w:r>
          </w:p>
        </w:tc>
        <w:tc>
          <w:tcPr>
            <w:tcW w:w="1184"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27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27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91,7%</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8,3%</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Tinggal Dengan</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12,6%</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25,0%</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27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76</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27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63,9%</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33,6%</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Tinggal Dengan</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87,4%</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75,0%</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226"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226"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66,4%</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30,5%</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3,1%</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226"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9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Tinggal Dengan</w:t>
            </w:r>
          </w:p>
        </w:tc>
        <w:tc>
          <w:tcPr>
            <w:tcW w:w="13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8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18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1020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3"/>
        <w:gridCol w:w="1065"/>
        <w:gridCol w:w="1074"/>
        <w:gridCol w:w="1074"/>
        <w:gridCol w:w="1074"/>
        <w:gridCol w:w="1106"/>
        <w:gridCol w:w="1074"/>
        <w:gridCol w:w="904"/>
        <w:gridCol w:w="850"/>
      </w:tblGrid>
      <w:tr w:rsidR="00647C08" w:rsidRPr="00647C08" w:rsidTr="00056008">
        <w:trPr>
          <w:cantSplit/>
        </w:trPr>
        <w:tc>
          <w:tcPr>
            <w:tcW w:w="10207" w:type="dxa"/>
            <w:gridSpan w:val="10"/>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Anak Ke- Crosstabulation</w:t>
            </w:r>
          </w:p>
        </w:tc>
      </w:tr>
      <w:tr w:rsidR="00647C08" w:rsidRPr="00647C08" w:rsidTr="00056008">
        <w:trPr>
          <w:cantSplit/>
        </w:trPr>
        <w:tc>
          <w:tcPr>
            <w:tcW w:w="3051"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6306" w:type="dxa"/>
            <w:gridSpan w:val="6"/>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Anak Ke-</w:t>
            </w:r>
          </w:p>
        </w:tc>
        <w:tc>
          <w:tcPr>
            <w:tcW w:w="850"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3051"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7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Pertama</w:t>
            </w:r>
          </w:p>
        </w:tc>
        <w:tc>
          <w:tcPr>
            <w:tcW w:w="107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Kedua</w:t>
            </w:r>
          </w:p>
        </w:tc>
        <w:tc>
          <w:tcPr>
            <w:tcW w:w="107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Ketiga</w:t>
            </w:r>
          </w:p>
        </w:tc>
        <w:tc>
          <w:tcPr>
            <w:tcW w:w="110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Keempat</w:t>
            </w:r>
          </w:p>
        </w:tc>
        <w:tc>
          <w:tcPr>
            <w:tcW w:w="107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Kelima</w:t>
            </w:r>
          </w:p>
        </w:tc>
        <w:tc>
          <w:tcPr>
            <w:tcW w:w="90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Keenam</w:t>
            </w:r>
          </w:p>
        </w:tc>
        <w:tc>
          <w:tcPr>
            <w:tcW w:w="850"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99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9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75,0%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8,3%</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16,7%</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Anak Ke-</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12,7%</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14,3%</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62</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39</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52,1%</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32,8%</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10,1%</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1,7%</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0,8%</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9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Anak Ke-</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87,3%</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97,5%</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85,7%</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1986"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71</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14</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1986"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54,2%</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30,5%</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10,7%</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2,3%</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1,5%</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0,8%</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986"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065"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Anak Ke-</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10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7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90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2"/>
        <w:gridCol w:w="953"/>
        <w:gridCol w:w="2170"/>
        <w:gridCol w:w="1520"/>
        <w:gridCol w:w="1030"/>
        <w:gridCol w:w="2553"/>
      </w:tblGrid>
      <w:tr w:rsidR="00647C08" w:rsidRPr="00647C08" w:rsidTr="00056008">
        <w:trPr>
          <w:cantSplit/>
        </w:trPr>
        <w:tc>
          <w:tcPr>
            <w:tcW w:w="9498"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lastRenderedPageBreak/>
              <w:t>Spiritual * Pelaksanaan Ibadah Crosstabulation</w:t>
            </w:r>
          </w:p>
        </w:tc>
      </w:tr>
      <w:tr w:rsidR="00647C08" w:rsidRPr="00647C08" w:rsidTr="00056008">
        <w:trPr>
          <w:cantSplit/>
        </w:trPr>
        <w:tc>
          <w:tcPr>
            <w:tcW w:w="439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2550"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Pelaksanaan Ibadah</w:t>
            </w:r>
          </w:p>
        </w:tc>
        <w:tc>
          <w:tcPr>
            <w:tcW w:w="2553"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39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52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Berjamaah</w:t>
            </w:r>
          </w:p>
        </w:tc>
        <w:tc>
          <w:tcPr>
            <w:tcW w:w="103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Sendiri</w:t>
            </w:r>
          </w:p>
        </w:tc>
        <w:tc>
          <w:tcPr>
            <w:tcW w:w="2553"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27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8,3%</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91,7%</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Pelaksanaan Ibadah</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2,4%</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12,4%</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41</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78</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34,5%</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65,5%</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Pelaksanaan Ibadah</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97,6%</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87,6%</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22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42</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89</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22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32,1%</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67,9%</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22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Pelaksanaan Ibadah</w:t>
            </w:r>
          </w:p>
        </w:tc>
        <w:tc>
          <w:tcPr>
            <w:tcW w:w="152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25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2"/>
        <w:gridCol w:w="953"/>
        <w:gridCol w:w="2170"/>
        <w:gridCol w:w="2552"/>
        <w:gridCol w:w="2551"/>
      </w:tblGrid>
      <w:tr w:rsidR="00647C08" w:rsidRPr="00647C08" w:rsidTr="00056008">
        <w:trPr>
          <w:cantSplit/>
        </w:trPr>
        <w:tc>
          <w:tcPr>
            <w:tcW w:w="9498" w:type="dxa"/>
            <w:gridSpan w:val="5"/>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Agama Crosstabulation</w:t>
            </w:r>
          </w:p>
        </w:tc>
      </w:tr>
      <w:tr w:rsidR="00647C08" w:rsidRPr="00647C08" w:rsidTr="00056008">
        <w:trPr>
          <w:cantSplit/>
        </w:trPr>
        <w:tc>
          <w:tcPr>
            <w:tcW w:w="439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255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Agama</w:t>
            </w:r>
          </w:p>
        </w:tc>
        <w:tc>
          <w:tcPr>
            <w:tcW w:w="2551"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39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55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Islam</w:t>
            </w:r>
          </w:p>
        </w:tc>
        <w:tc>
          <w:tcPr>
            <w:tcW w:w="2551"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27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Agama</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27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Agama</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22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22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22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17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Agama</w:t>
            </w:r>
          </w:p>
        </w:tc>
        <w:tc>
          <w:tcPr>
            <w:tcW w:w="255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953"/>
        <w:gridCol w:w="1737"/>
        <w:gridCol w:w="1567"/>
        <w:gridCol w:w="1276"/>
        <w:gridCol w:w="1417"/>
        <w:gridCol w:w="1276"/>
      </w:tblGrid>
      <w:tr w:rsidR="00647C08" w:rsidRPr="00647C08" w:rsidTr="00056008">
        <w:trPr>
          <w:cantSplit/>
        </w:trPr>
        <w:tc>
          <w:tcPr>
            <w:tcW w:w="9781" w:type="dxa"/>
            <w:gridSpan w:val="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Suku Crosstabulation</w:t>
            </w:r>
          </w:p>
        </w:tc>
      </w:tr>
      <w:tr w:rsidR="00647C08" w:rsidRPr="00647C08" w:rsidTr="00056008">
        <w:trPr>
          <w:cantSplit/>
        </w:trPr>
        <w:tc>
          <w:tcPr>
            <w:tcW w:w="424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4260"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Suku</w:t>
            </w:r>
          </w:p>
        </w:tc>
        <w:tc>
          <w:tcPr>
            <w:tcW w:w="1276"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24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56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Madura</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Jawa</w:t>
            </w:r>
          </w:p>
        </w:tc>
        <w:tc>
          <w:tcPr>
            <w:tcW w:w="141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Lainnya</w:t>
            </w:r>
          </w:p>
        </w:tc>
        <w:tc>
          <w:tcPr>
            <w:tcW w:w="1276"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55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83,3%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16,7%</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Suku</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14,3%</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88,2%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10,1%</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Suku</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91,3%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85,7%</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508"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14</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50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10,7%</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50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3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Suku</w:t>
            </w:r>
          </w:p>
        </w:tc>
        <w:tc>
          <w:tcPr>
            <w:tcW w:w="1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6"/>
        <w:gridCol w:w="954"/>
        <w:gridCol w:w="1743"/>
        <w:gridCol w:w="1559"/>
        <w:gridCol w:w="1279"/>
        <w:gridCol w:w="1414"/>
        <w:gridCol w:w="1276"/>
      </w:tblGrid>
      <w:tr w:rsidR="00647C08" w:rsidRPr="00647C08" w:rsidTr="00056008">
        <w:trPr>
          <w:cantSplit/>
        </w:trPr>
        <w:tc>
          <w:tcPr>
            <w:tcW w:w="9781" w:type="dxa"/>
            <w:gridSpan w:val="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Jenis Extrakurikuler Crosstabulation</w:t>
            </w:r>
          </w:p>
        </w:tc>
      </w:tr>
      <w:tr w:rsidR="00647C08" w:rsidRPr="00647C08" w:rsidTr="00056008">
        <w:trPr>
          <w:cantSplit/>
        </w:trPr>
        <w:tc>
          <w:tcPr>
            <w:tcW w:w="4253"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4252"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Jenis Extrakurikuler</w:t>
            </w:r>
          </w:p>
        </w:tc>
        <w:tc>
          <w:tcPr>
            <w:tcW w:w="1276"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253"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55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Tidak Ikut</w:t>
            </w:r>
          </w:p>
        </w:tc>
        <w:tc>
          <w:tcPr>
            <w:tcW w:w="127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Hadrah</w:t>
            </w:r>
          </w:p>
        </w:tc>
        <w:tc>
          <w:tcPr>
            <w:tcW w:w="141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Pramuka</w:t>
            </w:r>
          </w:p>
        </w:tc>
        <w:tc>
          <w:tcPr>
            <w:tcW w:w="1276"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55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4"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58,3%</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25,0%</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16,7%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Jenis Extrakurikuler</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13,7%</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6,3%</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44</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45</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37,0%</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37,8%</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4"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Jenis Extrakurikuler</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86,3%</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93,8%</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93,8%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510"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51</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48</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510"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38,9%</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36,6%</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24,4%</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510"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4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Jenis Extrakurikuler</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2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1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952"/>
        <w:gridCol w:w="2383"/>
        <w:gridCol w:w="1773"/>
        <w:gridCol w:w="1559"/>
        <w:gridCol w:w="1559"/>
      </w:tblGrid>
      <w:tr w:rsidR="00647C08" w:rsidRPr="00647C08" w:rsidTr="00056008">
        <w:trPr>
          <w:cantSplit/>
        </w:trPr>
        <w:tc>
          <w:tcPr>
            <w:tcW w:w="9781"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lastRenderedPageBreak/>
              <w:t>Spiritual * Kegiatan Sosial Crosstabulation</w:t>
            </w:r>
          </w:p>
        </w:tc>
      </w:tr>
      <w:tr w:rsidR="00647C08" w:rsidRPr="00647C08" w:rsidTr="00056008">
        <w:trPr>
          <w:cantSplit/>
        </w:trPr>
        <w:tc>
          <w:tcPr>
            <w:tcW w:w="4890"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3332"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Kegiatan Sosial</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890"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77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Tidak Ikut</w:t>
            </w:r>
          </w:p>
        </w:tc>
        <w:tc>
          <w:tcPr>
            <w:tcW w:w="155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Remaja Masjid</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55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Kegiatan Sosial</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75</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44</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63,0%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37,0%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Kegiatan Sosial</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86,2%</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507"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44</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50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66,4%</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33,6%</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50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2383"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Kegiatan Sosial</w:t>
            </w:r>
          </w:p>
        </w:tc>
        <w:tc>
          <w:tcPr>
            <w:tcW w:w="17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953"/>
        <w:gridCol w:w="1968"/>
        <w:gridCol w:w="1903"/>
        <w:gridCol w:w="1843"/>
        <w:gridCol w:w="1559"/>
      </w:tblGrid>
      <w:tr w:rsidR="00647C08" w:rsidRPr="00647C08" w:rsidTr="00056008">
        <w:trPr>
          <w:cantSplit/>
        </w:trPr>
        <w:tc>
          <w:tcPr>
            <w:tcW w:w="9781"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t>Spiritual * Uang saku Crosstabulation</w:t>
            </w:r>
          </w:p>
        </w:tc>
      </w:tr>
      <w:tr w:rsidR="00647C08" w:rsidRPr="00647C08" w:rsidTr="00056008">
        <w:trPr>
          <w:cantSplit/>
        </w:trPr>
        <w:tc>
          <w:tcPr>
            <w:tcW w:w="4476"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3746"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Uang saku</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4476"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90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&lt; Rp.10.000</w:t>
            </w:r>
          </w:p>
        </w:tc>
        <w:tc>
          <w:tcPr>
            <w:tcW w:w="184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Rp.10.000 - Rp.50.000</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155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75,0%</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Uang saku</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9,9%</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7,5%</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82</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37</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68,9%</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31,1%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Uang saku</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90,1%</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92,5%</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2508"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91</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250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69,5%</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30,5%</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250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9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Uang saku</w:t>
            </w:r>
          </w:p>
        </w:tc>
        <w:tc>
          <w:tcPr>
            <w:tcW w:w="190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tbl>
      <w:tblPr>
        <w:tblW w:w="920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7"/>
        <w:gridCol w:w="957"/>
        <w:gridCol w:w="1458"/>
        <w:gridCol w:w="1276"/>
        <w:gridCol w:w="1276"/>
        <w:gridCol w:w="1079"/>
        <w:gridCol w:w="1480"/>
        <w:gridCol w:w="696"/>
      </w:tblGrid>
      <w:tr w:rsidR="00647C08" w:rsidRPr="00647C08" w:rsidTr="00056008">
        <w:trPr>
          <w:cantSplit/>
        </w:trPr>
        <w:tc>
          <w:tcPr>
            <w:tcW w:w="9209"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b/>
                <w:bCs/>
              </w:rPr>
              <w:lastRenderedPageBreak/>
              <w:t>Spiritual * Pend. Ayah Crosstabulation</w:t>
            </w:r>
          </w:p>
        </w:tc>
      </w:tr>
      <w:tr w:rsidR="00647C08" w:rsidRPr="00647C08" w:rsidTr="00056008">
        <w:trPr>
          <w:cantSplit/>
        </w:trPr>
        <w:tc>
          <w:tcPr>
            <w:tcW w:w="3402"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rPr>
            </w:pPr>
          </w:p>
        </w:tc>
        <w:tc>
          <w:tcPr>
            <w:tcW w:w="5111"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Pend. Ayah</w:t>
            </w:r>
          </w:p>
        </w:tc>
        <w:tc>
          <w:tcPr>
            <w:tcW w:w="696"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Total</w:t>
            </w:r>
          </w:p>
        </w:tc>
      </w:tr>
      <w:tr w:rsidR="00647C08" w:rsidRPr="00647C08" w:rsidTr="00056008">
        <w:trPr>
          <w:cantSplit/>
        </w:trPr>
        <w:tc>
          <w:tcPr>
            <w:tcW w:w="3402"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SD</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SMP</w:t>
            </w:r>
          </w:p>
        </w:tc>
        <w:tc>
          <w:tcPr>
            <w:tcW w:w="107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SMA</w:t>
            </w:r>
          </w:p>
        </w:tc>
        <w:tc>
          <w:tcPr>
            <w:tcW w:w="148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rPr>
            </w:pPr>
            <w:r w:rsidRPr="00647C08">
              <w:rPr>
                <w:rFonts w:ascii="Arial" w:eastAsia="Times New Roman" w:hAnsi="Arial" w:cs="Arial"/>
              </w:rPr>
              <w:t>Perguruan Tinggi</w:t>
            </w:r>
          </w:p>
        </w:tc>
        <w:tc>
          <w:tcPr>
            <w:tcW w:w="696"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rPr>
            </w:pPr>
          </w:p>
        </w:tc>
      </w:tr>
      <w:tr w:rsidR="00647C08" w:rsidRPr="00647C08" w:rsidTr="00056008">
        <w:trPr>
          <w:cantSplit/>
        </w:trPr>
        <w:tc>
          <w:tcPr>
            <w:tcW w:w="98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Spiritual</w:t>
            </w:r>
          </w:p>
        </w:tc>
        <w:tc>
          <w:tcPr>
            <w:tcW w:w="95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Sedang</w:t>
            </w: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w:t>
            </w:r>
          </w:p>
        </w:tc>
      </w:tr>
      <w:tr w:rsidR="00647C08" w:rsidRPr="00647C08" w:rsidTr="00056008">
        <w:trPr>
          <w:cantSplit/>
        </w:trPr>
        <w:tc>
          <w:tcPr>
            <w:tcW w:w="98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8,3%</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91,7%</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8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Pend. Ayah</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4,0%</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12,5%</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0,0%</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9,2%</w:t>
            </w:r>
          </w:p>
        </w:tc>
      </w:tr>
      <w:tr w:rsidR="00647C08" w:rsidRPr="00647C08" w:rsidTr="00056008">
        <w:trPr>
          <w:cantSplit/>
        </w:trPr>
        <w:tc>
          <w:tcPr>
            <w:tcW w:w="98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Tinggi</w:t>
            </w: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24</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77</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14</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119</w:t>
            </w:r>
          </w:p>
        </w:tc>
      </w:tr>
      <w:tr w:rsidR="00647C08" w:rsidRPr="00647C08" w:rsidTr="00056008">
        <w:trPr>
          <w:cantSplit/>
        </w:trPr>
        <w:tc>
          <w:tcPr>
            <w:tcW w:w="98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3,4%</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20,2%</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64,7%</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11,8%</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98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957" w:type="dxa"/>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Pend. Ayah</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96,0%</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87,5%</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90,8%</w:t>
            </w:r>
          </w:p>
        </w:tc>
      </w:tr>
      <w:tr w:rsidR="00647C08" w:rsidRPr="00647C08" w:rsidTr="00056008">
        <w:trPr>
          <w:cantSplit/>
        </w:trPr>
        <w:tc>
          <w:tcPr>
            <w:tcW w:w="1944"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Total</w:t>
            </w: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Count</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4</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25</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88</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14</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131</w:t>
            </w:r>
          </w:p>
        </w:tc>
      </w:tr>
      <w:tr w:rsidR="00647C08" w:rsidRPr="00647C08" w:rsidTr="00056008">
        <w:trPr>
          <w:cantSplit/>
        </w:trPr>
        <w:tc>
          <w:tcPr>
            <w:tcW w:w="194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Spiritual</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3,1%</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19,1%</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67,2%</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10,7%</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r w:rsidR="00647C08" w:rsidRPr="00647C08" w:rsidTr="00056008">
        <w:trPr>
          <w:cantSplit/>
        </w:trPr>
        <w:tc>
          <w:tcPr>
            <w:tcW w:w="194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rPr>
            </w:pPr>
          </w:p>
        </w:tc>
        <w:tc>
          <w:tcPr>
            <w:tcW w:w="145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rPr>
            </w:pPr>
            <w:r w:rsidRPr="00647C08">
              <w:rPr>
                <w:rFonts w:ascii="Arial" w:eastAsia="Times New Roman" w:hAnsi="Arial" w:cs="Arial"/>
              </w:rPr>
              <w:t>% within Pend. Ayah</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07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14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c>
          <w:tcPr>
            <w:tcW w:w="6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rPr>
            </w:pPr>
            <w:r w:rsidRPr="00647C08">
              <w:rPr>
                <w:rFonts w:ascii="Arial" w:eastAsia="Times New Roman" w:hAnsi="Arial" w:cs="Arial"/>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94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997"/>
        <w:gridCol w:w="1984"/>
        <w:gridCol w:w="709"/>
        <w:gridCol w:w="1276"/>
        <w:gridCol w:w="1276"/>
        <w:gridCol w:w="1689"/>
        <w:gridCol w:w="1030"/>
      </w:tblGrid>
      <w:tr w:rsidR="00647C08" w:rsidRPr="00647C08" w:rsidTr="00056008">
        <w:trPr>
          <w:cantSplit/>
        </w:trPr>
        <w:tc>
          <w:tcPr>
            <w:tcW w:w="9949"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10205"/>
              </w:rPr>
            </w:pPr>
            <w:r w:rsidRPr="00647C08">
              <w:rPr>
                <w:rFonts w:ascii="Arial" w:eastAsia="Times New Roman" w:hAnsi="Arial" w:cs="Arial"/>
                <w:b/>
                <w:bCs/>
                <w:color w:val="010205"/>
              </w:rPr>
              <w:t>Spiritual * Pend. Ibu Crosstabulation</w:t>
            </w:r>
          </w:p>
        </w:tc>
      </w:tr>
      <w:tr w:rsidR="00647C08" w:rsidRPr="00647C08" w:rsidTr="00056008">
        <w:trPr>
          <w:cantSplit/>
        </w:trPr>
        <w:tc>
          <w:tcPr>
            <w:tcW w:w="3969"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rPr>
            </w:pPr>
          </w:p>
        </w:tc>
        <w:tc>
          <w:tcPr>
            <w:tcW w:w="4950"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Pend. Ibu</w:t>
            </w:r>
          </w:p>
        </w:tc>
        <w:tc>
          <w:tcPr>
            <w:tcW w:w="1030"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Total</w:t>
            </w:r>
          </w:p>
        </w:tc>
      </w:tr>
      <w:tr w:rsidR="00647C08" w:rsidRPr="00647C08" w:rsidTr="00056008">
        <w:trPr>
          <w:cantSplit/>
        </w:trPr>
        <w:tc>
          <w:tcPr>
            <w:tcW w:w="3969"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70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SD</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SMP</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SMA</w:t>
            </w:r>
          </w:p>
        </w:tc>
        <w:tc>
          <w:tcPr>
            <w:tcW w:w="168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Perguruan Tinggi</w:t>
            </w:r>
          </w:p>
        </w:tc>
        <w:tc>
          <w:tcPr>
            <w:tcW w:w="1030"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r>
      <w:tr w:rsidR="00647C08" w:rsidRPr="00647C08" w:rsidTr="00056008">
        <w:trPr>
          <w:cantSplit/>
        </w:trPr>
        <w:tc>
          <w:tcPr>
            <w:tcW w:w="988"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Spiritual</w:t>
            </w:r>
          </w:p>
        </w:tc>
        <w:tc>
          <w:tcPr>
            <w:tcW w:w="99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Sedang</w:t>
            </w: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r>
      <w:tr w:rsidR="00647C08" w:rsidRPr="00647C08" w:rsidTr="00056008">
        <w:trPr>
          <w:cantSplit/>
        </w:trPr>
        <w:tc>
          <w:tcPr>
            <w:tcW w:w="98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8,3%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91,7%</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98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Pend. Ibu</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11,5%</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9,2%</w:t>
            </w:r>
          </w:p>
        </w:tc>
      </w:tr>
      <w:tr w:rsidR="00647C08" w:rsidRPr="00647C08" w:rsidTr="00056008">
        <w:trPr>
          <w:cantSplit/>
        </w:trPr>
        <w:tc>
          <w:tcPr>
            <w:tcW w:w="98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Tinggi</w:t>
            </w: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26</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85</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119</w:t>
            </w:r>
          </w:p>
        </w:tc>
      </w:tr>
      <w:tr w:rsidR="00647C08" w:rsidRPr="00647C08" w:rsidTr="00056008">
        <w:trPr>
          <w:cantSplit/>
        </w:trPr>
        <w:tc>
          <w:tcPr>
            <w:tcW w:w="98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71,4%</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98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Pend. Ibu</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96,3%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88,5%</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90,8%</w:t>
            </w:r>
          </w:p>
        </w:tc>
      </w:tr>
      <w:tr w:rsidR="00647C08" w:rsidRPr="00647C08" w:rsidTr="00056008">
        <w:trPr>
          <w:cantSplit/>
        </w:trPr>
        <w:tc>
          <w:tcPr>
            <w:tcW w:w="198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Total</w:t>
            </w: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27</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96</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1,5%</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20,6%</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73,3%</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4,6%</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10205"/>
              </w:rPr>
            </w:pPr>
          </w:p>
        </w:tc>
        <w:tc>
          <w:tcPr>
            <w:tcW w:w="1984"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264A60"/>
              </w:rPr>
            </w:pPr>
            <w:r w:rsidRPr="00647C08">
              <w:rPr>
                <w:rFonts w:ascii="Arial" w:eastAsia="Times New Roman" w:hAnsi="Arial" w:cs="Arial"/>
                <w:color w:val="000000" w:themeColor="text1"/>
              </w:rPr>
              <w:t>% within Pend. Ibu</w:t>
            </w:r>
          </w:p>
        </w:tc>
        <w:tc>
          <w:tcPr>
            <w:tcW w:w="7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10205"/>
              </w:rPr>
            </w:pPr>
            <w:r w:rsidRPr="00647C08">
              <w:rPr>
                <w:rFonts w:ascii="Arial" w:eastAsia="Times New Roman" w:hAnsi="Arial" w:cs="Arial"/>
                <w:color w:val="010205"/>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10205"/>
              </w:rPr>
            </w:pPr>
            <w:r w:rsidRPr="00647C08">
              <w:rPr>
                <w:rFonts w:ascii="Arial" w:eastAsia="Times New Roman" w:hAnsi="Arial" w:cs="Arial"/>
                <w:color w:val="010205"/>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10205"/>
              </w:rPr>
            </w:pPr>
            <w:r w:rsidRPr="00647C08">
              <w:rPr>
                <w:rFonts w:ascii="Arial" w:eastAsia="Times New Roman" w:hAnsi="Arial" w:cs="Arial"/>
                <w:color w:val="010205"/>
              </w:rPr>
              <w:t>100,0%</w:t>
            </w:r>
          </w:p>
        </w:tc>
        <w:tc>
          <w:tcPr>
            <w:tcW w:w="168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10205"/>
              </w:rPr>
            </w:pPr>
            <w:r w:rsidRPr="00647C08">
              <w:rPr>
                <w:rFonts w:ascii="Arial" w:eastAsia="Times New Roman" w:hAnsi="Arial" w:cs="Arial"/>
                <w:color w:val="010205"/>
              </w:rPr>
              <w:t>100,0%</w:t>
            </w:r>
          </w:p>
        </w:tc>
        <w:tc>
          <w:tcPr>
            <w:tcW w:w="10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10205"/>
              </w:rPr>
            </w:pPr>
            <w:r w:rsidRPr="00647C08">
              <w:rPr>
                <w:rFonts w:ascii="Arial" w:eastAsia="Times New Roman" w:hAnsi="Arial" w:cs="Arial"/>
                <w:color w:val="010205"/>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97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4"/>
        <w:gridCol w:w="982"/>
        <w:gridCol w:w="1827"/>
        <w:gridCol w:w="1275"/>
        <w:gridCol w:w="1418"/>
        <w:gridCol w:w="1417"/>
        <w:gridCol w:w="1139"/>
        <w:gridCol w:w="643"/>
      </w:tblGrid>
      <w:tr w:rsidR="00647C08" w:rsidRPr="00647C08" w:rsidTr="00056008">
        <w:trPr>
          <w:cantSplit/>
        </w:trPr>
        <w:tc>
          <w:tcPr>
            <w:tcW w:w="9715"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6" w:right="60" w:hanging="6"/>
              <w:jc w:val="center"/>
              <w:rPr>
                <w:rFonts w:ascii="Arial" w:eastAsia="Times New Roman" w:hAnsi="Arial" w:cs="Arial"/>
                <w:color w:val="010205"/>
              </w:rPr>
            </w:pPr>
            <w:r w:rsidRPr="00647C08">
              <w:rPr>
                <w:rFonts w:ascii="Arial" w:eastAsia="Times New Roman" w:hAnsi="Arial" w:cs="Arial"/>
                <w:b/>
                <w:bCs/>
                <w:color w:val="010205"/>
              </w:rPr>
              <w:lastRenderedPageBreak/>
              <w:t>Spiritual * Akses Kesekolah Crosstabulation</w:t>
            </w:r>
          </w:p>
        </w:tc>
      </w:tr>
      <w:tr w:rsidR="00647C08" w:rsidRPr="00647C08" w:rsidTr="00056008">
        <w:trPr>
          <w:cantSplit/>
        </w:trPr>
        <w:tc>
          <w:tcPr>
            <w:tcW w:w="3823" w:type="dxa"/>
            <w:gridSpan w:val="3"/>
            <w:vMerge w:val="restart"/>
            <w:vAlign w:val="bottom"/>
          </w:tcPr>
          <w:p w:rsidR="00647C08" w:rsidRPr="00647C08" w:rsidRDefault="00647C08" w:rsidP="00647C08">
            <w:pPr>
              <w:autoSpaceDE w:val="0"/>
              <w:autoSpaceDN w:val="0"/>
              <w:adjustRightInd w:val="0"/>
              <w:spacing w:after="0" w:line="240" w:lineRule="auto"/>
              <w:ind w:left="66" w:hanging="6"/>
              <w:rPr>
                <w:rFonts w:ascii="Times New Roman" w:eastAsia="Times New Roman" w:hAnsi="Times New Roman" w:cs="Times New Roman"/>
                <w:color w:val="000000" w:themeColor="text1"/>
              </w:rPr>
            </w:pPr>
          </w:p>
        </w:tc>
        <w:tc>
          <w:tcPr>
            <w:tcW w:w="5249" w:type="dxa"/>
            <w:gridSpan w:val="4"/>
            <w:vAlign w:val="bottom"/>
          </w:tcPr>
          <w:p w:rsidR="00647C08" w:rsidRPr="00647C08" w:rsidRDefault="00647C08" w:rsidP="00647C08">
            <w:pPr>
              <w:autoSpaceDE w:val="0"/>
              <w:autoSpaceDN w:val="0"/>
              <w:adjustRightInd w:val="0"/>
              <w:spacing w:after="0" w:line="320" w:lineRule="atLeast"/>
              <w:ind w:left="66" w:right="60" w:hanging="6"/>
              <w:jc w:val="center"/>
              <w:rPr>
                <w:rFonts w:ascii="Arial" w:eastAsia="Times New Roman" w:hAnsi="Arial" w:cs="Arial"/>
                <w:color w:val="000000" w:themeColor="text1"/>
              </w:rPr>
            </w:pPr>
            <w:r w:rsidRPr="00647C08">
              <w:rPr>
                <w:rFonts w:ascii="Arial" w:eastAsia="Times New Roman" w:hAnsi="Arial" w:cs="Arial"/>
                <w:color w:val="000000" w:themeColor="text1"/>
              </w:rPr>
              <w:t>Akses Kesekolah</w:t>
            </w:r>
          </w:p>
        </w:tc>
        <w:tc>
          <w:tcPr>
            <w:tcW w:w="643" w:type="dxa"/>
            <w:vMerge w:val="restart"/>
            <w:vAlign w:val="bottom"/>
          </w:tcPr>
          <w:p w:rsidR="00647C08" w:rsidRPr="00647C08" w:rsidRDefault="00647C08" w:rsidP="00647C08">
            <w:pPr>
              <w:autoSpaceDE w:val="0"/>
              <w:autoSpaceDN w:val="0"/>
              <w:adjustRightInd w:val="0"/>
              <w:spacing w:after="0" w:line="320" w:lineRule="atLeast"/>
              <w:ind w:left="66" w:right="60" w:hanging="6"/>
              <w:jc w:val="center"/>
              <w:rPr>
                <w:rFonts w:ascii="Arial" w:eastAsia="Times New Roman" w:hAnsi="Arial" w:cs="Arial"/>
                <w:color w:val="000000" w:themeColor="text1"/>
              </w:rPr>
            </w:pPr>
            <w:r w:rsidRPr="00647C08">
              <w:rPr>
                <w:rFonts w:ascii="Arial" w:eastAsia="Times New Roman" w:hAnsi="Arial" w:cs="Arial"/>
                <w:color w:val="000000" w:themeColor="text1"/>
              </w:rPr>
              <w:t>Total</w:t>
            </w:r>
          </w:p>
        </w:tc>
      </w:tr>
      <w:tr w:rsidR="00647C08" w:rsidRPr="00647C08" w:rsidTr="00056008">
        <w:trPr>
          <w:cantSplit/>
        </w:trPr>
        <w:tc>
          <w:tcPr>
            <w:tcW w:w="3823" w:type="dxa"/>
            <w:gridSpan w:val="3"/>
            <w:vMerge/>
            <w:vAlign w:val="bottom"/>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1275" w:type="dxa"/>
            <w:vAlign w:val="bottom"/>
          </w:tcPr>
          <w:p w:rsidR="00647C08" w:rsidRPr="00647C08" w:rsidRDefault="00647C08" w:rsidP="00647C08">
            <w:pPr>
              <w:autoSpaceDE w:val="0"/>
              <w:autoSpaceDN w:val="0"/>
              <w:adjustRightInd w:val="0"/>
              <w:spacing w:after="0" w:line="320" w:lineRule="atLeast"/>
              <w:ind w:left="66" w:right="60" w:hanging="6"/>
              <w:jc w:val="center"/>
              <w:rPr>
                <w:rFonts w:ascii="Arial" w:eastAsia="Times New Roman" w:hAnsi="Arial" w:cs="Arial"/>
                <w:color w:val="000000" w:themeColor="text1"/>
              </w:rPr>
            </w:pPr>
            <w:r w:rsidRPr="00647C08">
              <w:rPr>
                <w:rFonts w:ascii="Arial" w:eastAsia="Times New Roman" w:hAnsi="Arial" w:cs="Arial"/>
                <w:color w:val="000000" w:themeColor="text1"/>
              </w:rPr>
              <w:t>Diantr Ortu</w:t>
            </w:r>
          </w:p>
        </w:tc>
        <w:tc>
          <w:tcPr>
            <w:tcW w:w="1418" w:type="dxa"/>
            <w:vAlign w:val="bottom"/>
          </w:tcPr>
          <w:p w:rsidR="00647C08" w:rsidRPr="00647C08" w:rsidRDefault="00647C08" w:rsidP="00647C08">
            <w:pPr>
              <w:autoSpaceDE w:val="0"/>
              <w:autoSpaceDN w:val="0"/>
              <w:adjustRightInd w:val="0"/>
              <w:spacing w:after="0" w:line="320" w:lineRule="atLeast"/>
              <w:ind w:left="66" w:right="60" w:hanging="6"/>
              <w:jc w:val="center"/>
              <w:rPr>
                <w:rFonts w:ascii="Arial" w:eastAsia="Times New Roman" w:hAnsi="Arial" w:cs="Arial"/>
                <w:color w:val="000000" w:themeColor="text1"/>
              </w:rPr>
            </w:pPr>
            <w:r w:rsidRPr="00647C08">
              <w:rPr>
                <w:rFonts w:ascii="Arial" w:eastAsia="Times New Roman" w:hAnsi="Arial" w:cs="Arial"/>
                <w:color w:val="000000" w:themeColor="text1"/>
              </w:rPr>
              <w:t>Naik Motor</w:t>
            </w:r>
          </w:p>
        </w:tc>
        <w:tc>
          <w:tcPr>
            <w:tcW w:w="1417" w:type="dxa"/>
            <w:vAlign w:val="bottom"/>
          </w:tcPr>
          <w:p w:rsidR="00647C08" w:rsidRPr="00647C08" w:rsidRDefault="00647C08" w:rsidP="00647C08">
            <w:pPr>
              <w:autoSpaceDE w:val="0"/>
              <w:autoSpaceDN w:val="0"/>
              <w:adjustRightInd w:val="0"/>
              <w:spacing w:after="0" w:line="320" w:lineRule="atLeast"/>
              <w:ind w:left="66" w:right="60" w:hanging="6"/>
              <w:jc w:val="center"/>
              <w:rPr>
                <w:rFonts w:ascii="Arial" w:eastAsia="Times New Roman" w:hAnsi="Arial" w:cs="Arial"/>
                <w:color w:val="000000" w:themeColor="text1"/>
              </w:rPr>
            </w:pPr>
            <w:r w:rsidRPr="00647C08">
              <w:rPr>
                <w:rFonts w:ascii="Arial" w:eastAsia="Times New Roman" w:hAnsi="Arial" w:cs="Arial"/>
                <w:color w:val="000000" w:themeColor="text1"/>
              </w:rPr>
              <w:t>Bareng Teman</w:t>
            </w:r>
          </w:p>
        </w:tc>
        <w:tc>
          <w:tcPr>
            <w:tcW w:w="1139" w:type="dxa"/>
            <w:vAlign w:val="bottom"/>
          </w:tcPr>
          <w:p w:rsidR="00647C08" w:rsidRPr="00647C08" w:rsidRDefault="00647C08" w:rsidP="00647C08">
            <w:pPr>
              <w:autoSpaceDE w:val="0"/>
              <w:autoSpaceDN w:val="0"/>
              <w:adjustRightInd w:val="0"/>
              <w:spacing w:after="0" w:line="320" w:lineRule="atLeast"/>
              <w:ind w:left="66" w:right="60" w:hanging="6"/>
              <w:jc w:val="center"/>
              <w:rPr>
                <w:rFonts w:ascii="Arial" w:eastAsia="Times New Roman" w:hAnsi="Arial" w:cs="Arial"/>
                <w:color w:val="000000" w:themeColor="text1"/>
              </w:rPr>
            </w:pPr>
            <w:r w:rsidRPr="00647C08">
              <w:rPr>
                <w:rFonts w:ascii="Arial" w:eastAsia="Times New Roman" w:hAnsi="Arial" w:cs="Arial"/>
                <w:color w:val="000000" w:themeColor="text1"/>
              </w:rPr>
              <w:t>Jalan Kaki</w:t>
            </w:r>
          </w:p>
        </w:tc>
        <w:tc>
          <w:tcPr>
            <w:tcW w:w="643" w:type="dxa"/>
            <w:vMerge/>
            <w:vAlign w:val="bottom"/>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r>
      <w:tr w:rsidR="00647C08" w:rsidRPr="00647C08" w:rsidTr="00056008">
        <w:trPr>
          <w:cantSplit/>
        </w:trPr>
        <w:tc>
          <w:tcPr>
            <w:tcW w:w="1014" w:type="dxa"/>
            <w:vMerge w:val="restart"/>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Spiritual</w:t>
            </w:r>
          </w:p>
        </w:tc>
        <w:tc>
          <w:tcPr>
            <w:tcW w:w="982" w:type="dxa"/>
            <w:vMerge w:val="restart"/>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Sedang</w:t>
            </w: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0</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4</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2</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6</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r>
      <w:tr w:rsidR="00647C08" w:rsidRPr="00647C08" w:rsidTr="00056008">
        <w:trPr>
          <w:cantSplit/>
        </w:trPr>
        <w:tc>
          <w:tcPr>
            <w:tcW w:w="1014"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982"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33,3%</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16,7%</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50,0%</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014"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982"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 within Akses Kesekolah</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10,5%</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18,2%</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7,4%</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9,2%</w:t>
            </w:r>
          </w:p>
        </w:tc>
      </w:tr>
      <w:tr w:rsidR="00647C08" w:rsidRPr="00647C08" w:rsidTr="00056008">
        <w:trPr>
          <w:cantSplit/>
        </w:trPr>
        <w:tc>
          <w:tcPr>
            <w:tcW w:w="1014"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982" w:type="dxa"/>
            <w:vMerge w:val="restart"/>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Tinggi</w:t>
            </w: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34</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9</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75</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119</w:t>
            </w:r>
          </w:p>
        </w:tc>
      </w:tr>
      <w:tr w:rsidR="00647C08" w:rsidRPr="00647C08" w:rsidTr="00056008">
        <w:trPr>
          <w:cantSplit/>
        </w:trPr>
        <w:tc>
          <w:tcPr>
            <w:tcW w:w="1014"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982"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0,8%</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28,6%</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7,6%</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63,0%</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014"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982" w:type="dxa"/>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 within Akses Kesekolah</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89,5%</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81,8%</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92,6%</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90,8%</w:t>
            </w:r>
          </w:p>
        </w:tc>
      </w:tr>
      <w:tr w:rsidR="00647C08" w:rsidRPr="00647C08" w:rsidTr="00056008">
        <w:trPr>
          <w:cantSplit/>
        </w:trPr>
        <w:tc>
          <w:tcPr>
            <w:tcW w:w="1996" w:type="dxa"/>
            <w:gridSpan w:val="2"/>
            <w:vMerge w:val="restart"/>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Total</w:t>
            </w: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38</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11</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81</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1996" w:type="dxa"/>
            <w:gridSpan w:val="2"/>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0,8%</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29,0%</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8,4%</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61,8%</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996" w:type="dxa"/>
            <w:gridSpan w:val="2"/>
            <w:vMerge/>
          </w:tcPr>
          <w:p w:rsidR="00647C08" w:rsidRPr="00647C08" w:rsidRDefault="00647C08" w:rsidP="00647C08">
            <w:pPr>
              <w:autoSpaceDE w:val="0"/>
              <w:autoSpaceDN w:val="0"/>
              <w:adjustRightInd w:val="0"/>
              <w:spacing w:after="0" w:line="240" w:lineRule="auto"/>
              <w:ind w:left="66" w:hanging="6"/>
              <w:rPr>
                <w:rFonts w:ascii="Arial" w:eastAsia="Times New Roman" w:hAnsi="Arial" w:cs="Arial"/>
                <w:color w:val="000000" w:themeColor="text1"/>
              </w:rPr>
            </w:pPr>
          </w:p>
        </w:tc>
        <w:tc>
          <w:tcPr>
            <w:tcW w:w="1827" w:type="dxa"/>
          </w:tcPr>
          <w:p w:rsidR="00647C08" w:rsidRPr="00647C08" w:rsidRDefault="00647C08" w:rsidP="00647C08">
            <w:pPr>
              <w:autoSpaceDE w:val="0"/>
              <w:autoSpaceDN w:val="0"/>
              <w:adjustRightInd w:val="0"/>
              <w:spacing w:after="0" w:line="320" w:lineRule="atLeast"/>
              <w:ind w:left="66" w:right="60" w:hanging="6"/>
              <w:rPr>
                <w:rFonts w:ascii="Arial" w:eastAsia="Times New Roman" w:hAnsi="Arial" w:cs="Arial"/>
                <w:color w:val="000000" w:themeColor="text1"/>
              </w:rPr>
            </w:pPr>
            <w:r w:rsidRPr="00647C08">
              <w:rPr>
                <w:rFonts w:ascii="Arial" w:eastAsia="Times New Roman" w:hAnsi="Arial" w:cs="Arial"/>
                <w:color w:val="000000" w:themeColor="text1"/>
              </w:rPr>
              <w:t>% within Akses Kesekolah</w:t>
            </w:r>
          </w:p>
        </w:tc>
        <w:tc>
          <w:tcPr>
            <w:tcW w:w="1275"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418"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417"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139"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643" w:type="dxa"/>
          </w:tcPr>
          <w:p w:rsidR="00647C08" w:rsidRPr="00647C08" w:rsidRDefault="00647C08" w:rsidP="00647C08">
            <w:pPr>
              <w:autoSpaceDE w:val="0"/>
              <w:autoSpaceDN w:val="0"/>
              <w:adjustRightInd w:val="0"/>
              <w:spacing w:after="0" w:line="320" w:lineRule="atLeast"/>
              <w:ind w:left="66" w:right="60" w:hanging="6"/>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color w:val="000000" w:themeColor="text1"/>
          <w:sz w:val="24"/>
          <w:szCs w:val="24"/>
        </w:rPr>
      </w:pPr>
    </w:p>
    <w:tbl>
      <w:tblPr>
        <w:tblW w:w="9639"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281"/>
        <w:gridCol w:w="2268"/>
        <w:gridCol w:w="2551"/>
        <w:gridCol w:w="1559"/>
      </w:tblGrid>
      <w:tr w:rsidR="00647C08" w:rsidRPr="00647C08" w:rsidTr="00056008">
        <w:trPr>
          <w:cantSplit/>
        </w:trPr>
        <w:tc>
          <w:tcPr>
            <w:tcW w:w="9639" w:type="dxa"/>
            <w:gridSpan w:val="5"/>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rPr>
            </w:pPr>
            <w:r w:rsidRPr="00647C08">
              <w:rPr>
                <w:rFonts w:ascii="Times New Roman" w:eastAsia="Times New Roman" w:hAnsi="Times New Roman" w:cs="Times New Roman"/>
                <w:sz w:val="24"/>
                <w:szCs w:val="24"/>
              </w:rPr>
              <w:br w:type="page"/>
            </w:r>
            <w:r w:rsidRPr="00647C08">
              <w:rPr>
                <w:rFonts w:ascii="Arial" w:eastAsia="Times New Roman" w:hAnsi="Arial" w:cs="Arial"/>
                <w:b/>
                <w:bCs/>
                <w:color w:val="000000" w:themeColor="text1"/>
                <w:sz w:val="24"/>
              </w:rPr>
              <w:t>Spiritual * Terinveksi Covid-19 Crosstabulation</w:t>
            </w:r>
          </w:p>
        </w:tc>
      </w:tr>
      <w:tr w:rsidR="00647C08" w:rsidRPr="00647C08" w:rsidTr="00056008">
        <w:trPr>
          <w:cantSplit/>
        </w:trPr>
        <w:tc>
          <w:tcPr>
            <w:tcW w:w="5529"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c>
        <w:tc>
          <w:tcPr>
            <w:tcW w:w="255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Terinveksi Covid-19</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Total</w:t>
            </w:r>
          </w:p>
        </w:tc>
      </w:tr>
      <w:tr w:rsidR="00647C08" w:rsidRPr="00647C08" w:rsidTr="00056008">
        <w:trPr>
          <w:cantSplit/>
        </w:trPr>
        <w:tc>
          <w:tcPr>
            <w:tcW w:w="5529"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255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Tidak pernah</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r>
      <w:tr w:rsidR="00647C08" w:rsidRPr="00647C08" w:rsidTr="00056008">
        <w:trPr>
          <w:cantSplit/>
        </w:trPr>
        <w:tc>
          <w:tcPr>
            <w:tcW w:w="1980"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Spiritual</w:t>
            </w:r>
          </w:p>
        </w:tc>
        <w:tc>
          <w:tcPr>
            <w:tcW w:w="128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Sedang</w:t>
            </w: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Count</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12</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12</w:t>
            </w:r>
          </w:p>
        </w:tc>
      </w:tr>
      <w:tr w:rsidR="00647C08" w:rsidRPr="00647C08" w:rsidTr="00056008">
        <w:trPr>
          <w:cantSplit/>
        </w:trPr>
        <w:tc>
          <w:tcPr>
            <w:tcW w:w="198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128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 within Spiritual</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r>
      <w:tr w:rsidR="00647C08" w:rsidRPr="00647C08" w:rsidTr="00056008">
        <w:trPr>
          <w:cantSplit/>
        </w:trPr>
        <w:tc>
          <w:tcPr>
            <w:tcW w:w="198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128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 within Terinveksi Covid-19</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9,2%</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9,2%</w:t>
            </w:r>
          </w:p>
        </w:tc>
      </w:tr>
      <w:tr w:rsidR="00647C08" w:rsidRPr="00647C08" w:rsidTr="00056008">
        <w:trPr>
          <w:cantSplit/>
        </w:trPr>
        <w:tc>
          <w:tcPr>
            <w:tcW w:w="198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128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Tinggi</w:t>
            </w: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Count</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119</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119</w:t>
            </w:r>
          </w:p>
        </w:tc>
      </w:tr>
      <w:tr w:rsidR="00647C08" w:rsidRPr="00647C08" w:rsidTr="00056008">
        <w:trPr>
          <w:cantSplit/>
        </w:trPr>
        <w:tc>
          <w:tcPr>
            <w:tcW w:w="198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128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 within Spiritual</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r>
      <w:tr w:rsidR="00647C08" w:rsidRPr="00647C08" w:rsidTr="00056008">
        <w:trPr>
          <w:cantSplit/>
        </w:trPr>
        <w:tc>
          <w:tcPr>
            <w:tcW w:w="198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128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 within Terinveksi Covid-19</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90,8%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90,8%</w:t>
            </w:r>
          </w:p>
        </w:tc>
      </w:tr>
      <w:tr w:rsidR="00647C08" w:rsidRPr="00647C08" w:rsidTr="00056008">
        <w:trPr>
          <w:cantSplit/>
        </w:trPr>
        <w:tc>
          <w:tcPr>
            <w:tcW w:w="3261"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Total</w:t>
            </w: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Count</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131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131</w:t>
            </w:r>
          </w:p>
        </w:tc>
      </w:tr>
      <w:tr w:rsidR="00647C08" w:rsidRPr="00647C08" w:rsidTr="00056008">
        <w:trPr>
          <w:cantSplit/>
        </w:trPr>
        <w:tc>
          <w:tcPr>
            <w:tcW w:w="326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 within Spiritual</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r>
      <w:tr w:rsidR="00647C08" w:rsidRPr="00647C08" w:rsidTr="00056008">
        <w:trPr>
          <w:cantSplit/>
        </w:trPr>
        <w:tc>
          <w:tcPr>
            <w:tcW w:w="326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18"/>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 within Terinveksi Covid-19</w:t>
            </w:r>
          </w:p>
        </w:tc>
        <w:tc>
          <w:tcPr>
            <w:tcW w:w="25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18"/>
              </w:rPr>
            </w:pPr>
            <w:r w:rsidRPr="00647C08">
              <w:rPr>
                <w:rFonts w:ascii="Arial" w:eastAsia="Times New Roman" w:hAnsi="Arial" w:cs="Arial"/>
                <w:color w:val="000000" w:themeColor="text1"/>
                <w:sz w:val="24"/>
                <w:szCs w:val="18"/>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eastAsia="Times New Roman" w:cs="Times New Roman"/>
          <w:lang w:val="en-US"/>
        </w:rPr>
      </w:pPr>
      <w:r w:rsidRPr="00647C08">
        <w:rPr>
          <w:rFonts w:eastAsia="Times New Roman" w:cs="Times New Roman"/>
          <w:lang w:val="en-US"/>
        </w:rPr>
        <w:br w:type="page"/>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952"/>
        <w:gridCol w:w="1888"/>
        <w:gridCol w:w="2409"/>
        <w:gridCol w:w="1276"/>
        <w:gridCol w:w="1559"/>
      </w:tblGrid>
      <w:tr w:rsidR="00647C08" w:rsidRPr="00647C08" w:rsidTr="00056008">
        <w:trPr>
          <w:cantSplit/>
        </w:trPr>
        <w:tc>
          <w:tcPr>
            <w:tcW w:w="9639"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b/>
                <w:bCs/>
                <w:color w:val="000000" w:themeColor="text1"/>
              </w:rPr>
              <w:lastRenderedPageBreak/>
              <w:t>Spiritual * Kontak Dengan Covid-19 Crosstabulation</w:t>
            </w:r>
          </w:p>
        </w:tc>
      </w:tr>
      <w:tr w:rsidR="00647C08" w:rsidRPr="00647C08" w:rsidTr="00056008">
        <w:trPr>
          <w:cantSplit/>
        </w:trPr>
        <w:tc>
          <w:tcPr>
            <w:tcW w:w="439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rPr>
            </w:pPr>
          </w:p>
        </w:tc>
        <w:tc>
          <w:tcPr>
            <w:tcW w:w="3685"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Kontak Dengan Covid-19</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Total</w:t>
            </w:r>
          </w:p>
        </w:tc>
      </w:tr>
      <w:tr w:rsidR="00647C08" w:rsidRPr="00647C08" w:rsidTr="00056008">
        <w:trPr>
          <w:cantSplit/>
        </w:trPr>
        <w:tc>
          <w:tcPr>
            <w:tcW w:w="439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40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Tidak Pernah</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Pernah</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r>
      <w:tr w:rsidR="00647C08" w:rsidRPr="00647C08" w:rsidTr="00056008">
        <w:trPr>
          <w:cantSplit/>
        </w:trPr>
        <w:tc>
          <w:tcPr>
            <w:tcW w:w="155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Spiritual</w:t>
            </w:r>
          </w:p>
        </w:tc>
        <w:tc>
          <w:tcPr>
            <w:tcW w:w="95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Sedang</w:t>
            </w: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Kontak Dengan Covid-19</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9,2%</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Tinggi</w:t>
            </w: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119</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99,2%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5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Kontak Dengan Covid-19</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90,8%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90,8%</w:t>
            </w:r>
          </w:p>
        </w:tc>
      </w:tr>
      <w:tr w:rsidR="00647C08" w:rsidRPr="00647C08" w:rsidTr="00056008">
        <w:trPr>
          <w:cantSplit/>
        </w:trPr>
        <w:tc>
          <w:tcPr>
            <w:tcW w:w="2507"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Total</w:t>
            </w: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250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99,2%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50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Kontak Dengan Covid-19</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6"/>
        <w:gridCol w:w="953"/>
        <w:gridCol w:w="1886"/>
        <w:gridCol w:w="2409"/>
        <w:gridCol w:w="1276"/>
        <w:gridCol w:w="1559"/>
      </w:tblGrid>
      <w:tr w:rsidR="00647C08" w:rsidRPr="00647C08" w:rsidTr="00056008">
        <w:trPr>
          <w:cantSplit/>
        </w:trPr>
        <w:tc>
          <w:tcPr>
            <w:tcW w:w="9639"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b/>
                <w:bCs/>
                <w:color w:val="000000" w:themeColor="text1"/>
              </w:rPr>
              <w:t>Spiritual * Dapat Peny.Covid-19 Crosstabulation</w:t>
            </w:r>
          </w:p>
        </w:tc>
      </w:tr>
      <w:tr w:rsidR="00647C08" w:rsidRPr="00647C08" w:rsidTr="00056008">
        <w:trPr>
          <w:cantSplit/>
        </w:trPr>
        <w:tc>
          <w:tcPr>
            <w:tcW w:w="439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rPr>
            </w:pPr>
          </w:p>
        </w:tc>
        <w:tc>
          <w:tcPr>
            <w:tcW w:w="3685"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Dapat Peny.Covid-19</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Total</w:t>
            </w:r>
          </w:p>
        </w:tc>
      </w:tr>
      <w:tr w:rsidR="00647C08" w:rsidRPr="00647C08" w:rsidTr="00056008">
        <w:trPr>
          <w:cantSplit/>
        </w:trPr>
        <w:tc>
          <w:tcPr>
            <w:tcW w:w="439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40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Tidak Pernah</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Pernah</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r>
      <w:tr w:rsidR="00647C08" w:rsidRPr="00647C08" w:rsidTr="00056008">
        <w:trPr>
          <w:cantSplit/>
        </w:trPr>
        <w:tc>
          <w:tcPr>
            <w:tcW w:w="155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Spiritual</w:t>
            </w: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Sedang</w:t>
            </w: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Dapat Peny.Covid-19</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9,2%</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3"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Tinggi</w:t>
            </w: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119</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99,2%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5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53"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Dapat Peny.Covid-19</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90,8%</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90,8%</w:t>
            </w:r>
          </w:p>
        </w:tc>
      </w:tr>
      <w:tr w:rsidR="00647C08" w:rsidRPr="00647C08" w:rsidTr="00056008">
        <w:trPr>
          <w:cantSplit/>
        </w:trPr>
        <w:tc>
          <w:tcPr>
            <w:tcW w:w="2509"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Total</w:t>
            </w: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2509"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Spiritual</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99,2%</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509"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88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Dapat Peny.Covid-19</w:t>
            </w:r>
          </w:p>
        </w:tc>
        <w:tc>
          <w:tcPr>
            <w:tcW w:w="240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Lampiran 20. Hasil Crosstabulation Manajemen Stres Dan Data Demografi</w:t>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850"/>
        <w:gridCol w:w="1667"/>
        <w:gridCol w:w="1026"/>
        <w:gridCol w:w="988"/>
        <w:gridCol w:w="845"/>
        <w:gridCol w:w="846"/>
        <w:gridCol w:w="1290"/>
      </w:tblGrid>
      <w:tr w:rsidR="00647C08" w:rsidRPr="00647C08" w:rsidTr="00056008">
        <w:trPr>
          <w:cantSplit/>
        </w:trPr>
        <w:tc>
          <w:tcPr>
            <w:tcW w:w="9072"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b/>
                <w:bCs/>
                <w:color w:val="000000" w:themeColor="text1"/>
              </w:rPr>
              <w:t>Mananajemen Stres * Usia Crosstabulation</w:t>
            </w:r>
          </w:p>
        </w:tc>
      </w:tr>
      <w:tr w:rsidR="00647C08" w:rsidRPr="00647C08" w:rsidTr="00056008">
        <w:trPr>
          <w:cantSplit/>
        </w:trPr>
        <w:tc>
          <w:tcPr>
            <w:tcW w:w="4077"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rPr>
            </w:pPr>
          </w:p>
        </w:tc>
        <w:tc>
          <w:tcPr>
            <w:tcW w:w="3705"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Usia</w:t>
            </w:r>
          </w:p>
        </w:tc>
        <w:tc>
          <w:tcPr>
            <w:tcW w:w="1290"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Total</w:t>
            </w:r>
          </w:p>
        </w:tc>
      </w:tr>
      <w:tr w:rsidR="00647C08" w:rsidRPr="00647C08" w:rsidTr="00056008">
        <w:trPr>
          <w:cantSplit/>
        </w:trPr>
        <w:tc>
          <w:tcPr>
            <w:tcW w:w="4077"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02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12 Tahun</w:t>
            </w:r>
          </w:p>
        </w:tc>
        <w:tc>
          <w:tcPr>
            <w:tcW w:w="98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13 Tahun</w:t>
            </w:r>
          </w:p>
        </w:tc>
        <w:tc>
          <w:tcPr>
            <w:tcW w:w="845"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14 Tahun</w:t>
            </w:r>
          </w:p>
        </w:tc>
        <w:tc>
          <w:tcPr>
            <w:tcW w:w="84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15 Tahun</w:t>
            </w:r>
          </w:p>
        </w:tc>
        <w:tc>
          <w:tcPr>
            <w:tcW w:w="1290"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r>
      <w:tr w:rsidR="00647C08" w:rsidRPr="00647C08" w:rsidTr="00056008">
        <w:trPr>
          <w:cantSplit/>
        </w:trPr>
        <w:tc>
          <w:tcPr>
            <w:tcW w:w="1560"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Mananajemen Stres</w:t>
            </w:r>
          </w:p>
        </w:tc>
        <w:tc>
          <w:tcPr>
            <w:tcW w:w="850"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Cukup</w:t>
            </w: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15</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28</w:t>
            </w:r>
          </w:p>
        </w:tc>
      </w:tr>
      <w:tr w:rsidR="00647C08" w:rsidRPr="00647C08" w:rsidTr="00056008">
        <w:trPr>
          <w:cantSplit/>
        </w:trPr>
        <w:tc>
          <w:tcPr>
            <w:tcW w:w="156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85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3,6%</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42,9%</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53,6%</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56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85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Usia</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14,3%</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21,1%</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23,4%</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0,0%</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21,4%</w:t>
            </w:r>
          </w:p>
        </w:tc>
      </w:tr>
      <w:tr w:rsidR="00647C08" w:rsidRPr="00647C08" w:rsidTr="00056008">
        <w:trPr>
          <w:cantSplit/>
        </w:trPr>
        <w:tc>
          <w:tcPr>
            <w:tcW w:w="156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850"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Baik</w:t>
            </w: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45</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49</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103</w:t>
            </w:r>
          </w:p>
        </w:tc>
      </w:tr>
      <w:tr w:rsidR="00647C08" w:rsidRPr="00647C08" w:rsidTr="00056008">
        <w:trPr>
          <w:cantSplit/>
        </w:trPr>
        <w:tc>
          <w:tcPr>
            <w:tcW w:w="156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85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5,8%</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43,7%</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47,6%</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2,9%</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156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85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Usia</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85,7%</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78,9%</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76,6%</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78,6%</w:t>
            </w:r>
          </w:p>
        </w:tc>
      </w:tr>
      <w:tr w:rsidR="00647C08" w:rsidRPr="00647C08" w:rsidTr="00056008">
        <w:trPr>
          <w:cantSplit/>
        </w:trPr>
        <w:tc>
          <w:tcPr>
            <w:tcW w:w="2410"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Total</w:t>
            </w: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57</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64</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2410"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5,3%</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43,5%</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48,9%</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2,3%</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410"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667"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Usia</w:t>
            </w:r>
          </w:p>
        </w:tc>
        <w:tc>
          <w:tcPr>
            <w:tcW w:w="102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9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84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84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9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992"/>
        <w:gridCol w:w="1701"/>
        <w:gridCol w:w="850"/>
        <w:gridCol w:w="851"/>
        <w:gridCol w:w="850"/>
        <w:gridCol w:w="780"/>
        <w:gridCol w:w="921"/>
      </w:tblGrid>
      <w:tr w:rsidR="00647C08" w:rsidRPr="00647C08" w:rsidTr="00056008">
        <w:trPr>
          <w:cantSplit/>
        </w:trPr>
        <w:tc>
          <w:tcPr>
            <w:tcW w:w="9072"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b/>
                <w:bCs/>
                <w:color w:val="000000" w:themeColor="text1"/>
              </w:rPr>
              <w:lastRenderedPageBreak/>
              <w:t>Mananajemen Stres * Kelas Crosstabulation</w:t>
            </w:r>
          </w:p>
        </w:tc>
      </w:tr>
      <w:tr w:rsidR="00647C08" w:rsidRPr="00647C08" w:rsidTr="00056008">
        <w:trPr>
          <w:cantSplit/>
        </w:trPr>
        <w:tc>
          <w:tcPr>
            <w:tcW w:w="4820"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rPr>
            </w:pPr>
          </w:p>
        </w:tc>
        <w:tc>
          <w:tcPr>
            <w:tcW w:w="3331"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Kelas</w:t>
            </w:r>
          </w:p>
        </w:tc>
        <w:tc>
          <w:tcPr>
            <w:tcW w:w="921"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Total</w:t>
            </w:r>
          </w:p>
        </w:tc>
      </w:tr>
      <w:tr w:rsidR="00647C08" w:rsidRPr="00647C08" w:rsidTr="00056008">
        <w:trPr>
          <w:cantSplit/>
        </w:trPr>
        <w:tc>
          <w:tcPr>
            <w:tcW w:w="4820"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85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VII-A</w:t>
            </w:r>
          </w:p>
        </w:tc>
        <w:tc>
          <w:tcPr>
            <w:tcW w:w="85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VII-B</w:t>
            </w:r>
          </w:p>
        </w:tc>
        <w:tc>
          <w:tcPr>
            <w:tcW w:w="85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VIII-A</w:t>
            </w:r>
          </w:p>
        </w:tc>
        <w:tc>
          <w:tcPr>
            <w:tcW w:w="78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VIII-B</w:t>
            </w:r>
          </w:p>
        </w:tc>
        <w:tc>
          <w:tcPr>
            <w:tcW w:w="921"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r>
      <w:tr w:rsidR="00647C08" w:rsidRPr="00647C08" w:rsidTr="00056008">
        <w:trPr>
          <w:cantSplit/>
        </w:trPr>
        <w:tc>
          <w:tcPr>
            <w:tcW w:w="212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Mananajemen Stres</w:t>
            </w: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Cukup</w:t>
            </w: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28</w:t>
            </w:r>
          </w:p>
        </w:tc>
      </w:tr>
      <w:tr w:rsidR="00647C08" w:rsidRPr="00647C08" w:rsidTr="00056008">
        <w:trPr>
          <w:cantSplit/>
        </w:trPr>
        <w:tc>
          <w:tcPr>
            <w:tcW w:w="212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42,9%</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7,1%</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14,3%</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35,7%</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12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Kelas</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36,4%</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6,7%</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11,1%</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31,3%</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21,4%</w:t>
            </w:r>
          </w:p>
        </w:tc>
      </w:tr>
      <w:tr w:rsidR="00647C08" w:rsidRPr="00647C08" w:rsidTr="00056008">
        <w:trPr>
          <w:cantSplit/>
        </w:trPr>
        <w:tc>
          <w:tcPr>
            <w:tcW w:w="212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Baik</w:t>
            </w: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28</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32</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22</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103</w:t>
            </w:r>
          </w:p>
        </w:tc>
      </w:tr>
      <w:tr w:rsidR="00647C08" w:rsidRPr="00647C08" w:rsidTr="00056008">
        <w:trPr>
          <w:cantSplit/>
        </w:trPr>
        <w:tc>
          <w:tcPr>
            <w:tcW w:w="212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20,4%</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27,2%</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31,1%</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21,4%</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12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Kelas</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63,6%</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93,3%</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88,9%</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68,8%</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78,6%</w:t>
            </w:r>
          </w:p>
        </w:tc>
      </w:tr>
      <w:tr w:rsidR="00647C08" w:rsidRPr="00647C08" w:rsidTr="00056008">
        <w:trPr>
          <w:cantSplit/>
        </w:trPr>
        <w:tc>
          <w:tcPr>
            <w:tcW w:w="3119"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Total</w:t>
            </w: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33</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30</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36</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32</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3119"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25,2%</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22,9%</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27,5%</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24,4%</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3119"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0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Kelas</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85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78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9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0"/>
        <w:gridCol w:w="117"/>
        <w:gridCol w:w="728"/>
        <w:gridCol w:w="274"/>
        <w:gridCol w:w="2191"/>
        <w:gridCol w:w="1211"/>
        <w:gridCol w:w="265"/>
        <w:gridCol w:w="1011"/>
        <w:gridCol w:w="18"/>
        <w:gridCol w:w="1257"/>
      </w:tblGrid>
      <w:tr w:rsidR="00647C08" w:rsidRPr="00647C08" w:rsidTr="00056008">
        <w:trPr>
          <w:cantSplit/>
        </w:trPr>
        <w:tc>
          <w:tcPr>
            <w:tcW w:w="9072" w:type="dxa"/>
            <w:gridSpan w:val="10"/>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b/>
                <w:bCs/>
                <w:color w:val="000000" w:themeColor="text1"/>
              </w:rPr>
              <w:t>Mananajemen Stres * Jenis Kelamin Crosstabulation</w:t>
            </w:r>
          </w:p>
        </w:tc>
      </w:tr>
      <w:tr w:rsidR="00647C08" w:rsidRPr="00647C08" w:rsidTr="00056008">
        <w:trPr>
          <w:cantSplit/>
        </w:trPr>
        <w:tc>
          <w:tcPr>
            <w:tcW w:w="5310" w:type="dxa"/>
            <w:gridSpan w:val="5"/>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rPr>
            </w:pPr>
          </w:p>
        </w:tc>
        <w:tc>
          <w:tcPr>
            <w:tcW w:w="2487"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Jenis Kelamin</w:t>
            </w:r>
          </w:p>
        </w:tc>
        <w:tc>
          <w:tcPr>
            <w:tcW w:w="1275" w:type="dxa"/>
            <w:gridSpan w:val="2"/>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Total</w:t>
            </w:r>
          </w:p>
        </w:tc>
      </w:tr>
      <w:tr w:rsidR="00647C08" w:rsidRPr="00647C08" w:rsidTr="00056008">
        <w:trPr>
          <w:cantSplit/>
        </w:trPr>
        <w:tc>
          <w:tcPr>
            <w:tcW w:w="5310" w:type="dxa"/>
            <w:gridSpan w:val="5"/>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21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Laki-Laki</w:t>
            </w:r>
          </w:p>
        </w:tc>
        <w:tc>
          <w:tcPr>
            <w:tcW w:w="1276"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Perempuan</w:t>
            </w:r>
          </w:p>
        </w:tc>
        <w:tc>
          <w:tcPr>
            <w:tcW w:w="1275" w:type="dxa"/>
            <w:gridSpan w:val="2"/>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r>
      <w:tr w:rsidR="00647C08" w:rsidRPr="00647C08" w:rsidTr="00056008">
        <w:trPr>
          <w:cantSplit/>
        </w:trPr>
        <w:tc>
          <w:tcPr>
            <w:tcW w:w="2117"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Mananajemen Stres</w:t>
            </w:r>
          </w:p>
        </w:tc>
        <w:tc>
          <w:tcPr>
            <w:tcW w:w="1002"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Cukup</w:t>
            </w: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16</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12</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28</w:t>
            </w:r>
          </w:p>
        </w:tc>
      </w:tr>
      <w:tr w:rsidR="00647C08" w:rsidRPr="00647C08" w:rsidTr="00056008">
        <w:trPr>
          <w:cantSplit/>
        </w:trPr>
        <w:tc>
          <w:tcPr>
            <w:tcW w:w="211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002"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57,1%</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42,9%</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11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002"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Jenis Kelamin</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23,2%</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19,4%</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21,4%</w:t>
            </w:r>
          </w:p>
        </w:tc>
      </w:tr>
      <w:tr w:rsidR="00647C08" w:rsidRPr="00647C08" w:rsidTr="00056008">
        <w:trPr>
          <w:cantSplit/>
        </w:trPr>
        <w:tc>
          <w:tcPr>
            <w:tcW w:w="211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002"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Baik</w:t>
            </w: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53</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50</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103</w:t>
            </w:r>
          </w:p>
        </w:tc>
      </w:tr>
      <w:tr w:rsidR="00647C08" w:rsidRPr="00647C08" w:rsidTr="00056008">
        <w:trPr>
          <w:cantSplit/>
        </w:trPr>
        <w:tc>
          <w:tcPr>
            <w:tcW w:w="211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002"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51,5%</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48,5%</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11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002"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Jenis Kelamin</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76,8%</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80,6%</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78,6%</w:t>
            </w:r>
          </w:p>
        </w:tc>
      </w:tr>
      <w:tr w:rsidR="00647C08" w:rsidRPr="00647C08" w:rsidTr="00056008">
        <w:trPr>
          <w:cantSplit/>
        </w:trPr>
        <w:tc>
          <w:tcPr>
            <w:tcW w:w="3119" w:type="dxa"/>
            <w:gridSpan w:val="4"/>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Total</w:t>
            </w: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Count</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69</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62</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3119" w:type="dxa"/>
            <w:gridSpan w:val="4"/>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Mananajemen Stres</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52,7%</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47,3%</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3119" w:type="dxa"/>
            <w:gridSpan w:val="4"/>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191"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within Jenis Kelamin</w:t>
            </w:r>
          </w:p>
        </w:tc>
        <w:tc>
          <w:tcPr>
            <w:tcW w:w="121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275"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9072" w:type="dxa"/>
            <w:gridSpan w:val="10"/>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Tempat Tinggal Crosstabulation</w:t>
            </w:r>
          </w:p>
        </w:tc>
      </w:tr>
      <w:tr w:rsidR="00647C08" w:rsidRPr="00647C08" w:rsidTr="00056008">
        <w:trPr>
          <w:cantSplit/>
        </w:trPr>
        <w:tc>
          <w:tcPr>
            <w:tcW w:w="5310" w:type="dxa"/>
            <w:gridSpan w:val="5"/>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505"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Tempat Tinggal</w:t>
            </w:r>
          </w:p>
        </w:tc>
        <w:tc>
          <w:tcPr>
            <w:tcW w:w="1257"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5310" w:type="dxa"/>
            <w:gridSpan w:val="5"/>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76"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Rumah Sendiri</w:t>
            </w:r>
          </w:p>
        </w:tc>
        <w:tc>
          <w:tcPr>
            <w:tcW w:w="1029"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Pondok</w:t>
            </w:r>
          </w:p>
        </w:tc>
        <w:tc>
          <w:tcPr>
            <w:tcW w:w="1257"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000"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26</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92,9%</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7,1%</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Tempat Tinggal</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28,6%</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65</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38</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63,1%</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36,9%</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Tempat Tinggal</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71,4%</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95,0%</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2845" w:type="dxa"/>
            <w:gridSpan w:val="3"/>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91</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40</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2845"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69,5%</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30,5%</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45"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5"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Tempat Tinggal</w:t>
            </w:r>
          </w:p>
        </w:tc>
        <w:tc>
          <w:tcPr>
            <w:tcW w:w="1476"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2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25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0"/>
          <w:szCs w:val="20"/>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0"/>
          <w:szCs w:val="20"/>
        </w:rPr>
      </w:pPr>
    </w:p>
    <w:tbl>
      <w:tblPr>
        <w:tblW w:w="993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562"/>
        <w:gridCol w:w="709"/>
        <w:gridCol w:w="289"/>
        <w:gridCol w:w="992"/>
        <w:gridCol w:w="137"/>
        <w:gridCol w:w="992"/>
        <w:gridCol w:w="589"/>
        <w:gridCol w:w="261"/>
        <w:gridCol w:w="851"/>
        <w:gridCol w:w="94"/>
        <w:gridCol w:w="898"/>
        <w:gridCol w:w="151"/>
        <w:gridCol w:w="841"/>
        <w:gridCol w:w="567"/>
        <w:gridCol w:w="95"/>
        <w:gridCol w:w="1039"/>
        <w:gridCol w:w="10"/>
      </w:tblGrid>
      <w:tr w:rsidR="00647C08" w:rsidRPr="00647C08" w:rsidTr="00056008">
        <w:trPr>
          <w:gridBefore w:val="1"/>
          <w:wBefore w:w="856" w:type="dxa"/>
          <w:cantSplit/>
        </w:trPr>
        <w:tc>
          <w:tcPr>
            <w:tcW w:w="9077" w:type="dxa"/>
            <w:gridSpan w:val="1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t>Mananajemen Stres * Tinggal Dengan Crosstabulation</w:t>
            </w:r>
          </w:p>
        </w:tc>
      </w:tr>
      <w:tr w:rsidR="00647C08" w:rsidRPr="00647C08" w:rsidTr="00056008">
        <w:trPr>
          <w:gridBefore w:val="1"/>
          <w:wBefore w:w="856" w:type="dxa"/>
          <w:cantSplit/>
        </w:trPr>
        <w:tc>
          <w:tcPr>
            <w:tcW w:w="4270" w:type="dxa"/>
            <w:gridSpan w:val="7"/>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3758" w:type="dxa"/>
            <w:gridSpan w:val="8"/>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Tinggal Dengan</w:t>
            </w:r>
          </w:p>
        </w:tc>
        <w:tc>
          <w:tcPr>
            <w:tcW w:w="1049" w:type="dxa"/>
            <w:gridSpan w:val="2"/>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gridBefore w:val="1"/>
          <w:wBefore w:w="856" w:type="dxa"/>
          <w:cantSplit/>
        </w:trPr>
        <w:tc>
          <w:tcPr>
            <w:tcW w:w="4270" w:type="dxa"/>
            <w:gridSpan w:val="7"/>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206"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Orang Tua</w:t>
            </w:r>
          </w:p>
        </w:tc>
        <w:tc>
          <w:tcPr>
            <w:tcW w:w="1049"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Pondok</w:t>
            </w:r>
          </w:p>
        </w:tc>
        <w:tc>
          <w:tcPr>
            <w:tcW w:w="1503"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Keluarga Lain</w:t>
            </w:r>
          </w:p>
        </w:tc>
        <w:tc>
          <w:tcPr>
            <w:tcW w:w="1049" w:type="dxa"/>
            <w:gridSpan w:val="2"/>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gridBefore w:val="1"/>
          <w:wBefore w:w="856" w:type="dxa"/>
          <w:cantSplit/>
        </w:trPr>
        <w:tc>
          <w:tcPr>
            <w:tcW w:w="1560" w:type="dxa"/>
            <w:gridSpan w:val="3"/>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24</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gridBefore w:val="1"/>
          <w:wBefore w:w="856" w:type="dxa"/>
          <w:cantSplit/>
        </w:trPr>
        <w:tc>
          <w:tcPr>
            <w:tcW w:w="1560"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85,7%</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7,1%</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7,1%</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gridBefore w:val="1"/>
          <w:wBefore w:w="856" w:type="dxa"/>
          <w:cantSplit/>
        </w:trPr>
        <w:tc>
          <w:tcPr>
            <w:tcW w:w="1560"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Tinggal Dengan</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27,6%</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50,0%</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gridBefore w:val="1"/>
          <w:wBefore w:w="856" w:type="dxa"/>
          <w:cantSplit/>
        </w:trPr>
        <w:tc>
          <w:tcPr>
            <w:tcW w:w="1560"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992"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63</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38</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gridBefore w:val="1"/>
          <w:wBefore w:w="856" w:type="dxa"/>
          <w:cantSplit/>
        </w:trPr>
        <w:tc>
          <w:tcPr>
            <w:tcW w:w="1560"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61,2%</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36,9%</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1,9%</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gridBefore w:val="1"/>
          <w:wBefore w:w="856" w:type="dxa"/>
          <w:cantSplit/>
        </w:trPr>
        <w:tc>
          <w:tcPr>
            <w:tcW w:w="1560"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992"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Tinggal Dengan</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72,4%</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95,0%</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50,0%</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gridBefore w:val="1"/>
          <w:wBefore w:w="856" w:type="dxa"/>
          <w:cantSplit/>
        </w:trPr>
        <w:tc>
          <w:tcPr>
            <w:tcW w:w="2552" w:type="dxa"/>
            <w:gridSpan w:val="4"/>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87</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40</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gridBefore w:val="1"/>
          <w:wBefore w:w="856" w:type="dxa"/>
          <w:cantSplit/>
        </w:trPr>
        <w:tc>
          <w:tcPr>
            <w:tcW w:w="2552" w:type="dxa"/>
            <w:gridSpan w:val="4"/>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66,4%</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30,5%</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3,1%</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gridBefore w:val="1"/>
          <w:wBefore w:w="856" w:type="dxa"/>
          <w:cantSplit/>
        </w:trPr>
        <w:tc>
          <w:tcPr>
            <w:tcW w:w="2552" w:type="dxa"/>
            <w:gridSpan w:val="4"/>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7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Tinggal Dengan</w:t>
            </w:r>
          </w:p>
        </w:tc>
        <w:tc>
          <w:tcPr>
            <w:tcW w:w="1206"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03"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49"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gridAfter w:val="1"/>
          <w:wAfter w:w="10" w:type="dxa"/>
          <w:cantSplit/>
        </w:trPr>
        <w:tc>
          <w:tcPr>
            <w:tcW w:w="9923" w:type="dxa"/>
            <w:gridSpan w:val="1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Anak Ke- Crosstabulation</w:t>
            </w:r>
          </w:p>
        </w:tc>
      </w:tr>
      <w:tr w:rsidR="00647C08" w:rsidRPr="00647C08" w:rsidTr="00056008">
        <w:trPr>
          <w:gridAfter w:val="1"/>
          <w:wAfter w:w="10" w:type="dxa"/>
          <w:cantSplit/>
        </w:trPr>
        <w:tc>
          <w:tcPr>
            <w:tcW w:w="3545" w:type="dxa"/>
            <w:gridSpan w:val="6"/>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5244" w:type="dxa"/>
            <w:gridSpan w:val="9"/>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Anak Ke-</w:t>
            </w:r>
          </w:p>
        </w:tc>
        <w:tc>
          <w:tcPr>
            <w:tcW w:w="1134" w:type="dxa"/>
            <w:gridSpan w:val="2"/>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gridAfter w:val="1"/>
          <w:wAfter w:w="10" w:type="dxa"/>
          <w:cantSplit/>
        </w:trPr>
        <w:tc>
          <w:tcPr>
            <w:tcW w:w="3545" w:type="dxa"/>
            <w:gridSpan w:val="6"/>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99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Pertama</w:t>
            </w:r>
          </w:p>
        </w:tc>
        <w:tc>
          <w:tcPr>
            <w:tcW w:w="850"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Kedua</w:t>
            </w:r>
          </w:p>
        </w:tc>
        <w:tc>
          <w:tcPr>
            <w:tcW w:w="85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Ketiga</w:t>
            </w:r>
          </w:p>
        </w:tc>
        <w:tc>
          <w:tcPr>
            <w:tcW w:w="992"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Keempat</w:t>
            </w:r>
          </w:p>
        </w:tc>
        <w:tc>
          <w:tcPr>
            <w:tcW w:w="992"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Keenam</w:t>
            </w:r>
          </w:p>
        </w:tc>
        <w:tc>
          <w:tcPr>
            <w:tcW w:w="56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w:t>
            </w:r>
          </w:p>
        </w:tc>
        <w:tc>
          <w:tcPr>
            <w:tcW w:w="1134" w:type="dxa"/>
            <w:gridSpan w:val="2"/>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gridAfter w:val="1"/>
          <w:wAfter w:w="10" w:type="dxa"/>
          <w:cantSplit/>
        </w:trPr>
        <w:tc>
          <w:tcPr>
            <w:tcW w:w="1418"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709"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15</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gridAfter w:val="1"/>
          <w:wAfter w:w="10" w:type="dxa"/>
          <w:cantSplit/>
        </w:trPr>
        <w:tc>
          <w:tcPr>
            <w:tcW w:w="141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53,6%</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28,6%</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14,3%</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gridAfter w:val="1"/>
          <w:wAfter w:w="10" w:type="dxa"/>
          <w:cantSplit/>
        </w:trPr>
        <w:tc>
          <w:tcPr>
            <w:tcW w:w="141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Anak Ke-</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21,1%</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20,0%</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28,6%</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50,0%</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gridAfter w:val="1"/>
          <w:wAfter w:w="10" w:type="dxa"/>
          <w:cantSplit/>
        </w:trPr>
        <w:tc>
          <w:tcPr>
            <w:tcW w:w="141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56</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32</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gridAfter w:val="1"/>
          <w:wAfter w:w="10" w:type="dxa"/>
          <w:cantSplit/>
        </w:trPr>
        <w:tc>
          <w:tcPr>
            <w:tcW w:w="141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54,4%</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31,1%</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9,7%</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2,9%</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gridAfter w:val="1"/>
          <w:wAfter w:w="10" w:type="dxa"/>
          <w:cantSplit/>
        </w:trPr>
        <w:tc>
          <w:tcPr>
            <w:tcW w:w="1418"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Anak Ke-</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78,9%</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80,0%</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71,4%</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50,0%</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gridAfter w:val="1"/>
          <w:wAfter w:w="10" w:type="dxa"/>
          <w:cantSplit/>
        </w:trPr>
        <w:tc>
          <w:tcPr>
            <w:tcW w:w="2127" w:type="dxa"/>
            <w:gridSpan w:val="3"/>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71</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40</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14</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gridAfter w:val="1"/>
          <w:wAfter w:w="10" w:type="dxa"/>
          <w:cantSplit/>
        </w:trPr>
        <w:tc>
          <w:tcPr>
            <w:tcW w:w="2127"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54,2%</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30,5%</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2,3%</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1,5%</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0,8%</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gridAfter w:val="1"/>
          <w:wAfter w:w="10" w:type="dxa"/>
          <w:cantSplit/>
        </w:trPr>
        <w:tc>
          <w:tcPr>
            <w:tcW w:w="2127"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Anak Ke-</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850"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85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992"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56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92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7"/>
        <w:gridCol w:w="845"/>
        <w:gridCol w:w="2461"/>
        <w:gridCol w:w="1231"/>
        <w:gridCol w:w="1030"/>
        <w:gridCol w:w="228"/>
        <w:gridCol w:w="1276"/>
      </w:tblGrid>
      <w:tr w:rsidR="00647C08" w:rsidRPr="00647C08" w:rsidTr="00056008">
        <w:trPr>
          <w:cantSplit/>
        </w:trPr>
        <w:tc>
          <w:tcPr>
            <w:tcW w:w="9923" w:type="dxa"/>
            <w:gridSpan w:val="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t>Mananajemen Stres * Agama Crosstabulation</w:t>
            </w:r>
          </w:p>
        </w:tc>
      </w:tr>
      <w:tr w:rsidR="00647C08" w:rsidRPr="00647C08" w:rsidTr="00056008">
        <w:trPr>
          <w:cantSplit/>
        </w:trPr>
        <w:tc>
          <w:tcPr>
            <w:tcW w:w="6161"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487"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Agama</w:t>
            </w:r>
          </w:p>
        </w:tc>
        <w:tc>
          <w:tcPr>
            <w:tcW w:w="1275"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6161"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87" w:type="dxa"/>
            <w:gridSpan w:val="3"/>
            <w:tcBorders>
              <w:top w:val="nil"/>
            </w:tcBorders>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Islam</w:t>
            </w:r>
          </w:p>
        </w:tc>
        <w:tc>
          <w:tcPr>
            <w:tcW w:w="1275"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85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Agama</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Agama</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3701"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370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370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Agama</w:t>
            </w:r>
          </w:p>
        </w:tc>
        <w:tc>
          <w:tcPr>
            <w:tcW w:w="2487" w:type="dxa"/>
            <w:gridSpan w:val="3"/>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9923" w:type="dxa"/>
            <w:gridSpan w:val="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Pelaksanaan Ibadah Crosstabulation</w:t>
            </w:r>
          </w:p>
        </w:tc>
      </w:tr>
      <w:tr w:rsidR="00647C08" w:rsidRPr="00647C08" w:rsidTr="00056008">
        <w:trPr>
          <w:cantSplit/>
        </w:trPr>
        <w:tc>
          <w:tcPr>
            <w:tcW w:w="6161"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259" w:type="dxa"/>
            <w:gridSpan w:val="2"/>
            <w:tcBorders>
              <w:bottom w:val="nil"/>
            </w:tcBorders>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Pelaksanaan Ibadah</w:t>
            </w:r>
          </w:p>
        </w:tc>
        <w:tc>
          <w:tcPr>
            <w:tcW w:w="1503" w:type="dxa"/>
            <w:gridSpan w:val="2"/>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6161"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23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Berjamaah</w:t>
            </w:r>
          </w:p>
        </w:tc>
        <w:tc>
          <w:tcPr>
            <w:tcW w:w="102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Sendiri</w:t>
            </w:r>
          </w:p>
        </w:tc>
        <w:tc>
          <w:tcPr>
            <w:tcW w:w="1503" w:type="dxa"/>
            <w:gridSpan w:val="2"/>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85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24</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14,3%</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85,7%</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Pelaksanaan Ibadah</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9,5%</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27,0%</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38</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65</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36,9%</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63,1%</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Pelaksanaan Ibadah</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90,5%</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73,0%</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3701"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42</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89</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370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32,1%</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67,9%</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370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Pelaksanaan Ibadah</w:t>
            </w:r>
          </w:p>
        </w:tc>
        <w:tc>
          <w:tcPr>
            <w:tcW w:w="123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2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03"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9923"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851"/>
        <w:gridCol w:w="2268"/>
        <w:gridCol w:w="1417"/>
        <w:gridCol w:w="1418"/>
        <w:gridCol w:w="1313"/>
        <w:gridCol w:w="671"/>
      </w:tblGrid>
      <w:tr w:rsidR="00647C08" w:rsidRPr="00647C08" w:rsidTr="00056008">
        <w:trPr>
          <w:cantSplit/>
        </w:trPr>
        <w:tc>
          <w:tcPr>
            <w:tcW w:w="9923" w:type="dxa"/>
            <w:gridSpan w:val="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t>Mananajemen Stres * Suku Crosstabulation</w:t>
            </w:r>
          </w:p>
        </w:tc>
      </w:tr>
      <w:tr w:rsidR="00647C08" w:rsidRPr="00647C08" w:rsidTr="00056008">
        <w:trPr>
          <w:cantSplit/>
        </w:trPr>
        <w:tc>
          <w:tcPr>
            <w:tcW w:w="5104"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4148"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Suku</w:t>
            </w:r>
          </w:p>
        </w:tc>
        <w:tc>
          <w:tcPr>
            <w:tcW w:w="671"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5104"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Madura</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Jawa</w:t>
            </w:r>
          </w:p>
        </w:tc>
        <w:tc>
          <w:tcPr>
            <w:tcW w:w="131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Lainnya</w:t>
            </w:r>
          </w:p>
        </w:tc>
        <w:tc>
          <w:tcPr>
            <w:tcW w:w="671"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198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5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25</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198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89,3%</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98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Suku</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21,7%</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198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11</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198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87,4%</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1,9%</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98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Suku</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78,3%</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2836"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115</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14</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2836"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87,8%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1,5%</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36"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2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Suku</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31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67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6"/>
        <w:gridCol w:w="848"/>
        <w:gridCol w:w="2468"/>
        <w:gridCol w:w="1094"/>
        <w:gridCol w:w="1033"/>
        <w:gridCol w:w="1064"/>
        <w:gridCol w:w="1410"/>
      </w:tblGrid>
      <w:tr w:rsidR="00647C08" w:rsidRPr="00647C08" w:rsidTr="00056008">
        <w:trPr>
          <w:cantSplit/>
        </w:trPr>
        <w:tc>
          <w:tcPr>
            <w:tcW w:w="9923" w:type="dxa"/>
            <w:gridSpan w:val="7"/>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Jenis Ekstrakurikuler Crosstabulation</w:t>
            </w:r>
          </w:p>
        </w:tc>
      </w:tr>
      <w:tr w:rsidR="00647C08" w:rsidRPr="00647C08" w:rsidTr="00056008">
        <w:trPr>
          <w:cantSplit/>
        </w:trPr>
        <w:tc>
          <w:tcPr>
            <w:tcW w:w="5322"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3191"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Jenis Ekstrakurikuler</w:t>
            </w:r>
          </w:p>
        </w:tc>
        <w:tc>
          <w:tcPr>
            <w:tcW w:w="1410"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5322"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09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Tidak Ikut</w:t>
            </w:r>
          </w:p>
        </w:tc>
        <w:tc>
          <w:tcPr>
            <w:tcW w:w="103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Hadrah</w:t>
            </w:r>
          </w:p>
        </w:tc>
        <w:tc>
          <w:tcPr>
            <w:tcW w:w="106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Pramuka</w:t>
            </w:r>
          </w:p>
        </w:tc>
        <w:tc>
          <w:tcPr>
            <w:tcW w:w="1410"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00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8"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11</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00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39,3%</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32,1%</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28,6%</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00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Jenis Ekstrakurikuler</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21,6%</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18,8%</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25,0%</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00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8"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40</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39</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24</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00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38,8%</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37,9%</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23,3%</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00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Jenis Ekstrakurikuler</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78,4%</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81,3%</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75,0%</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2854"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51</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48</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32</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285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38,9%</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36,6%</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24,4%</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Jenis Ekstrakurikuler</w:t>
            </w:r>
          </w:p>
        </w:tc>
        <w:tc>
          <w:tcPr>
            <w:tcW w:w="109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3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6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41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6"/>
        <w:gridCol w:w="845"/>
        <w:gridCol w:w="2460"/>
        <w:gridCol w:w="1091"/>
        <w:gridCol w:w="1475"/>
        <w:gridCol w:w="1196"/>
      </w:tblGrid>
      <w:tr w:rsidR="00647C08" w:rsidRPr="00647C08" w:rsidTr="00056008">
        <w:trPr>
          <w:cantSplit/>
        </w:trPr>
        <w:tc>
          <w:tcPr>
            <w:tcW w:w="9923"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t>Mananajemen Stres * Kegiatan Sosial Crosstabulation</w:t>
            </w:r>
          </w:p>
        </w:tc>
      </w:tr>
      <w:tr w:rsidR="00647C08" w:rsidRPr="00647C08" w:rsidTr="00056008">
        <w:trPr>
          <w:cantSplit/>
        </w:trPr>
        <w:tc>
          <w:tcPr>
            <w:tcW w:w="6161"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566"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Kegiatan Sosial</w:t>
            </w:r>
          </w:p>
        </w:tc>
        <w:tc>
          <w:tcPr>
            <w:tcW w:w="1196"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6161"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09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Tidak Ikut</w:t>
            </w:r>
          </w:p>
        </w:tc>
        <w:tc>
          <w:tcPr>
            <w:tcW w:w="1475"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Remaja Masjid</w:t>
            </w:r>
          </w:p>
        </w:tc>
        <w:tc>
          <w:tcPr>
            <w:tcW w:w="1196"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85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26</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92,9%</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7,1%</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Kegiatan Sosial</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29,9%</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4,5%</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61</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42</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59,2%</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40,8%</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Kegiatan Sosial</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70,1%</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95,5%</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3701"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87</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44</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370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66,4%</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33,6%</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3701"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Kegiatan Sosial</w:t>
            </w:r>
          </w:p>
        </w:tc>
        <w:tc>
          <w:tcPr>
            <w:tcW w:w="109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4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9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9"/>
        <w:gridCol w:w="845"/>
        <w:gridCol w:w="2460"/>
        <w:gridCol w:w="1322"/>
        <w:gridCol w:w="1476"/>
        <w:gridCol w:w="1821"/>
      </w:tblGrid>
      <w:tr w:rsidR="00647C08" w:rsidRPr="00647C08" w:rsidTr="00056008">
        <w:trPr>
          <w:cantSplit/>
        </w:trPr>
        <w:tc>
          <w:tcPr>
            <w:tcW w:w="9923"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Uang Saku Crosstabulation</w:t>
            </w:r>
          </w:p>
        </w:tc>
      </w:tr>
      <w:tr w:rsidR="00647C08" w:rsidRPr="00647C08" w:rsidTr="00056008">
        <w:trPr>
          <w:cantSplit/>
        </w:trPr>
        <w:tc>
          <w:tcPr>
            <w:tcW w:w="5304"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798"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Uang Saku</w:t>
            </w:r>
          </w:p>
        </w:tc>
        <w:tc>
          <w:tcPr>
            <w:tcW w:w="1821"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5304"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32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&lt; Rp.10.000</w:t>
            </w:r>
          </w:p>
        </w:tc>
        <w:tc>
          <w:tcPr>
            <w:tcW w:w="14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Rp.10.000-Rp.50.000</w:t>
            </w:r>
          </w:p>
        </w:tc>
        <w:tc>
          <w:tcPr>
            <w:tcW w:w="1821"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1999"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19</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199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67,9%</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32,1%</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99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Uang Saku</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20,9%</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22,5%</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199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72</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31</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199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69,9%</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30,1%</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99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Uang Saku</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79,1%</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77,5%</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2844"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91</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40</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284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69,5%</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30,5%</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44"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Uang Saku</w:t>
            </w:r>
          </w:p>
        </w:tc>
        <w:tc>
          <w:tcPr>
            <w:tcW w:w="132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4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82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7"/>
        <w:gridCol w:w="708"/>
        <w:gridCol w:w="2560"/>
        <w:gridCol w:w="1072"/>
        <w:gridCol w:w="1072"/>
        <w:gridCol w:w="1072"/>
        <w:gridCol w:w="1170"/>
        <w:gridCol w:w="992"/>
      </w:tblGrid>
      <w:tr w:rsidR="00647C08" w:rsidRPr="00647C08" w:rsidTr="00056008">
        <w:trPr>
          <w:cantSplit/>
        </w:trPr>
        <w:tc>
          <w:tcPr>
            <w:tcW w:w="9923"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t>Mananajemen Stres * Pendidikan Ayah Crosstabulation</w:t>
            </w:r>
          </w:p>
        </w:tc>
      </w:tr>
      <w:tr w:rsidR="00647C08" w:rsidRPr="00647C08" w:rsidTr="00056008">
        <w:trPr>
          <w:cantSplit/>
        </w:trPr>
        <w:tc>
          <w:tcPr>
            <w:tcW w:w="454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4386"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Pendidikan Ayah</w:t>
            </w:r>
          </w:p>
        </w:tc>
        <w:tc>
          <w:tcPr>
            <w:tcW w:w="992"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454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07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SD</w:t>
            </w:r>
          </w:p>
        </w:tc>
        <w:tc>
          <w:tcPr>
            <w:tcW w:w="107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SMP</w:t>
            </w:r>
          </w:p>
        </w:tc>
        <w:tc>
          <w:tcPr>
            <w:tcW w:w="107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SMA</w:t>
            </w:r>
          </w:p>
        </w:tc>
        <w:tc>
          <w:tcPr>
            <w:tcW w:w="1170"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Perguruan Tinggi</w:t>
            </w:r>
          </w:p>
        </w:tc>
        <w:tc>
          <w:tcPr>
            <w:tcW w:w="992"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1277"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708"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127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75,0%</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27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Pendidikan Ayah</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25,0%</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12,0%</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23,9%</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127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8"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22</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67</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11</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127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2,9%</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65,0%</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277"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Pendidikan Ayah</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75,0%</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88,0%</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76,1%</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198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25</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88</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14</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3,1%</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19,1%</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67,2%</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98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5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Pendidikan Ayah</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7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70"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99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851"/>
        <w:gridCol w:w="1559"/>
        <w:gridCol w:w="1134"/>
        <w:gridCol w:w="1134"/>
        <w:gridCol w:w="1134"/>
        <w:gridCol w:w="1276"/>
        <w:gridCol w:w="1701"/>
      </w:tblGrid>
      <w:tr w:rsidR="00647C08" w:rsidRPr="00647C08" w:rsidTr="00056008">
        <w:trPr>
          <w:cantSplit/>
        </w:trPr>
        <w:tc>
          <w:tcPr>
            <w:tcW w:w="10207"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Pendidikan Ibu Crosstabulation</w:t>
            </w:r>
          </w:p>
        </w:tc>
      </w:tr>
      <w:tr w:rsidR="00647C08" w:rsidRPr="00647C08" w:rsidTr="00056008">
        <w:trPr>
          <w:cantSplit/>
        </w:trPr>
        <w:tc>
          <w:tcPr>
            <w:tcW w:w="3828"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4678"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Pendidikan Ibu</w:t>
            </w:r>
          </w:p>
        </w:tc>
        <w:tc>
          <w:tcPr>
            <w:tcW w:w="1701"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3828"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SD</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SMP</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SMA</w:t>
            </w:r>
          </w:p>
        </w:tc>
        <w:tc>
          <w:tcPr>
            <w:tcW w:w="12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Perguuruan Tinggi</w:t>
            </w:r>
          </w:p>
        </w:tc>
        <w:tc>
          <w:tcPr>
            <w:tcW w:w="1701"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1418"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5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82,1%</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Pendidikan Ibu</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11,1%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24,0%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16,7%</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xml:space="preserve"> Baik</w:t>
            </w: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24</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23,3%</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70,9%</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4,9%</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5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Pendidikan Ibu</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50,0%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88,9%</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76,0%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83,3%</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2269"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96</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2269"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1,5%</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20,6%</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73,3%</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4,6%</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269"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559"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Pendidikan Ibu</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276"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701"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br w:type="page"/>
      </w:r>
    </w:p>
    <w:tbl>
      <w:tblPr>
        <w:tblW w:w="1020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09"/>
        <w:gridCol w:w="1418"/>
        <w:gridCol w:w="1417"/>
        <w:gridCol w:w="1418"/>
        <w:gridCol w:w="1559"/>
        <w:gridCol w:w="1134"/>
        <w:gridCol w:w="1134"/>
      </w:tblGrid>
      <w:tr w:rsidR="00647C08" w:rsidRPr="00647C08" w:rsidTr="00056008">
        <w:trPr>
          <w:cantSplit/>
        </w:trPr>
        <w:tc>
          <w:tcPr>
            <w:tcW w:w="10207" w:type="dxa"/>
            <w:gridSpan w:val="8"/>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Akses Kesekolah Crosstabulation</w:t>
            </w:r>
          </w:p>
        </w:tc>
      </w:tr>
      <w:tr w:rsidR="00647C08" w:rsidRPr="00647C08" w:rsidTr="00056008">
        <w:trPr>
          <w:cantSplit/>
        </w:trPr>
        <w:tc>
          <w:tcPr>
            <w:tcW w:w="3545"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5528"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Akses Kesekolah</w:t>
            </w:r>
          </w:p>
        </w:tc>
        <w:tc>
          <w:tcPr>
            <w:tcW w:w="1134"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3545"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Diantar Ortu</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Naik Motor</w:t>
            </w:r>
          </w:p>
        </w:tc>
        <w:tc>
          <w:tcPr>
            <w:tcW w:w="155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Bareng Teman</w:t>
            </w:r>
          </w:p>
        </w:tc>
        <w:tc>
          <w:tcPr>
            <w:tcW w:w="113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Jalan Kaki</w:t>
            </w:r>
          </w:p>
        </w:tc>
        <w:tc>
          <w:tcPr>
            <w:tcW w:w="1134"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1418"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709"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28,6%</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60,7%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Akses Kesekolah</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27,3%</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64</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29,1%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62,1%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418"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709"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Akses Kesekolah</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78,9%</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72,7%</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79,0%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2127"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81</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212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29,0%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8,4%</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61,8%</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12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Akses Kesekolah</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eastAsia="Times New Roman" w:cs="Times New Roman"/>
          <w:lang w:val="en-US"/>
        </w:rPr>
      </w:pPr>
      <w:r w:rsidRPr="00647C08">
        <w:rPr>
          <w:rFonts w:eastAsia="Times New Roman" w:cs="Times New Roman"/>
          <w:lang w:val="en-US"/>
        </w:rPr>
        <w:br w:type="page"/>
      </w:r>
    </w:p>
    <w:tbl>
      <w:tblPr>
        <w:tblW w:w="1020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5"/>
        <w:gridCol w:w="845"/>
        <w:gridCol w:w="2460"/>
        <w:gridCol w:w="2488"/>
        <w:gridCol w:w="1559"/>
      </w:tblGrid>
      <w:tr w:rsidR="00647C08" w:rsidRPr="00647C08" w:rsidTr="00056008">
        <w:trPr>
          <w:cantSplit/>
        </w:trPr>
        <w:tc>
          <w:tcPr>
            <w:tcW w:w="10207" w:type="dxa"/>
            <w:gridSpan w:val="5"/>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Terinfeksi Covid-19 Crosstabulation</w:t>
            </w:r>
          </w:p>
        </w:tc>
      </w:tr>
      <w:tr w:rsidR="00647C08" w:rsidRPr="00647C08" w:rsidTr="00056008">
        <w:trPr>
          <w:cantSplit/>
        </w:trPr>
        <w:tc>
          <w:tcPr>
            <w:tcW w:w="6160"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48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Terinfeksi Covid-19</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6160"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8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Tidak Pernah</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85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8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Terinfeksi Covid-19</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8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8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Terinfeksi Covid-19</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3700"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3700"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3700"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Terinfeksi Covid-19</w:t>
            </w:r>
          </w:p>
        </w:tc>
        <w:tc>
          <w:tcPr>
            <w:tcW w:w="248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1021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1"/>
        <w:gridCol w:w="845"/>
        <w:gridCol w:w="11"/>
        <w:gridCol w:w="845"/>
        <w:gridCol w:w="2396"/>
        <w:gridCol w:w="65"/>
        <w:gridCol w:w="1354"/>
        <w:gridCol w:w="61"/>
        <w:gridCol w:w="1074"/>
        <w:gridCol w:w="1560"/>
      </w:tblGrid>
      <w:tr w:rsidR="00647C08" w:rsidRPr="00647C08" w:rsidTr="00056008">
        <w:trPr>
          <w:cantSplit/>
        </w:trPr>
        <w:tc>
          <w:tcPr>
            <w:tcW w:w="10207" w:type="dxa"/>
            <w:gridSpan w:val="10"/>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t>Mananajemen Stres * Kontak dgn Covid-19 Crosstabulation</w:t>
            </w:r>
          </w:p>
        </w:tc>
      </w:tr>
      <w:tr w:rsidR="00647C08" w:rsidRPr="00647C08" w:rsidTr="00056008">
        <w:trPr>
          <w:cantSplit/>
        </w:trPr>
        <w:tc>
          <w:tcPr>
            <w:tcW w:w="6161" w:type="dxa"/>
            <w:gridSpan w:val="6"/>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487" w:type="dxa"/>
            <w:gridSpan w:val="3"/>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Kontak dgn Covid-19</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6161" w:type="dxa"/>
            <w:gridSpan w:val="6"/>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4"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Tidak Pernah</w:t>
            </w:r>
          </w:p>
        </w:tc>
        <w:tc>
          <w:tcPr>
            <w:tcW w:w="107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Pernah</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856" w:type="dxa"/>
            <w:gridSpan w:val="3"/>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27</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856"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96,4%</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Kontak dgn Covid-19</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20,8%</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856"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856"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56" w:type="dxa"/>
            <w:gridSpan w:val="3"/>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Kontak dgn Covid-19</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79,2%</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3701" w:type="dxa"/>
            <w:gridSpan w:val="4"/>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130</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3701" w:type="dxa"/>
            <w:gridSpan w:val="4"/>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99,2%</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3701" w:type="dxa"/>
            <w:gridSpan w:val="4"/>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2460" w:type="dxa"/>
            <w:gridSpan w:val="2"/>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Kontak dgn Covid-19</w:t>
            </w:r>
          </w:p>
        </w:tc>
        <w:tc>
          <w:tcPr>
            <w:tcW w:w="141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07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10207" w:type="dxa"/>
            <w:gridSpan w:val="10"/>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b/>
                <w:bCs/>
                <w:color w:val="000000" w:themeColor="text1"/>
                <w:sz w:val="20"/>
                <w:szCs w:val="20"/>
              </w:rPr>
              <w:lastRenderedPageBreak/>
              <w:t>Mananajemen Stres * Dpt Penyu. Covid-19 Crosstabulation</w:t>
            </w:r>
          </w:p>
        </w:tc>
      </w:tr>
      <w:tr w:rsidR="00647C08" w:rsidRPr="00647C08" w:rsidTr="00056008">
        <w:trPr>
          <w:cantSplit/>
        </w:trPr>
        <w:tc>
          <w:tcPr>
            <w:tcW w:w="6096" w:type="dxa"/>
            <w:gridSpan w:val="5"/>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0"/>
                <w:szCs w:val="20"/>
              </w:rPr>
            </w:pPr>
          </w:p>
        </w:tc>
        <w:tc>
          <w:tcPr>
            <w:tcW w:w="2552" w:type="dxa"/>
            <w:gridSpan w:val="4"/>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Dpt Penyu. Covid-19</w:t>
            </w:r>
          </w:p>
        </w:tc>
        <w:tc>
          <w:tcPr>
            <w:tcW w:w="1559"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r>
      <w:tr w:rsidR="00647C08" w:rsidRPr="00647C08" w:rsidTr="00056008">
        <w:trPr>
          <w:cantSplit/>
        </w:trPr>
        <w:tc>
          <w:tcPr>
            <w:tcW w:w="6096" w:type="dxa"/>
            <w:gridSpan w:val="5"/>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1418"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Tidak Pernah</w:t>
            </w:r>
          </w:p>
        </w:tc>
        <w:tc>
          <w:tcPr>
            <w:tcW w:w="1134"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Pernah</w:t>
            </w:r>
          </w:p>
        </w:tc>
        <w:tc>
          <w:tcPr>
            <w:tcW w:w="1559"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r>
      <w:tr w:rsidR="00647C08" w:rsidRPr="00647C08" w:rsidTr="00056008">
        <w:trPr>
          <w:cantSplit/>
        </w:trPr>
        <w:tc>
          <w:tcPr>
            <w:tcW w:w="2000"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Mananajemen Stres</w:t>
            </w: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Cukup</w:t>
            </w: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27</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28</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96,4%</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3,6%</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Dpt Penyu. Covid-19</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20,8%</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21,4%</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Baik</w:t>
            </w: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103</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000"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845"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Dpt Penyu. Covid-19</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79,2%</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78,6%</w:t>
            </w:r>
          </w:p>
        </w:tc>
      </w:tr>
      <w:tr w:rsidR="00647C08" w:rsidRPr="00647C08" w:rsidTr="00056008">
        <w:trPr>
          <w:cantSplit/>
        </w:trPr>
        <w:tc>
          <w:tcPr>
            <w:tcW w:w="2845"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Total</w:t>
            </w: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Count</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131</w:t>
            </w:r>
          </w:p>
        </w:tc>
      </w:tr>
      <w:tr w:rsidR="00647C08" w:rsidRPr="00647C08" w:rsidTr="00056008">
        <w:trPr>
          <w:cantSplit/>
        </w:trPr>
        <w:tc>
          <w:tcPr>
            <w:tcW w:w="284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Mananajemen Stres</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99,2%</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0,8%</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r w:rsidR="00647C08" w:rsidRPr="00647C08" w:rsidTr="00056008">
        <w:trPr>
          <w:cantSplit/>
        </w:trPr>
        <w:tc>
          <w:tcPr>
            <w:tcW w:w="2845"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0"/>
                <w:szCs w:val="20"/>
              </w:rPr>
            </w:pPr>
          </w:p>
        </w:tc>
        <w:tc>
          <w:tcPr>
            <w:tcW w:w="3251" w:type="dxa"/>
            <w:gridSpan w:val="3"/>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 within Dpt Penyu. Covid-19</w:t>
            </w:r>
          </w:p>
        </w:tc>
        <w:tc>
          <w:tcPr>
            <w:tcW w:w="1418"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134" w:type="dxa"/>
            <w:gridSpan w:val="2"/>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c>
          <w:tcPr>
            <w:tcW w:w="1559"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0"/>
                <w:szCs w:val="20"/>
              </w:rPr>
            </w:pPr>
            <w:r w:rsidRPr="00647C08">
              <w:rPr>
                <w:rFonts w:ascii="Arial" w:eastAsia="Times New Roman" w:hAnsi="Arial" w:cs="Arial"/>
                <w:color w:val="000000" w:themeColor="text1"/>
                <w:sz w:val="20"/>
                <w:szCs w:val="20"/>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Lampiran 21. Hasil Crosstabulation Spiritual Dan Manajemen Stres</w:t>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06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276"/>
        <w:gridCol w:w="2410"/>
        <w:gridCol w:w="1417"/>
        <w:gridCol w:w="1418"/>
        <w:gridCol w:w="1275"/>
      </w:tblGrid>
      <w:tr w:rsidR="00647C08" w:rsidRPr="00647C08" w:rsidTr="00056008">
        <w:trPr>
          <w:cantSplit/>
        </w:trPr>
        <w:tc>
          <w:tcPr>
            <w:tcW w:w="9067" w:type="dxa"/>
            <w:gridSpan w:val="6"/>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b/>
                <w:bCs/>
                <w:color w:val="000000" w:themeColor="text1"/>
                <w:sz w:val="24"/>
                <w:szCs w:val="24"/>
              </w:rPr>
              <w:t>Spiritual * Mananajemen Stres Crosstabulation</w:t>
            </w:r>
          </w:p>
        </w:tc>
      </w:tr>
      <w:tr w:rsidR="00647C08" w:rsidRPr="00647C08" w:rsidTr="00056008">
        <w:trPr>
          <w:cantSplit/>
        </w:trPr>
        <w:tc>
          <w:tcPr>
            <w:tcW w:w="4957" w:type="dxa"/>
            <w:gridSpan w:val="3"/>
            <w:vMerge w:val="restart"/>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c>
        <w:tc>
          <w:tcPr>
            <w:tcW w:w="2835" w:type="dxa"/>
            <w:gridSpan w:val="2"/>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Mananajemen Stres</w:t>
            </w:r>
          </w:p>
        </w:tc>
        <w:tc>
          <w:tcPr>
            <w:tcW w:w="1275" w:type="dxa"/>
            <w:vMerge w:val="restart"/>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Total</w:t>
            </w:r>
          </w:p>
        </w:tc>
      </w:tr>
      <w:tr w:rsidR="00647C08" w:rsidRPr="00647C08" w:rsidTr="00056008">
        <w:trPr>
          <w:cantSplit/>
        </w:trPr>
        <w:tc>
          <w:tcPr>
            <w:tcW w:w="4957" w:type="dxa"/>
            <w:gridSpan w:val="3"/>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1417"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Cukup</w:t>
            </w:r>
          </w:p>
        </w:tc>
        <w:tc>
          <w:tcPr>
            <w:tcW w:w="1418"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Baik</w:t>
            </w:r>
          </w:p>
        </w:tc>
        <w:tc>
          <w:tcPr>
            <w:tcW w:w="1275" w:type="dxa"/>
            <w:vMerge/>
            <w:vAlign w:val="bottom"/>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r>
      <w:tr w:rsidR="00647C08" w:rsidRPr="00647C08" w:rsidTr="00056008">
        <w:trPr>
          <w:cantSplit/>
        </w:trPr>
        <w:tc>
          <w:tcPr>
            <w:tcW w:w="1271"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Spiritual</w:t>
            </w:r>
          </w:p>
        </w:tc>
        <w:tc>
          <w:tcPr>
            <w:tcW w:w="127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Sedang</w:t>
            </w: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2</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12</w:t>
            </w:r>
          </w:p>
        </w:tc>
      </w:tr>
      <w:tr w:rsidR="00647C08" w:rsidRPr="00647C08" w:rsidTr="00056008">
        <w:trPr>
          <w:cantSplit/>
        </w:trPr>
        <w:tc>
          <w:tcPr>
            <w:tcW w:w="127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127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 within Spiritual</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16,7%</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83,3%</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r w:rsidR="00647C08" w:rsidRPr="00647C08" w:rsidTr="00056008">
        <w:trPr>
          <w:cantSplit/>
        </w:trPr>
        <w:tc>
          <w:tcPr>
            <w:tcW w:w="127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127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7,1%</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9,7%</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9,2%</w:t>
            </w:r>
          </w:p>
        </w:tc>
      </w:tr>
      <w:tr w:rsidR="00647C08" w:rsidRPr="00647C08" w:rsidTr="00056008">
        <w:trPr>
          <w:cantSplit/>
        </w:trPr>
        <w:tc>
          <w:tcPr>
            <w:tcW w:w="127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1276" w:type="dxa"/>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Tinggi</w:t>
            </w: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26</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119</w:t>
            </w:r>
          </w:p>
        </w:tc>
      </w:tr>
      <w:tr w:rsidR="00647C08" w:rsidRPr="00647C08" w:rsidTr="00056008">
        <w:trPr>
          <w:cantSplit/>
        </w:trPr>
        <w:tc>
          <w:tcPr>
            <w:tcW w:w="127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127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 within Spiritual</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21,8%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78,2%</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r w:rsidR="00647C08" w:rsidRPr="00647C08" w:rsidTr="00056008">
        <w:trPr>
          <w:cantSplit/>
        </w:trPr>
        <w:tc>
          <w:tcPr>
            <w:tcW w:w="1271"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1276" w:type="dxa"/>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92,9%</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90,3%</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90,8%</w:t>
            </w:r>
          </w:p>
        </w:tc>
      </w:tr>
      <w:tr w:rsidR="00647C08" w:rsidRPr="00647C08" w:rsidTr="00056008">
        <w:trPr>
          <w:cantSplit/>
        </w:trPr>
        <w:tc>
          <w:tcPr>
            <w:tcW w:w="2547" w:type="dxa"/>
            <w:gridSpan w:val="2"/>
            <w:vMerge w:val="restart"/>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Total</w:t>
            </w: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Count</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28</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103</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w:t>
            </w:r>
          </w:p>
        </w:tc>
      </w:tr>
      <w:tr w:rsidR="00647C08" w:rsidRPr="00647C08" w:rsidTr="00056008">
        <w:trPr>
          <w:cantSplit/>
        </w:trPr>
        <w:tc>
          <w:tcPr>
            <w:tcW w:w="254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 within Spiritual</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21,4%</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78,6%</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r w:rsidR="00647C08" w:rsidRPr="00647C08" w:rsidTr="00056008">
        <w:trPr>
          <w:cantSplit/>
        </w:trPr>
        <w:tc>
          <w:tcPr>
            <w:tcW w:w="2547" w:type="dxa"/>
            <w:gridSpan w:val="2"/>
            <w:vMerge/>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410"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 within Mananajemen Stres</w:t>
            </w:r>
          </w:p>
        </w:tc>
        <w:tc>
          <w:tcPr>
            <w:tcW w:w="1417"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c>
          <w:tcPr>
            <w:tcW w:w="1418"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c>
          <w:tcPr>
            <w:tcW w:w="1275"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Lampiran 22. Hasil Uji Spearman Rho</w:t>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58"/>
        <w:gridCol w:w="1328"/>
        <w:gridCol w:w="2624"/>
        <w:gridCol w:w="1912"/>
        <w:gridCol w:w="1559"/>
      </w:tblGrid>
      <w:tr w:rsidR="00647C08" w:rsidRPr="00647C08" w:rsidTr="00056008">
        <w:trPr>
          <w:cantSplit/>
        </w:trPr>
        <w:tc>
          <w:tcPr>
            <w:tcW w:w="9781" w:type="dxa"/>
            <w:gridSpan w:val="5"/>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b/>
                <w:bCs/>
                <w:color w:val="000000" w:themeColor="text1"/>
              </w:rPr>
              <w:t>Correlations</w:t>
            </w:r>
          </w:p>
        </w:tc>
      </w:tr>
      <w:tr w:rsidR="00647C08" w:rsidRPr="00647C08" w:rsidTr="00056008">
        <w:trPr>
          <w:cantSplit/>
        </w:trPr>
        <w:tc>
          <w:tcPr>
            <w:tcW w:w="6310" w:type="dxa"/>
            <w:gridSpan w:val="3"/>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rPr>
            </w:pPr>
          </w:p>
        </w:tc>
        <w:tc>
          <w:tcPr>
            <w:tcW w:w="191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Spiritual</w:t>
            </w:r>
          </w:p>
        </w:tc>
        <w:tc>
          <w:tcPr>
            <w:tcW w:w="1559"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rPr>
            </w:pPr>
            <w:r w:rsidRPr="00647C08">
              <w:rPr>
                <w:rFonts w:ascii="Arial" w:eastAsia="Times New Roman" w:hAnsi="Arial" w:cs="Arial"/>
                <w:color w:val="000000" w:themeColor="text1"/>
              </w:rPr>
              <w:t>Manajemen Stres</w:t>
            </w:r>
          </w:p>
        </w:tc>
      </w:tr>
      <w:tr w:rsidR="00647C08" w:rsidRPr="00647C08" w:rsidTr="00056008">
        <w:trPr>
          <w:cantSplit/>
        </w:trPr>
        <w:tc>
          <w:tcPr>
            <w:tcW w:w="2358" w:type="dxa"/>
            <w:vMerge w:val="restart"/>
            <w:tcBorders>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Spearman's rho</w:t>
            </w:r>
          </w:p>
        </w:tc>
        <w:tc>
          <w:tcPr>
            <w:tcW w:w="1328" w:type="dxa"/>
            <w:vMerge w:val="restart"/>
            <w:tcBorders>
              <w:left w:val="nil"/>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Spiritual</w:t>
            </w:r>
          </w:p>
        </w:tc>
        <w:tc>
          <w:tcPr>
            <w:tcW w:w="2624" w:type="dxa"/>
            <w:tcBorders>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Correlation Coefficient</w:t>
            </w:r>
          </w:p>
        </w:tc>
        <w:tc>
          <w:tcPr>
            <w:tcW w:w="1912"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c>
          <w:tcPr>
            <w:tcW w:w="1559"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-,210</w:t>
            </w:r>
            <w:r w:rsidRPr="00647C08">
              <w:rPr>
                <w:rFonts w:ascii="Arial" w:eastAsia="Times New Roman" w:hAnsi="Arial" w:cs="Arial"/>
                <w:color w:val="000000" w:themeColor="text1"/>
                <w:vertAlign w:val="superscript"/>
              </w:rPr>
              <w:t>*</w:t>
            </w:r>
          </w:p>
        </w:tc>
      </w:tr>
      <w:tr w:rsidR="00647C08" w:rsidRPr="00647C08" w:rsidTr="00056008">
        <w:trPr>
          <w:cantSplit/>
        </w:trPr>
        <w:tc>
          <w:tcPr>
            <w:tcW w:w="2358"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328" w:type="dxa"/>
            <w:vMerge/>
            <w:tcBorders>
              <w:left w:val="nil"/>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624" w:type="dxa"/>
            <w:tcBorders>
              <w:top w:val="nil"/>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Sig. (2-tailed)</w:t>
            </w:r>
          </w:p>
        </w:tc>
        <w:tc>
          <w:tcPr>
            <w:tcW w:w="191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w:t>
            </w:r>
          </w:p>
        </w:tc>
        <w:tc>
          <w:tcPr>
            <w:tcW w:w="1559"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,016</w:t>
            </w:r>
          </w:p>
        </w:tc>
      </w:tr>
      <w:tr w:rsidR="00647C08" w:rsidRPr="00647C08" w:rsidTr="00056008">
        <w:trPr>
          <w:cantSplit/>
        </w:trPr>
        <w:tc>
          <w:tcPr>
            <w:tcW w:w="2358"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328" w:type="dxa"/>
            <w:vMerge/>
            <w:tcBorders>
              <w:left w:val="nil"/>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624" w:type="dxa"/>
            <w:tcBorders>
              <w:top w:val="nil"/>
              <w:lef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N</w:t>
            </w:r>
          </w:p>
        </w:tc>
        <w:tc>
          <w:tcPr>
            <w:tcW w:w="1912"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c>
          <w:tcPr>
            <w:tcW w:w="1559"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2358"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328" w:type="dxa"/>
            <w:vMerge w:val="restart"/>
            <w:tcBorders>
              <w:left w:val="nil"/>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Manajemen Stres</w:t>
            </w:r>
          </w:p>
        </w:tc>
        <w:tc>
          <w:tcPr>
            <w:tcW w:w="2624" w:type="dxa"/>
            <w:tcBorders>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Correlation Coefficient</w:t>
            </w:r>
          </w:p>
        </w:tc>
        <w:tc>
          <w:tcPr>
            <w:tcW w:w="1912"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-,210</w:t>
            </w:r>
            <w:r w:rsidRPr="00647C08">
              <w:rPr>
                <w:rFonts w:ascii="Arial" w:eastAsia="Times New Roman" w:hAnsi="Arial" w:cs="Arial"/>
                <w:color w:val="000000" w:themeColor="text1"/>
                <w:vertAlign w:val="superscript"/>
              </w:rPr>
              <w:t>*</w:t>
            </w:r>
          </w:p>
        </w:tc>
        <w:tc>
          <w:tcPr>
            <w:tcW w:w="1559"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1,000</w:t>
            </w:r>
          </w:p>
        </w:tc>
      </w:tr>
      <w:tr w:rsidR="00647C08" w:rsidRPr="00647C08" w:rsidTr="00056008">
        <w:trPr>
          <w:cantSplit/>
        </w:trPr>
        <w:tc>
          <w:tcPr>
            <w:tcW w:w="2358"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328" w:type="dxa"/>
            <w:vMerge/>
            <w:tcBorders>
              <w:left w:val="nil"/>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624" w:type="dxa"/>
            <w:tcBorders>
              <w:top w:val="nil"/>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Sig. (2-tailed)</w:t>
            </w:r>
          </w:p>
        </w:tc>
        <w:tc>
          <w:tcPr>
            <w:tcW w:w="191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,016</w:t>
            </w:r>
          </w:p>
        </w:tc>
        <w:tc>
          <w:tcPr>
            <w:tcW w:w="1559"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w:t>
            </w:r>
          </w:p>
        </w:tc>
      </w:tr>
      <w:tr w:rsidR="00647C08" w:rsidRPr="00647C08" w:rsidTr="00056008">
        <w:trPr>
          <w:cantSplit/>
        </w:trPr>
        <w:tc>
          <w:tcPr>
            <w:tcW w:w="2358"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1328" w:type="dxa"/>
            <w:vMerge/>
            <w:tcBorders>
              <w:left w:val="nil"/>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rPr>
            </w:pPr>
          </w:p>
        </w:tc>
        <w:tc>
          <w:tcPr>
            <w:tcW w:w="2624" w:type="dxa"/>
            <w:tcBorders>
              <w:top w:val="nil"/>
              <w:lef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N</w:t>
            </w:r>
          </w:p>
        </w:tc>
        <w:tc>
          <w:tcPr>
            <w:tcW w:w="1912"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c>
          <w:tcPr>
            <w:tcW w:w="1559"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rPr>
            </w:pPr>
            <w:r w:rsidRPr="00647C08">
              <w:rPr>
                <w:rFonts w:ascii="Arial" w:eastAsia="Times New Roman" w:hAnsi="Arial" w:cs="Arial"/>
                <w:color w:val="000000" w:themeColor="text1"/>
              </w:rPr>
              <w:t>131</w:t>
            </w:r>
          </w:p>
        </w:tc>
      </w:tr>
      <w:tr w:rsidR="00647C08" w:rsidRPr="00647C08" w:rsidTr="00056008">
        <w:trPr>
          <w:cantSplit/>
        </w:trPr>
        <w:tc>
          <w:tcPr>
            <w:tcW w:w="9781" w:type="dxa"/>
            <w:gridSpan w:val="5"/>
            <w:tcBorders>
              <w:left w:val="nil"/>
              <w:bottom w:val="nil"/>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rPr>
            </w:pPr>
            <w:r w:rsidRPr="00647C08">
              <w:rPr>
                <w:rFonts w:ascii="Arial" w:eastAsia="Times New Roman" w:hAnsi="Arial" w:cs="Arial"/>
                <w:color w:val="000000" w:themeColor="text1"/>
              </w:rPr>
              <w:t>*. Correlation is significant at the 0.05 level (2-tailed).</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Lampiran 23. Hasil Uji Validitas Dan Reabilitas Spiritual</w:t>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t>Scale : SPIRITUAL</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2551"/>
        <w:gridCol w:w="1701"/>
        <w:gridCol w:w="1985"/>
      </w:tblGrid>
      <w:tr w:rsidR="00647C08" w:rsidRPr="00647C08" w:rsidTr="00056008">
        <w:trPr>
          <w:cantSplit/>
        </w:trPr>
        <w:tc>
          <w:tcPr>
            <w:tcW w:w="8217" w:type="dxa"/>
            <w:gridSpan w:val="4"/>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b/>
                <w:bCs/>
                <w:color w:val="000000" w:themeColor="text1"/>
                <w:sz w:val="24"/>
                <w:szCs w:val="24"/>
              </w:rPr>
              <w:t>Case Processing Summary</w:t>
            </w:r>
          </w:p>
        </w:tc>
      </w:tr>
      <w:tr w:rsidR="00647C08" w:rsidRPr="00647C08" w:rsidTr="00056008">
        <w:trPr>
          <w:cantSplit/>
        </w:trPr>
        <w:tc>
          <w:tcPr>
            <w:tcW w:w="4531"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c>
        <w:tc>
          <w:tcPr>
            <w:tcW w:w="1701"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N</w:t>
            </w:r>
          </w:p>
        </w:tc>
        <w:tc>
          <w:tcPr>
            <w:tcW w:w="1985"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w:t>
            </w:r>
          </w:p>
        </w:tc>
      </w:tr>
      <w:tr w:rsidR="00647C08" w:rsidRPr="00647C08" w:rsidTr="00056008">
        <w:trPr>
          <w:cantSplit/>
        </w:trPr>
        <w:tc>
          <w:tcPr>
            <w:tcW w:w="1980" w:type="dxa"/>
            <w:vMerge w:val="restart"/>
            <w:tcBorders>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Cases</w:t>
            </w:r>
          </w:p>
        </w:tc>
        <w:tc>
          <w:tcPr>
            <w:tcW w:w="2551" w:type="dxa"/>
            <w:tcBorders>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Valid</w:t>
            </w:r>
          </w:p>
        </w:tc>
        <w:tc>
          <w:tcPr>
            <w:tcW w:w="1701"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w:t>
            </w:r>
          </w:p>
        </w:tc>
        <w:tc>
          <w:tcPr>
            <w:tcW w:w="1985"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r w:rsidR="00647C08" w:rsidRPr="00647C08" w:rsidTr="00056008">
        <w:trPr>
          <w:cantSplit/>
        </w:trPr>
        <w:tc>
          <w:tcPr>
            <w:tcW w:w="1980"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551" w:type="dxa"/>
            <w:tcBorders>
              <w:top w:val="nil"/>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Excluded</w:t>
            </w:r>
            <w:r w:rsidRPr="00647C08">
              <w:rPr>
                <w:rFonts w:ascii="Arial" w:eastAsia="Times New Roman" w:hAnsi="Arial" w:cs="Arial"/>
                <w:color w:val="000000" w:themeColor="text1"/>
                <w:sz w:val="24"/>
                <w:szCs w:val="24"/>
                <w:vertAlign w:val="superscript"/>
              </w:rPr>
              <w:t>a</w:t>
            </w:r>
          </w:p>
        </w:tc>
        <w:tc>
          <w:tcPr>
            <w:tcW w:w="1701"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0</w:t>
            </w:r>
          </w:p>
        </w:tc>
        <w:tc>
          <w:tcPr>
            <w:tcW w:w="1985"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,0</w:t>
            </w:r>
          </w:p>
        </w:tc>
      </w:tr>
      <w:tr w:rsidR="00647C08" w:rsidRPr="00647C08" w:rsidTr="00056008">
        <w:trPr>
          <w:cantSplit/>
        </w:trPr>
        <w:tc>
          <w:tcPr>
            <w:tcW w:w="1980"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551" w:type="dxa"/>
            <w:tcBorders>
              <w:top w:val="nil"/>
              <w:lef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Total</w:t>
            </w:r>
          </w:p>
        </w:tc>
        <w:tc>
          <w:tcPr>
            <w:tcW w:w="1701"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w:t>
            </w:r>
          </w:p>
        </w:tc>
        <w:tc>
          <w:tcPr>
            <w:tcW w:w="1985"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r w:rsidR="00647C08" w:rsidRPr="00647C08" w:rsidTr="00056008">
        <w:trPr>
          <w:cantSplit/>
        </w:trPr>
        <w:tc>
          <w:tcPr>
            <w:tcW w:w="8217" w:type="dxa"/>
            <w:gridSpan w:val="4"/>
            <w:tcBorders>
              <w:left w:val="nil"/>
              <w:bottom w:val="nil"/>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a. Listwise deletion based on all variables in the procedure.</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3686"/>
      </w:tblGrid>
      <w:tr w:rsidR="00647C08" w:rsidRPr="00647C08" w:rsidTr="00056008">
        <w:trPr>
          <w:cantSplit/>
        </w:trPr>
        <w:tc>
          <w:tcPr>
            <w:tcW w:w="8217" w:type="dxa"/>
            <w:gridSpan w:val="2"/>
            <w:tcBorders>
              <w:top w:val="nil"/>
              <w:left w:val="nil"/>
              <w:right w:val="nil"/>
            </w:tcBorders>
            <w:shd w:val="clear" w:color="auto" w:fill="FFFFFF"/>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b/>
                <w:bCs/>
                <w:color w:val="000000" w:themeColor="text1"/>
                <w:sz w:val="24"/>
                <w:szCs w:val="24"/>
              </w:rPr>
              <w:t>Reliability Statistics</w:t>
            </w:r>
          </w:p>
        </w:tc>
      </w:tr>
      <w:tr w:rsidR="00647C08" w:rsidRPr="00647C08" w:rsidTr="00056008">
        <w:trPr>
          <w:cantSplit/>
          <w:trHeight w:val="493"/>
        </w:trPr>
        <w:tc>
          <w:tcPr>
            <w:tcW w:w="4531"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Cronbach's Alpha</w:t>
            </w:r>
          </w:p>
        </w:tc>
        <w:tc>
          <w:tcPr>
            <w:tcW w:w="3686"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N of Items</w:t>
            </w:r>
          </w:p>
        </w:tc>
      </w:tr>
      <w:tr w:rsidR="00647C08" w:rsidRPr="00647C08" w:rsidTr="00056008">
        <w:trPr>
          <w:cantSplit/>
          <w:trHeight w:val="557"/>
        </w:trPr>
        <w:tc>
          <w:tcPr>
            <w:tcW w:w="4531"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,765</w:t>
            </w:r>
          </w:p>
        </w:tc>
        <w:tc>
          <w:tcPr>
            <w:tcW w:w="3686"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21</w:t>
            </w:r>
          </w:p>
        </w:tc>
      </w:tr>
    </w:tbl>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953"/>
        <w:gridCol w:w="1842"/>
        <w:gridCol w:w="1843"/>
        <w:gridCol w:w="1843"/>
      </w:tblGrid>
      <w:tr w:rsidR="00647C08" w:rsidRPr="00647C08" w:rsidTr="00056008">
        <w:trPr>
          <w:cantSplit/>
        </w:trPr>
        <w:tc>
          <w:tcPr>
            <w:tcW w:w="8217" w:type="dxa"/>
            <w:gridSpan w:val="5"/>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b/>
                <w:bCs/>
                <w:color w:val="000000" w:themeColor="text1"/>
                <w:sz w:val="24"/>
                <w:szCs w:val="24"/>
              </w:rPr>
              <w:t>Item-Total Statistics</w:t>
            </w:r>
          </w:p>
        </w:tc>
      </w:tr>
      <w:tr w:rsidR="00647C08" w:rsidRPr="00647C08" w:rsidTr="00056008">
        <w:trPr>
          <w:cantSplit/>
        </w:trPr>
        <w:tc>
          <w:tcPr>
            <w:tcW w:w="736" w:type="dxa"/>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c>
        <w:tc>
          <w:tcPr>
            <w:tcW w:w="195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Scale Mean if Item Deleted</w:t>
            </w:r>
          </w:p>
        </w:tc>
        <w:tc>
          <w:tcPr>
            <w:tcW w:w="1842"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Scale Variance if Item Deleted</w:t>
            </w:r>
          </w:p>
        </w:tc>
        <w:tc>
          <w:tcPr>
            <w:tcW w:w="184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Corrected Item-Total Correlation</w:t>
            </w:r>
          </w:p>
        </w:tc>
        <w:tc>
          <w:tcPr>
            <w:tcW w:w="184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Cronbach's Alpha if Item Deleted</w:t>
            </w:r>
          </w:p>
        </w:tc>
      </w:tr>
      <w:tr w:rsidR="00647C08" w:rsidRPr="00647C08" w:rsidTr="00056008">
        <w:trPr>
          <w:cantSplit/>
        </w:trPr>
        <w:tc>
          <w:tcPr>
            <w:tcW w:w="736" w:type="dxa"/>
            <w:tcBorders>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X01</w:t>
            </w:r>
          </w:p>
        </w:tc>
        <w:tc>
          <w:tcPr>
            <w:tcW w:w="195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136,6600</w:t>
            </w:r>
          </w:p>
        </w:tc>
        <w:tc>
          <w:tcPr>
            <w:tcW w:w="1842"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129,290</w:t>
            </w:r>
          </w:p>
        </w:tc>
        <w:tc>
          <w:tcPr>
            <w:tcW w:w="184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,682</w:t>
            </w:r>
          </w:p>
        </w:tc>
        <w:tc>
          <w:tcPr>
            <w:tcW w:w="184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,749</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X02</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136,7200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131,675</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,754</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X04</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136,7200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131,675</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,754</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X05</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136,6400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132,602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,426</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,756</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X06</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136,7200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131,675</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,754</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X07</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136,7600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130,472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,600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,751</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X09</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136,5400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133,478</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,433</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,758</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X10</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136,6600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131,739</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,572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,754</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X11</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136,6600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129,290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,682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,749</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X12</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136,4800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133,642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,437</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,758</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X13</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136,7200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131,675</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,754</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X14</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136,6600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131,739</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,572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,754</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X16</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136,6600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129,290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,682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,749</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X17</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136,6600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129,290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,682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,749</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X18</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136,7200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132,736</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,449</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,756</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X19</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136,6600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129,290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,682</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,749</w:t>
            </w:r>
          </w:p>
        </w:tc>
      </w:tr>
      <w:tr w:rsidR="00647C08" w:rsidRPr="00647C08" w:rsidTr="00056008">
        <w:trPr>
          <w:cantSplit/>
        </w:trPr>
        <w:tc>
          <w:tcPr>
            <w:tcW w:w="736" w:type="dxa"/>
            <w:tcBorders>
              <w:top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X20</w:t>
            </w:r>
          </w:p>
        </w:tc>
        <w:tc>
          <w:tcPr>
            <w:tcW w:w="195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136,5600</w:t>
            </w:r>
          </w:p>
        </w:tc>
        <w:tc>
          <w:tcPr>
            <w:tcW w:w="1842"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133,966</w:t>
            </w:r>
          </w:p>
        </w:tc>
        <w:tc>
          <w:tcPr>
            <w:tcW w:w="184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,386</w:t>
            </w:r>
          </w:p>
        </w:tc>
        <w:tc>
          <w:tcPr>
            <w:tcW w:w="184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,759</w:t>
            </w:r>
          </w:p>
        </w:tc>
      </w:tr>
      <w:tr w:rsidR="00647C08" w:rsidRPr="00647C08" w:rsidTr="00056008">
        <w:trPr>
          <w:cantSplit/>
        </w:trPr>
        <w:tc>
          <w:tcPr>
            <w:tcW w:w="736" w:type="dxa"/>
            <w:tcBorders>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lastRenderedPageBreak/>
              <w:t>X21</w:t>
            </w:r>
          </w:p>
        </w:tc>
        <w:tc>
          <w:tcPr>
            <w:tcW w:w="195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136,6000</w:t>
            </w:r>
          </w:p>
        </w:tc>
        <w:tc>
          <w:tcPr>
            <w:tcW w:w="1842"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134,041</w:t>
            </w:r>
          </w:p>
        </w:tc>
        <w:tc>
          <w:tcPr>
            <w:tcW w:w="184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,373</w:t>
            </w:r>
          </w:p>
        </w:tc>
        <w:tc>
          <w:tcPr>
            <w:tcW w:w="184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,759</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X22</w:t>
            </w:r>
          </w:p>
        </w:tc>
        <w:tc>
          <w:tcPr>
            <w:tcW w:w="19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136,6400</w:t>
            </w:r>
          </w:p>
        </w:tc>
        <w:tc>
          <w:tcPr>
            <w:tcW w:w="1842"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131,011</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,515</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,753</w:t>
            </w:r>
          </w:p>
        </w:tc>
      </w:tr>
      <w:tr w:rsidR="00647C08" w:rsidRPr="00647C08" w:rsidTr="00056008">
        <w:trPr>
          <w:cantSplit/>
        </w:trPr>
        <w:tc>
          <w:tcPr>
            <w:tcW w:w="736" w:type="dxa"/>
            <w:tcBorders>
              <w:top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X24</w:t>
            </w:r>
          </w:p>
        </w:tc>
        <w:tc>
          <w:tcPr>
            <w:tcW w:w="195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136,6000</w:t>
            </w:r>
          </w:p>
        </w:tc>
        <w:tc>
          <w:tcPr>
            <w:tcW w:w="1842"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132,000</w:t>
            </w:r>
          </w:p>
        </w:tc>
        <w:tc>
          <w:tcPr>
            <w:tcW w:w="184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,445</w:t>
            </w:r>
          </w:p>
        </w:tc>
        <w:tc>
          <w:tcPr>
            <w:tcW w:w="184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,755</w:t>
            </w:r>
          </w:p>
        </w:tc>
      </w:tr>
      <w:tr w:rsidR="00647C08" w:rsidRPr="00647C08" w:rsidTr="00056008">
        <w:trPr>
          <w:cantSplit/>
        </w:trPr>
        <w:tc>
          <w:tcPr>
            <w:tcW w:w="736" w:type="dxa"/>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Total</w:t>
            </w:r>
          </w:p>
        </w:tc>
        <w:tc>
          <w:tcPr>
            <w:tcW w:w="195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70,1600</w:t>
            </w:r>
          </w:p>
        </w:tc>
        <w:tc>
          <w:tcPr>
            <w:tcW w:w="1842"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40,994</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,921</w:t>
            </w:r>
          </w:p>
        </w:tc>
        <w:tc>
          <w:tcPr>
            <w:tcW w:w="1843" w:type="dxa"/>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,894</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lastRenderedPageBreak/>
        <w:t>Lampiran 24. Hasil Uji Validitas Dan Reabilitas Manajemen Stres</w:t>
      </w: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t>Scale : MANAJEMEN STRES</w:t>
      </w: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3"/>
        <w:gridCol w:w="2127"/>
        <w:gridCol w:w="1984"/>
        <w:gridCol w:w="1843"/>
      </w:tblGrid>
      <w:tr w:rsidR="00647C08" w:rsidRPr="00647C08" w:rsidTr="00056008">
        <w:trPr>
          <w:cantSplit/>
        </w:trPr>
        <w:tc>
          <w:tcPr>
            <w:tcW w:w="8217" w:type="dxa"/>
            <w:gridSpan w:val="4"/>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b/>
                <w:bCs/>
                <w:color w:val="000000" w:themeColor="text1"/>
                <w:sz w:val="24"/>
                <w:szCs w:val="24"/>
              </w:rPr>
              <w:t>Case Processing Summary</w:t>
            </w:r>
          </w:p>
        </w:tc>
      </w:tr>
      <w:tr w:rsidR="00647C08" w:rsidRPr="00647C08" w:rsidTr="00056008">
        <w:trPr>
          <w:cantSplit/>
        </w:trPr>
        <w:tc>
          <w:tcPr>
            <w:tcW w:w="4390" w:type="dxa"/>
            <w:gridSpan w:val="2"/>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c>
        <w:tc>
          <w:tcPr>
            <w:tcW w:w="1984"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N</w:t>
            </w:r>
          </w:p>
        </w:tc>
        <w:tc>
          <w:tcPr>
            <w:tcW w:w="184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w:t>
            </w:r>
          </w:p>
        </w:tc>
      </w:tr>
      <w:tr w:rsidR="00647C08" w:rsidRPr="00647C08" w:rsidTr="00056008">
        <w:trPr>
          <w:cantSplit/>
        </w:trPr>
        <w:tc>
          <w:tcPr>
            <w:tcW w:w="2263" w:type="dxa"/>
            <w:vMerge w:val="restart"/>
            <w:tcBorders>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Cases</w:t>
            </w:r>
          </w:p>
        </w:tc>
        <w:tc>
          <w:tcPr>
            <w:tcW w:w="2127" w:type="dxa"/>
            <w:tcBorders>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Valid</w:t>
            </w:r>
          </w:p>
        </w:tc>
        <w:tc>
          <w:tcPr>
            <w:tcW w:w="1984"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w:t>
            </w:r>
          </w:p>
        </w:tc>
        <w:tc>
          <w:tcPr>
            <w:tcW w:w="184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r w:rsidR="00647C08" w:rsidRPr="00647C08" w:rsidTr="00056008">
        <w:trPr>
          <w:cantSplit/>
        </w:trPr>
        <w:tc>
          <w:tcPr>
            <w:tcW w:w="2263"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127" w:type="dxa"/>
            <w:tcBorders>
              <w:top w:val="nil"/>
              <w:left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Excluded</w:t>
            </w:r>
            <w:r w:rsidRPr="00647C08">
              <w:rPr>
                <w:rFonts w:ascii="Arial" w:eastAsia="Times New Roman" w:hAnsi="Arial" w:cs="Arial"/>
                <w:color w:val="000000" w:themeColor="text1"/>
                <w:sz w:val="24"/>
                <w:szCs w:val="24"/>
                <w:vertAlign w:val="superscript"/>
              </w:rPr>
              <w:t>a</w:t>
            </w:r>
          </w:p>
        </w:tc>
        <w:tc>
          <w:tcPr>
            <w:tcW w:w="1984"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0</w:t>
            </w:r>
          </w:p>
        </w:tc>
        <w:tc>
          <w:tcPr>
            <w:tcW w:w="184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,0</w:t>
            </w:r>
          </w:p>
        </w:tc>
      </w:tr>
      <w:tr w:rsidR="00647C08" w:rsidRPr="00647C08" w:rsidTr="00056008">
        <w:trPr>
          <w:cantSplit/>
        </w:trPr>
        <w:tc>
          <w:tcPr>
            <w:tcW w:w="2263" w:type="dxa"/>
            <w:vMerge/>
            <w:tcBorders>
              <w:right w:val="nil"/>
            </w:tcBorders>
          </w:tcPr>
          <w:p w:rsidR="00647C08" w:rsidRPr="00647C08" w:rsidRDefault="00647C08" w:rsidP="00647C08">
            <w:pPr>
              <w:autoSpaceDE w:val="0"/>
              <w:autoSpaceDN w:val="0"/>
              <w:adjustRightInd w:val="0"/>
              <w:spacing w:after="0" w:line="240" w:lineRule="auto"/>
              <w:rPr>
                <w:rFonts w:ascii="Arial" w:eastAsia="Times New Roman" w:hAnsi="Arial" w:cs="Arial"/>
                <w:color w:val="000000" w:themeColor="text1"/>
                <w:sz w:val="24"/>
                <w:szCs w:val="24"/>
              </w:rPr>
            </w:pPr>
          </w:p>
        </w:tc>
        <w:tc>
          <w:tcPr>
            <w:tcW w:w="2127" w:type="dxa"/>
            <w:tcBorders>
              <w:top w:val="nil"/>
              <w:lef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Total</w:t>
            </w:r>
          </w:p>
        </w:tc>
        <w:tc>
          <w:tcPr>
            <w:tcW w:w="1984"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50</w:t>
            </w:r>
          </w:p>
        </w:tc>
        <w:tc>
          <w:tcPr>
            <w:tcW w:w="184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100,0</w:t>
            </w:r>
          </w:p>
        </w:tc>
      </w:tr>
      <w:tr w:rsidR="00647C08" w:rsidRPr="00647C08" w:rsidTr="00056008">
        <w:trPr>
          <w:cantSplit/>
        </w:trPr>
        <w:tc>
          <w:tcPr>
            <w:tcW w:w="8217" w:type="dxa"/>
            <w:gridSpan w:val="4"/>
            <w:tcBorders>
              <w:left w:val="nil"/>
              <w:bottom w:val="nil"/>
              <w:right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a. Listwise deletion based on all variables in the procedure.</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0"/>
        <w:gridCol w:w="3827"/>
      </w:tblGrid>
      <w:tr w:rsidR="00647C08" w:rsidRPr="00647C08" w:rsidTr="00056008">
        <w:trPr>
          <w:cantSplit/>
        </w:trPr>
        <w:tc>
          <w:tcPr>
            <w:tcW w:w="8217" w:type="dxa"/>
            <w:gridSpan w:val="2"/>
            <w:tcBorders>
              <w:top w:val="nil"/>
              <w:left w:val="nil"/>
              <w:right w:val="nil"/>
            </w:tcBorders>
            <w:shd w:val="clear" w:color="auto" w:fill="FFFFFF"/>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b/>
                <w:bCs/>
                <w:color w:val="000000" w:themeColor="text1"/>
                <w:sz w:val="24"/>
                <w:szCs w:val="24"/>
              </w:rPr>
              <w:t>Reliability Statistics</w:t>
            </w:r>
          </w:p>
        </w:tc>
      </w:tr>
      <w:tr w:rsidR="00647C08" w:rsidRPr="00647C08" w:rsidTr="00056008">
        <w:trPr>
          <w:cantSplit/>
          <w:trHeight w:val="493"/>
        </w:trPr>
        <w:tc>
          <w:tcPr>
            <w:tcW w:w="4390"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Cronbach's Alpha</w:t>
            </w:r>
          </w:p>
        </w:tc>
        <w:tc>
          <w:tcPr>
            <w:tcW w:w="3827" w:type="dxa"/>
            <w:shd w:val="clear" w:color="auto" w:fill="FFFFFF"/>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N of Items</w:t>
            </w:r>
          </w:p>
        </w:tc>
      </w:tr>
      <w:tr w:rsidR="00647C08" w:rsidRPr="00647C08" w:rsidTr="00056008">
        <w:trPr>
          <w:cantSplit/>
          <w:trHeight w:val="415"/>
        </w:trPr>
        <w:tc>
          <w:tcPr>
            <w:tcW w:w="4390"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,945</w:t>
            </w:r>
          </w:p>
        </w:tc>
        <w:tc>
          <w:tcPr>
            <w:tcW w:w="3827" w:type="dxa"/>
            <w:shd w:val="clear" w:color="auto" w:fill="FFFFFF"/>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18</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sz w:val="24"/>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3053"/>
      </w:tblGrid>
      <w:tr w:rsidR="00647C08" w:rsidRPr="00647C08" w:rsidTr="00056008">
        <w:trPr>
          <w:cantSplit/>
        </w:trPr>
        <w:tc>
          <w:tcPr>
            <w:tcW w:w="8217" w:type="dxa"/>
            <w:gridSpan w:val="5"/>
            <w:tcBorders>
              <w:top w:val="nil"/>
              <w:left w:val="nil"/>
              <w:right w:val="nil"/>
            </w:tcBorders>
            <w:vAlign w:val="center"/>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b/>
                <w:bCs/>
                <w:color w:val="000000" w:themeColor="text1"/>
                <w:sz w:val="24"/>
                <w:szCs w:val="24"/>
              </w:rPr>
              <w:t>Item-Total Statistics</w:t>
            </w:r>
          </w:p>
        </w:tc>
      </w:tr>
      <w:tr w:rsidR="00647C08" w:rsidRPr="00647C08" w:rsidTr="00056008">
        <w:trPr>
          <w:cantSplit/>
        </w:trPr>
        <w:tc>
          <w:tcPr>
            <w:tcW w:w="736" w:type="dxa"/>
            <w:vAlign w:val="bottom"/>
          </w:tcPr>
          <w:p w:rsidR="00647C08" w:rsidRPr="00647C08" w:rsidRDefault="00647C08" w:rsidP="00647C08">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tc>
        <w:tc>
          <w:tcPr>
            <w:tcW w:w="14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Scale Mean if Item Deleted</w:t>
            </w:r>
          </w:p>
        </w:tc>
        <w:tc>
          <w:tcPr>
            <w:tcW w:w="14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Scale Variance if Item Deleted</w:t>
            </w:r>
          </w:p>
        </w:tc>
        <w:tc>
          <w:tcPr>
            <w:tcW w:w="1476"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Corrected Item-Total Correlation</w:t>
            </w:r>
          </w:p>
        </w:tc>
        <w:tc>
          <w:tcPr>
            <w:tcW w:w="3053" w:type="dxa"/>
            <w:vAlign w:val="bottom"/>
          </w:tcPr>
          <w:p w:rsidR="00647C08" w:rsidRPr="00647C08" w:rsidRDefault="00647C08" w:rsidP="00647C08">
            <w:pPr>
              <w:autoSpaceDE w:val="0"/>
              <w:autoSpaceDN w:val="0"/>
              <w:adjustRightInd w:val="0"/>
              <w:spacing w:after="0" w:line="320" w:lineRule="atLeast"/>
              <w:ind w:left="60" w:right="60"/>
              <w:jc w:val="center"/>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Cronbach's Alpha if Item Deleted</w:t>
            </w:r>
          </w:p>
        </w:tc>
      </w:tr>
      <w:tr w:rsidR="00647C08" w:rsidRPr="00647C08" w:rsidTr="00056008">
        <w:trPr>
          <w:cantSplit/>
        </w:trPr>
        <w:tc>
          <w:tcPr>
            <w:tcW w:w="736" w:type="dxa"/>
            <w:tcBorders>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Y01</w:t>
            </w:r>
          </w:p>
        </w:tc>
        <w:tc>
          <w:tcPr>
            <w:tcW w:w="1476"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54,6200</w:t>
            </w:r>
          </w:p>
        </w:tc>
        <w:tc>
          <w:tcPr>
            <w:tcW w:w="1476"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39,547</w:t>
            </w:r>
          </w:p>
        </w:tc>
        <w:tc>
          <w:tcPr>
            <w:tcW w:w="1476"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,439</w:t>
            </w:r>
          </w:p>
        </w:tc>
        <w:tc>
          <w:tcPr>
            <w:tcW w:w="305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,945</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Y03</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54,6200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39,547</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,439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,945</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Y04</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Y07</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Y08</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54,4200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37,555</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,520</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,945</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Y09</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54,6400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39,460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,363</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Y11</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54,6200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39,547</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,439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,945</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Y12</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Y13</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Y14</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Y15</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54,6200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39,547</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,439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,945</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Y17</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Y19</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54,5400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39,315</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,366</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,947</w:t>
            </w:r>
          </w:p>
        </w:tc>
      </w:tr>
      <w:tr w:rsidR="00647C08" w:rsidRPr="00647C08" w:rsidTr="00056008">
        <w:trPr>
          <w:cantSplit/>
        </w:trPr>
        <w:tc>
          <w:tcPr>
            <w:tcW w:w="736" w:type="dxa"/>
            <w:tcBorders>
              <w:top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Y20</w:t>
            </w:r>
          </w:p>
        </w:tc>
        <w:tc>
          <w:tcPr>
            <w:tcW w:w="1476"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54,4200</w:t>
            </w:r>
          </w:p>
        </w:tc>
        <w:tc>
          <w:tcPr>
            <w:tcW w:w="1476"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37,555</w:t>
            </w:r>
          </w:p>
        </w:tc>
        <w:tc>
          <w:tcPr>
            <w:tcW w:w="1476"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,520</w:t>
            </w:r>
          </w:p>
        </w:tc>
        <w:tc>
          <w:tcPr>
            <w:tcW w:w="305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,945</w:t>
            </w:r>
          </w:p>
        </w:tc>
      </w:tr>
      <w:tr w:rsidR="00647C08" w:rsidRPr="00647C08" w:rsidTr="00056008">
        <w:trPr>
          <w:cantSplit/>
        </w:trPr>
        <w:tc>
          <w:tcPr>
            <w:tcW w:w="736" w:type="dxa"/>
            <w:tcBorders>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lastRenderedPageBreak/>
              <w:t>Y21</w:t>
            </w:r>
          </w:p>
        </w:tc>
        <w:tc>
          <w:tcPr>
            <w:tcW w:w="1476"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54,5400</w:t>
            </w:r>
          </w:p>
        </w:tc>
        <w:tc>
          <w:tcPr>
            <w:tcW w:w="1476"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39,315</w:t>
            </w:r>
          </w:p>
        </w:tc>
        <w:tc>
          <w:tcPr>
            <w:tcW w:w="1476"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,366</w:t>
            </w:r>
          </w:p>
        </w:tc>
        <w:tc>
          <w:tcPr>
            <w:tcW w:w="3053" w:type="dxa"/>
            <w:tcBorders>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,947</w:t>
            </w:r>
          </w:p>
        </w:tc>
      </w:tr>
      <w:tr w:rsidR="00647C08" w:rsidRPr="00647C08" w:rsidTr="00056008">
        <w:trPr>
          <w:cantSplit/>
        </w:trPr>
        <w:tc>
          <w:tcPr>
            <w:tcW w:w="736" w:type="dxa"/>
            <w:tcBorders>
              <w:top w:val="nil"/>
              <w:bottom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Y22</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bottom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r w:rsidR="00647C08" w:rsidRPr="00647C08" w:rsidTr="00056008">
        <w:trPr>
          <w:cantSplit/>
        </w:trPr>
        <w:tc>
          <w:tcPr>
            <w:tcW w:w="736" w:type="dxa"/>
            <w:tcBorders>
              <w:top w:val="nil"/>
            </w:tcBorders>
          </w:tcPr>
          <w:p w:rsidR="00647C08" w:rsidRPr="00647C08" w:rsidRDefault="00647C08" w:rsidP="00647C08">
            <w:pPr>
              <w:autoSpaceDE w:val="0"/>
              <w:autoSpaceDN w:val="0"/>
              <w:adjustRightInd w:val="0"/>
              <w:spacing w:after="0" w:line="320" w:lineRule="atLeast"/>
              <w:ind w:left="60" w:right="60"/>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Y24</w:t>
            </w:r>
          </w:p>
        </w:tc>
        <w:tc>
          <w:tcPr>
            <w:tcW w:w="1476"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54,5800</w:t>
            </w:r>
          </w:p>
        </w:tc>
        <w:tc>
          <w:tcPr>
            <w:tcW w:w="1476"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35,636</w:t>
            </w:r>
          </w:p>
        </w:tc>
        <w:tc>
          <w:tcPr>
            <w:tcW w:w="1476"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,909</w:t>
            </w:r>
          </w:p>
        </w:tc>
        <w:tc>
          <w:tcPr>
            <w:tcW w:w="3053" w:type="dxa"/>
            <w:tcBorders>
              <w:top w:val="nil"/>
            </w:tcBorders>
          </w:tcPr>
          <w:p w:rsidR="00647C08" w:rsidRPr="00647C08" w:rsidRDefault="00647C08" w:rsidP="00647C08">
            <w:pPr>
              <w:autoSpaceDE w:val="0"/>
              <w:autoSpaceDN w:val="0"/>
              <w:adjustRightInd w:val="0"/>
              <w:spacing w:after="0" w:line="320" w:lineRule="atLeast"/>
              <w:ind w:left="60" w:right="60"/>
              <w:jc w:val="right"/>
              <w:rPr>
                <w:rFonts w:ascii="Arial" w:eastAsia="Times New Roman" w:hAnsi="Arial" w:cs="Arial"/>
                <w:color w:val="000000" w:themeColor="text1"/>
                <w:sz w:val="24"/>
                <w:szCs w:val="24"/>
              </w:rPr>
            </w:pPr>
            <w:r w:rsidRPr="00647C08">
              <w:rPr>
                <w:rFonts w:ascii="Arial" w:eastAsia="Times New Roman" w:hAnsi="Arial" w:cs="Arial"/>
                <w:color w:val="000000" w:themeColor="text1"/>
                <w:sz w:val="24"/>
                <w:szCs w:val="24"/>
              </w:rPr>
              <w:t>,937</w:t>
            </w:r>
          </w:p>
        </w:tc>
      </w:tr>
    </w:tbl>
    <w:p w:rsidR="00647C08" w:rsidRPr="00647C08" w:rsidRDefault="00647C08" w:rsidP="00647C08">
      <w:pPr>
        <w:autoSpaceDE w:val="0"/>
        <w:autoSpaceDN w:val="0"/>
        <w:adjustRightInd w:val="0"/>
        <w:spacing w:after="0" w:line="400" w:lineRule="atLeast"/>
        <w:rPr>
          <w:rFonts w:ascii="Times New Roman" w:eastAsia="Times New Roman" w:hAnsi="Times New Roman" w:cs="Times New Roman"/>
          <w:sz w:val="24"/>
          <w:szCs w:val="24"/>
        </w:rPr>
      </w:pPr>
    </w:p>
    <w:p w:rsidR="00647C08" w:rsidRPr="00647C08" w:rsidRDefault="00647C08" w:rsidP="00647C08">
      <w:pP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br w:type="page"/>
      </w:r>
    </w:p>
    <w:p w:rsidR="00647C08" w:rsidRPr="00647C08" w:rsidRDefault="00647C08" w:rsidP="00647C08">
      <w:pPr>
        <w:rPr>
          <w:rFonts w:ascii="Times New Roman" w:eastAsia="Times New Roman" w:hAnsi="Times New Roman" w:cs="Times New Roman"/>
          <w:b/>
          <w:sz w:val="24"/>
          <w:szCs w:val="24"/>
        </w:rPr>
      </w:pPr>
      <w:r w:rsidRPr="00647C08">
        <w:rPr>
          <w:rFonts w:eastAsia="Times New Roman" w:cs="Times New Roman"/>
          <w:noProof/>
          <w:lang w:eastAsia="id-ID"/>
        </w:rPr>
        <w:lastRenderedPageBreak/>
        <w:drawing>
          <wp:anchor distT="0" distB="0" distL="114300" distR="114300" simplePos="0" relativeHeight="251708928" behindDoc="1" locked="0" layoutInCell="1" allowOverlap="1">
            <wp:simplePos x="0" y="0"/>
            <wp:positionH relativeFrom="column">
              <wp:posOffset>835660</wp:posOffset>
            </wp:positionH>
            <wp:positionV relativeFrom="paragraph">
              <wp:posOffset>894715</wp:posOffset>
            </wp:positionV>
            <wp:extent cx="3404235" cy="4534535"/>
            <wp:effectExtent l="0" t="0" r="5715" b="0"/>
            <wp:wrapNone/>
            <wp:docPr id="1" name="Picture 1" descr="E:\titipan adek cantik\kuliah yuuukkkk\semester 8\BISMILLAH SKRIPSI\bismillah sidang proposal\WhatsApp Image 2021-07-10 at 22.5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titipan adek cantik\kuliah yuuukkkk\semester 8\BISMILLAH SKRIPSI\bismillah sidang proposal\WhatsApp Image 2021-07-10 at 22.59.15.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4235" cy="453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7C08">
        <w:rPr>
          <w:rFonts w:ascii="Times New Roman" w:eastAsia="Times New Roman" w:hAnsi="Times New Roman" w:cs="Times New Roman"/>
          <w:b/>
          <w:sz w:val="24"/>
          <w:szCs w:val="24"/>
        </w:rPr>
        <w:t xml:space="preserve">                                                  </w:t>
      </w:r>
    </w:p>
    <w:p w:rsidR="00647C08" w:rsidRPr="00647C08" w:rsidRDefault="00647C08" w:rsidP="00647C08">
      <w:pPr>
        <w:jc w:val="center"/>
        <w:rPr>
          <w:rFonts w:ascii="Times New Roman" w:eastAsia="Times New Roman" w:hAnsi="Times New Roman" w:cs="Times New Roman"/>
          <w:b/>
          <w:sz w:val="24"/>
          <w:szCs w:val="24"/>
        </w:rPr>
      </w:pPr>
      <w:r w:rsidRPr="00647C08">
        <w:rPr>
          <w:rFonts w:ascii="Times New Roman" w:eastAsia="Times New Roman" w:hAnsi="Times New Roman" w:cs="Times New Roman"/>
          <w:b/>
          <w:sz w:val="24"/>
          <w:szCs w:val="24"/>
        </w:rPr>
        <w:t>Foto bersama Staf/Guru MTs Istikmalunnajah Pasongsongan-Sumenep</w:t>
      </w:r>
    </w:p>
    <w:p w:rsidR="00D40D1B" w:rsidRDefault="00D40D1B"/>
    <w:sectPr w:rsidR="00D40D1B" w:rsidSect="00B40F11">
      <w:pgSz w:w="12240" w:h="15840"/>
      <w:pgMar w:top="1701" w:right="1701" w:bottom="1701" w:left="2268" w:header="720" w:footer="720" w:gutter="0"/>
      <w:pgNumType w:start="10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5B4" w:rsidRDefault="001845B4">
      <w:pPr>
        <w:spacing w:after="0" w:line="240" w:lineRule="auto"/>
      </w:pPr>
      <w:r>
        <w:separator/>
      </w:r>
    </w:p>
  </w:endnote>
  <w:endnote w:type="continuationSeparator" w:id="0">
    <w:p w:rsidR="001845B4" w:rsidRDefault="00184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701495"/>
      <w:docPartObj>
        <w:docPartGallery w:val="Page Numbers (Bottom of Page)"/>
        <w:docPartUnique/>
      </w:docPartObj>
    </w:sdtPr>
    <w:sdtEndPr>
      <w:rPr>
        <w:noProof/>
      </w:rPr>
    </w:sdtEndPr>
    <w:sdtContent>
      <w:p w:rsidR="00833AC1" w:rsidRDefault="00833AC1">
        <w:pPr>
          <w:pStyle w:val="Footer"/>
          <w:jc w:val="center"/>
        </w:pPr>
        <w:r>
          <w:fldChar w:fldCharType="begin"/>
        </w:r>
        <w:r w:rsidRPr="004E485E">
          <w:instrText xml:space="preserve"> PAGE   \* MERGEFORMAT </w:instrText>
        </w:r>
        <w:r>
          <w:fldChar w:fldCharType="separate"/>
        </w:r>
        <w:r>
          <w:rPr>
            <w:noProof/>
          </w:rPr>
          <w:t>xiv</w:t>
        </w:r>
        <w:r>
          <w:rPr>
            <w:noProof/>
          </w:rPr>
          <w:fldChar w:fldCharType="end"/>
        </w:r>
      </w:p>
    </w:sdtContent>
  </w:sdt>
  <w:p w:rsidR="00833AC1" w:rsidRPr="0057125B" w:rsidRDefault="00833AC1" w:rsidP="00056008">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Pr="00832E4D" w:rsidRDefault="00833AC1" w:rsidP="00832E4D">
    <w:pPr>
      <w:pStyle w:val="Footer"/>
      <w:jc w:val="center"/>
      <w:rPr>
        <w:lang w:val="id-ID"/>
      </w:rPr>
    </w:pPr>
    <w:r>
      <w:rPr>
        <w:lang w:val="id-ID"/>
      </w:rPr>
      <w:t>iii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381005883"/>
      <w:docPartObj>
        <w:docPartGallery w:val="Page Numbers (Bottom of Page)"/>
        <w:docPartUnique/>
      </w:docPartObj>
    </w:sdtPr>
    <w:sdtEndPr>
      <w:rPr>
        <w:noProof/>
      </w:rPr>
    </w:sdtEndPr>
    <w:sdtContent>
      <w:p w:rsidR="00833AC1" w:rsidRPr="00B40F11" w:rsidRDefault="00833AC1">
        <w:pPr>
          <w:pStyle w:val="Footer"/>
          <w:jc w:val="center"/>
          <w:rPr>
            <w:rFonts w:ascii="Times New Roman" w:hAnsi="Times New Roman"/>
          </w:rPr>
        </w:pPr>
        <w:r w:rsidRPr="00B40F11">
          <w:rPr>
            <w:rFonts w:ascii="Times New Roman" w:hAnsi="Times New Roman"/>
          </w:rPr>
          <w:fldChar w:fldCharType="begin"/>
        </w:r>
        <w:r w:rsidRPr="00B40F11">
          <w:rPr>
            <w:rFonts w:ascii="Times New Roman" w:hAnsi="Times New Roman"/>
          </w:rPr>
          <w:instrText xml:space="preserve"> PAGE   \* MERGEFORMAT </w:instrText>
        </w:r>
        <w:r w:rsidRPr="00B40F11">
          <w:rPr>
            <w:rFonts w:ascii="Times New Roman" w:hAnsi="Times New Roman"/>
          </w:rPr>
          <w:fldChar w:fldCharType="separate"/>
        </w:r>
        <w:r w:rsidR="001E0BDB">
          <w:rPr>
            <w:rFonts w:ascii="Times New Roman" w:hAnsi="Times New Roman"/>
            <w:noProof/>
          </w:rPr>
          <w:t>xvii</w:t>
        </w:r>
        <w:r w:rsidRPr="00B40F11">
          <w:rPr>
            <w:rFonts w:ascii="Times New Roman" w:hAnsi="Times New Roman"/>
            <w:noProof/>
          </w:rPr>
          <w:fldChar w:fldCharType="end"/>
        </w:r>
      </w:p>
    </w:sdtContent>
  </w:sdt>
  <w:p w:rsidR="00833AC1" w:rsidRPr="00B40F11" w:rsidRDefault="00833AC1" w:rsidP="00832E4D">
    <w:pPr>
      <w:pStyle w:val="Footer"/>
      <w:jc w:val="center"/>
      <w:rPr>
        <w:rFonts w:ascii="Times New Roman" w:hAnsi="Times New Roman"/>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514991"/>
      <w:docPartObj>
        <w:docPartGallery w:val="Page Numbers (Bottom of Page)"/>
        <w:docPartUnique/>
      </w:docPartObj>
    </w:sdtPr>
    <w:sdtEndPr>
      <w:rPr>
        <w:noProof/>
      </w:rPr>
    </w:sdtEndPr>
    <w:sdtContent>
      <w:p w:rsidR="00833AC1" w:rsidRDefault="00833AC1">
        <w:pPr>
          <w:pStyle w:val="Footer"/>
          <w:jc w:val="center"/>
        </w:pPr>
        <w:r w:rsidRPr="00B40F11">
          <w:rPr>
            <w:rFonts w:ascii="Times New Roman" w:hAnsi="Times New Roman"/>
          </w:rPr>
          <w:fldChar w:fldCharType="begin"/>
        </w:r>
        <w:r w:rsidRPr="00B40F11">
          <w:rPr>
            <w:rFonts w:ascii="Times New Roman" w:hAnsi="Times New Roman"/>
          </w:rPr>
          <w:instrText xml:space="preserve"> PAGE   \* MERGEFORMAT </w:instrText>
        </w:r>
        <w:r w:rsidRPr="00B40F11">
          <w:rPr>
            <w:rFonts w:ascii="Times New Roman" w:hAnsi="Times New Roman"/>
          </w:rPr>
          <w:fldChar w:fldCharType="separate"/>
        </w:r>
        <w:r w:rsidR="001E0BDB">
          <w:rPr>
            <w:rFonts w:ascii="Times New Roman" w:hAnsi="Times New Roman"/>
            <w:noProof/>
          </w:rPr>
          <w:t>ii</w:t>
        </w:r>
        <w:r w:rsidRPr="00B40F11">
          <w:rPr>
            <w:rFonts w:ascii="Times New Roman" w:hAnsi="Times New Roman"/>
            <w:noProof/>
          </w:rPr>
          <w:fldChar w:fldCharType="end"/>
        </w:r>
      </w:p>
    </w:sdtContent>
  </w:sdt>
  <w:p w:rsidR="00833AC1" w:rsidRDefault="00833A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Pr="0057125B" w:rsidRDefault="00833AC1" w:rsidP="00056008">
    <w:pPr>
      <w:pStyle w:val="Footer"/>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501898"/>
      <w:docPartObj>
        <w:docPartGallery w:val="Page Numbers (Bottom of Page)"/>
        <w:docPartUnique/>
      </w:docPartObj>
    </w:sdtPr>
    <w:sdtEndPr>
      <w:rPr>
        <w:noProof/>
      </w:rPr>
    </w:sdtEndPr>
    <w:sdtContent>
      <w:p w:rsidR="00833AC1" w:rsidRDefault="00833AC1">
        <w:pPr>
          <w:pStyle w:val="Footer"/>
          <w:jc w:val="center"/>
        </w:pPr>
        <w:r w:rsidRPr="00B40F11">
          <w:rPr>
            <w:rFonts w:ascii="Times New Roman" w:hAnsi="Times New Roman"/>
          </w:rPr>
          <w:fldChar w:fldCharType="begin"/>
        </w:r>
        <w:r w:rsidRPr="00B40F11">
          <w:rPr>
            <w:rFonts w:ascii="Times New Roman" w:hAnsi="Times New Roman"/>
          </w:rPr>
          <w:instrText xml:space="preserve"> PAGE   \* MERGEFORMAT </w:instrText>
        </w:r>
        <w:r w:rsidRPr="00B40F11">
          <w:rPr>
            <w:rFonts w:ascii="Times New Roman" w:hAnsi="Times New Roman"/>
          </w:rPr>
          <w:fldChar w:fldCharType="separate"/>
        </w:r>
        <w:r w:rsidR="001E0BDB">
          <w:rPr>
            <w:rFonts w:ascii="Times New Roman" w:hAnsi="Times New Roman"/>
            <w:noProof/>
          </w:rPr>
          <w:t>4</w:t>
        </w:r>
        <w:r w:rsidRPr="00B40F11">
          <w:rPr>
            <w:rFonts w:ascii="Times New Roman" w:hAnsi="Times New Roman"/>
            <w:noProof/>
          </w:rPr>
          <w:fldChar w:fldCharType="end"/>
        </w:r>
      </w:p>
    </w:sdtContent>
  </w:sdt>
  <w:p w:rsidR="00833AC1" w:rsidRPr="00C06B19" w:rsidRDefault="00833AC1" w:rsidP="004E485E">
    <w:pPr>
      <w:pStyle w:val="Footer"/>
      <w:jc w:val="cen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87412420"/>
      <w:docPartObj>
        <w:docPartGallery w:val="Page Numbers (Bottom of Page)"/>
        <w:docPartUnique/>
      </w:docPartObj>
    </w:sdtPr>
    <w:sdtEndPr>
      <w:rPr>
        <w:noProof/>
      </w:rPr>
    </w:sdtEndPr>
    <w:sdtContent>
      <w:p w:rsidR="00833AC1" w:rsidRPr="00B40F11" w:rsidRDefault="00833AC1">
        <w:pPr>
          <w:pStyle w:val="Footer"/>
          <w:jc w:val="center"/>
          <w:rPr>
            <w:rFonts w:ascii="Times New Roman" w:hAnsi="Times New Roman"/>
          </w:rPr>
        </w:pPr>
        <w:r w:rsidRPr="00B40F11">
          <w:rPr>
            <w:rFonts w:ascii="Times New Roman" w:hAnsi="Times New Roman"/>
          </w:rPr>
          <w:fldChar w:fldCharType="begin"/>
        </w:r>
        <w:r w:rsidRPr="00B40F11">
          <w:rPr>
            <w:rFonts w:ascii="Times New Roman" w:hAnsi="Times New Roman"/>
          </w:rPr>
          <w:instrText xml:space="preserve"> PAGE   \* MERGEFORMAT </w:instrText>
        </w:r>
        <w:r w:rsidRPr="00B40F11">
          <w:rPr>
            <w:rFonts w:ascii="Times New Roman" w:hAnsi="Times New Roman"/>
          </w:rPr>
          <w:fldChar w:fldCharType="separate"/>
        </w:r>
        <w:r w:rsidR="001E0BDB">
          <w:rPr>
            <w:rFonts w:ascii="Times New Roman" w:hAnsi="Times New Roman"/>
            <w:noProof/>
          </w:rPr>
          <w:t>1</w:t>
        </w:r>
        <w:r w:rsidRPr="00B40F11">
          <w:rPr>
            <w:rFonts w:ascii="Times New Roman" w:hAnsi="Times New Roman"/>
            <w:noProof/>
          </w:rPr>
          <w:fldChar w:fldCharType="end"/>
        </w:r>
      </w:p>
    </w:sdtContent>
  </w:sdt>
  <w:p w:rsidR="00833AC1" w:rsidRPr="00B40F11" w:rsidRDefault="00833AC1" w:rsidP="00832E4D">
    <w:pPr>
      <w:pStyle w:val="Footer"/>
      <w:jc w:val="center"/>
      <w:rPr>
        <w:rFonts w:ascii="Times New Roman" w:hAnsi="Times New Roman"/>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684091"/>
      <w:docPartObj>
        <w:docPartGallery w:val="Page Numbers (Bottom of Page)"/>
        <w:docPartUnique/>
      </w:docPartObj>
    </w:sdtPr>
    <w:sdtEndPr>
      <w:rPr>
        <w:noProof/>
      </w:rPr>
    </w:sdtEndPr>
    <w:sdtContent>
      <w:p w:rsidR="00833AC1" w:rsidRDefault="00833AC1">
        <w:pPr>
          <w:pStyle w:val="Footer"/>
          <w:jc w:val="center"/>
        </w:pPr>
        <w:r>
          <w:rPr>
            <w:lang w:val="id-ID"/>
          </w:rPr>
          <w:t>6</w:t>
        </w:r>
      </w:p>
    </w:sdtContent>
  </w:sdt>
  <w:p w:rsidR="00833AC1" w:rsidRPr="0057125B" w:rsidRDefault="00833AC1" w:rsidP="00056008">
    <w:pPr>
      <w:pStyle w:val="Footer"/>
      <w:jc w:val="center"/>
      <w:rPr>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813711"/>
      <w:docPartObj>
        <w:docPartGallery w:val="Page Numbers (Bottom of Page)"/>
        <w:docPartUnique/>
      </w:docPartObj>
    </w:sdtPr>
    <w:sdtEndPr>
      <w:rPr>
        <w:noProof/>
      </w:rPr>
    </w:sdtEndPr>
    <w:sdtContent>
      <w:p w:rsidR="00833AC1" w:rsidRDefault="00833AC1">
        <w:pPr>
          <w:pStyle w:val="Footer"/>
          <w:jc w:val="center"/>
        </w:pPr>
        <w:r w:rsidRPr="00B40F11">
          <w:rPr>
            <w:rFonts w:ascii="Times New Roman" w:hAnsi="Times New Roman"/>
          </w:rPr>
          <w:fldChar w:fldCharType="begin"/>
        </w:r>
        <w:r w:rsidRPr="00B40F11">
          <w:rPr>
            <w:rFonts w:ascii="Times New Roman" w:hAnsi="Times New Roman"/>
          </w:rPr>
          <w:instrText xml:space="preserve"> PAGE   \* MERGEFORMAT </w:instrText>
        </w:r>
        <w:r w:rsidRPr="00B40F11">
          <w:rPr>
            <w:rFonts w:ascii="Times New Roman" w:hAnsi="Times New Roman"/>
          </w:rPr>
          <w:fldChar w:fldCharType="separate"/>
        </w:r>
        <w:r w:rsidR="001E0BDB">
          <w:rPr>
            <w:rFonts w:ascii="Times New Roman" w:hAnsi="Times New Roman"/>
            <w:noProof/>
          </w:rPr>
          <w:t>141</w:t>
        </w:r>
        <w:r w:rsidRPr="00B40F11">
          <w:rPr>
            <w:rFonts w:ascii="Times New Roman" w:hAnsi="Times New Roman"/>
            <w:noProof/>
          </w:rPr>
          <w:fldChar w:fldCharType="end"/>
        </w:r>
      </w:p>
    </w:sdtContent>
  </w:sdt>
  <w:p w:rsidR="00833AC1" w:rsidRPr="004E485E" w:rsidRDefault="00833AC1" w:rsidP="004E485E">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5B4" w:rsidRDefault="001845B4">
      <w:pPr>
        <w:spacing w:after="0" w:line="240" w:lineRule="auto"/>
      </w:pPr>
      <w:r>
        <w:separator/>
      </w:r>
    </w:p>
  </w:footnote>
  <w:footnote w:type="continuationSeparator" w:id="0">
    <w:p w:rsidR="001845B4" w:rsidRDefault="001845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Default="00833A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Default="00833A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Default="00833A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Default="00833A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Default="00833A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AC1" w:rsidRDefault="00833A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07825"/>
    <w:multiLevelType w:val="hybridMultilevel"/>
    <w:tmpl w:val="DF9E37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694832"/>
    <w:multiLevelType w:val="multilevel"/>
    <w:tmpl w:val="0C69483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262F2597"/>
    <w:multiLevelType w:val="hybridMultilevel"/>
    <w:tmpl w:val="E534A90A"/>
    <w:lvl w:ilvl="0" w:tplc="55449B72">
      <w:start w:val="14"/>
      <w:numFmt w:val="bullet"/>
      <w:lvlText w:val=""/>
      <w:lvlJc w:val="left"/>
      <w:pPr>
        <w:ind w:left="720" w:hanging="360"/>
      </w:pPr>
      <w:rPr>
        <w:rFonts w:ascii="Wingdings" w:eastAsia="Times New Roman"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7185EC3"/>
    <w:multiLevelType w:val="hybridMultilevel"/>
    <w:tmpl w:val="82BE4BE8"/>
    <w:lvl w:ilvl="0" w:tplc="F790E9A2">
      <w:start w:val="14"/>
      <w:numFmt w:val="bullet"/>
      <w:lvlText w:val=""/>
      <w:lvlJc w:val="left"/>
      <w:pPr>
        <w:ind w:left="720" w:hanging="360"/>
      </w:pPr>
      <w:rPr>
        <w:rFonts w:ascii="Wingdings" w:eastAsia="Times New Roman"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7283594"/>
    <w:multiLevelType w:val="hybridMultilevel"/>
    <w:tmpl w:val="6088B300"/>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4585512E"/>
    <w:multiLevelType w:val="hybridMultilevel"/>
    <w:tmpl w:val="22E63B2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694F5791"/>
    <w:multiLevelType w:val="multilevel"/>
    <w:tmpl w:val="26BA3926"/>
    <w:lvl w:ilvl="0">
      <w:start w:val="1"/>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
    <w:nsid w:val="7BF2495A"/>
    <w:multiLevelType w:val="multilevel"/>
    <w:tmpl w:val="7BF2495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C08"/>
    <w:rsid w:val="00056008"/>
    <w:rsid w:val="00062AC8"/>
    <w:rsid w:val="000632C3"/>
    <w:rsid w:val="00153D02"/>
    <w:rsid w:val="00181120"/>
    <w:rsid w:val="001845B4"/>
    <w:rsid w:val="001E0BDB"/>
    <w:rsid w:val="004E485E"/>
    <w:rsid w:val="00540515"/>
    <w:rsid w:val="005817F2"/>
    <w:rsid w:val="005A5DB7"/>
    <w:rsid w:val="005E172F"/>
    <w:rsid w:val="006044BD"/>
    <w:rsid w:val="00647C08"/>
    <w:rsid w:val="00726C32"/>
    <w:rsid w:val="007664BC"/>
    <w:rsid w:val="00790A47"/>
    <w:rsid w:val="007C454E"/>
    <w:rsid w:val="00832E4D"/>
    <w:rsid w:val="00833AC1"/>
    <w:rsid w:val="00836060"/>
    <w:rsid w:val="008557EE"/>
    <w:rsid w:val="00A03DF9"/>
    <w:rsid w:val="00AA1350"/>
    <w:rsid w:val="00B40F11"/>
    <w:rsid w:val="00BB1CD5"/>
    <w:rsid w:val="00BD329B"/>
    <w:rsid w:val="00BD33CE"/>
    <w:rsid w:val="00C06B19"/>
    <w:rsid w:val="00D40D1B"/>
    <w:rsid w:val="00DD73FF"/>
    <w:rsid w:val="00EF00D8"/>
    <w:rsid w:val="00F9507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EDD5DE-A449-4B73-A357-9219AFE7E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57EE"/>
    <w:pPr>
      <w:keepNext/>
      <w:keepLines/>
      <w:spacing w:before="240" w:after="0" w:line="360" w:lineRule="auto"/>
      <w:jc w:val="both"/>
      <w:outlineLvl w:val="0"/>
    </w:pPr>
    <w:rPr>
      <w:rFonts w:ascii="Times New Roman" w:eastAsiaTheme="majorEastAsia" w:hAnsi="Times New Roman" w:cs="Times New Roman"/>
      <w:b/>
      <w:color w:val="000000" w:themeColor="text1"/>
      <w:sz w:val="24"/>
      <w:szCs w:val="32"/>
      <w:lang w:val="en-US"/>
    </w:rPr>
  </w:style>
  <w:style w:type="paragraph" w:styleId="Heading2">
    <w:name w:val="heading 2"/>
    <w:basedOn w:val="Normal"/>
    <w:next w:val="Normal"/>
    <w:link w:val="Heading2Char"/>
    <w:uiPriority w:val="9"/>
    <w:unhideWhenUsed/>
    <w:qFormat/>
    <w:rsid w:val="008557EE"/>
    <w:pPr>
      <w:keepNext/>
      <w:keepLines/>
      <w:spacing w:before="40" w:after="0" w:line="360" w:lineRule="auto"/>
      <w:jc w:val="both"/>
      <w:outlineLvl w:val="1"/>
    </w:pPr>
    <w:rPr>
      <w:rFonts w:ascii="Times New Roman" w:eastAsiaTheme="majorEastAsia" w:hAnsi="Times New Roman" w:cs="Times New Roman"/>
      <w:b/>
      <w:color w:val="000000" w:themeColor="text1"/>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7EE"/>
    <w:rPr>
      <w:rFonts w:ascii="Times New Roman" w:eastAsiaTheme="majorEastAsia" w:hAnsi="Times New Roman" w:cs="Times New Roman"/>
      <w:b/>
      <w:color w:val="000000" w:themeColor="text1"/>
      <w:sz w:val="24"/>
      <w:szCs w:val="32"/>
      <w:lang w:val="en-US"/>
    </w:rPr>
  </w:style>
  <w:style w:type="character" w:customStyle="1" w:styleId="Heading2Char">
    <w:name w:val="Heading 2 Char"/>
    <w:basedOn w:val="DefaultParagraphFont"/>
    <w:link w:val="Heading2"/>
    <w:uiPriority w:val="9"/>
    <w:rsid w:val="008557EE"/>
    <w:rPr>
      <w:rFonts w:ascii="Times New Roman" w:eastAsiaTheme="majorEastAsia" w:hAnsi="Times New Roman" w:cs="Times New Roman"/>
      <w:b/>
      <w:color w:val="000000" w:themeColor="text1"/>
      <w:sz w:val="24"/>
      <w:szCs w:val="26"/>
      <w:lang w:val="en-US"/>
    </w:rPr>
  </w:style>
  <w:style w:type="paragraph" w:styleId="ListParagraph">
    <w:name w:val="List Paragraph"/>
    <w:basedOn w:val="Normal"/>
    <w:uiPriority w:val="34"/>
    <w:qFormat/>
    <w:rsid w:val="00647C08"/>
    <w:pPr>
      <w:ind w:left="720"/>
      <w:contextualSpacing/>
    </w:pPr>
    <w:rPr>
      <w:rFonts w:eastAsia="Times New Roman" w:cs="Times New Roman"/>
      <w:lang w:val="en-US"/>
    </w:rPr>
  </w:style>
  <w:style w:type="paragraph" w:styleId="TOCHeading">
    <w:name w:val="TOC Heading"/>
    <w:basedOn w:val="Heading1"/>
    <w:next w:val="Normal"/>
    <w:uiPriority w:val="39"/>
    <w:unhideWhenUsed/>
    <w:qFormat/>
    <w:rsid w:val="00647C08"/>
    <w:pPr>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647C08"/>
    <w:pPr>
      <w:tabs>
        <w:tab w:val="right" w:leader="dot" w:pos="8261"/>
      </w:tabs>
      <w:spacing w:after="100" w:line="240" w:lineRule="auto"/>
      <w:ind w:left="1134" w:hanging="1134"/>
    </w:pPr>
    <w:rPr>
      <w:rFonts w:ascii="Times New Roman" w:eastAsia="Times New Roman" w:hAnsi="Times New Roman" w:cs="Times New Roman"/>
      <w:b/>
      <w:noProof/>
      <w:sz w:val="24"/>
      <w:szCs w:val="24"/>
    </w:rPr>
  </w:style>
  <w:style w:type="paragraph" w:styleId="TOC2">
    <w:name w:val="toc 2"/>
    <w:basedOn w:val="Normal"/>
    <w:next w:val="Normal"/>
    <w:autoRedefine/>
    <w:uiPriority w:val="39"/>
    <w:unhideWhenUsed/>
    <w:rsid w:val="00647C08"/>
    <w:pPr>
      <w:spacing w:after="100"/>
      <w:ind w:left="220"/>
    </w:pPr>
    <w:rPr>
      <w:rFonts w:eastAsia="Times New Roman" w:cs="Times New Roman"/>
      <w:lang w:val="en-US"/>
    </w:rPr>
  </w:style>
  <w:style w:type="character" w:styleId="Hyperlink">
    <w:name w:val="Hyperlink"/>
    <w:basedOn w:val="DefaultParagraphFont"/>
    <w:uiPriority w:val="99"/>
    <w:unhideWhenUsed/>
    <w:rsid w:val="00647C08"/>
    <w:rPr>
      <w:rFonts w:cs="Times New Roman"/>
      <w:color w:val="0563C1" w:themeColor="hyperlink"/>
      <w:u w:val="single"/>
    </w:rPr>
  </w:style>
  <w:style w:type="character" w:styleId="FollowedHyperlink">
    <w:name w:val="FollowedHyperlink"/>
    <w:basedOn w:val="DefaultParagraphFont"/>
    <w:uiPriority w:val="99"/>
    <w:semiHidden/>
    <w:unhideWhenUsed/>
    <w:rsid w:val="00647C08"/>
    <w:rPr>
      <w:rFonts w:cs="Times New Roman"/>
      <w:color w:val="954F72" w:themeColor="followedHyperlink"/>
      <w:u w:val="single"/>
    </w:rPr>
  </w:style>
  <w:style w:type="table" w:styleId="TableGrid">
    <w:name w:val="Table Grid"/>
    <w:basedOn w:val="TableNormal"/>
    <w:uiPriority w:val="39"/>
    <w:rsid w:val="00647C08"/>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47C08"/>
    <w:pPr>
      <w:spacing w:after="0"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rsid w:val="00647C08"/>
    <w:rPr>
      <w:rFonts w:eastAsia="Times New Roman" w:cs="Times New Roman"/>
      <w:sz w:val="20"/>
      <w:szCs w:val="20"/>
      <w:lang w:val="en-US"/>
    </w:rPr>
  </w:style>
  <w:style w:type="character" w:styleId="FootnoteReference">
    <w:name w:val="footnote reference"/>
    <w:basedOn w:val="DefaultParagraphFont"/>
    <w:uiPriority w:val="99"/>
    <w:semiHidden/>
    <w:unhideWhenUsed/>
    <w:rsid w:val="00647C08"/>
    <w:rPr>
      <w:rFonts w:cs="Times New Roman"/>
      <w:vertAlign w:val="superscript"/>
    </w:rPr>
  </w:style>
  <w:style w:type="character" w:styleId="PlaceholderText">
    <w:name w:val="Placeholder Text"/>
    <w:basedOn w:val="DefaultParagraphFont"/>
    <w:uiPriority w:val="99"/>
    <w:semiHidden/>
    <w:rsid w:val="00647C08"/>
    <w:rPr>
      <w:rFonts w:cs="Times New Roman"/>
      <w:color w:val="808080"/>
    </w:rPr>
  </w:style>
  <w:style w:type="table" w:customStyle="1" w:styleId="Calendar1">
    <w:name w:val="Calendar 1"/>
    <w:basedOn w:val="TableNormal"/>
    <w:uiPriority w:val="99"/>
    <w:qFormat/>
    <w:rsid w:val="00647C08"/>
    <w:pPr>
      <w:spacing w:after="0" w:line="240" w:lineRule="auto"/>
    </w:pPr>
    <w:rPr>
      <w:rFonts w:eastAsiaTheme="minorEastAsia" w:cs="Times New Roman"/>
      <w:lang w:val="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asciiTheme="minorHAnsi" w:hAnsiTheme="minorHAnsi" w:cs="Times New Roman"/>
        <w:b/>
        <w:i w:val="0"/>
        <w:color w:val="auto"/>
        <w:sz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
    <w:name w:val="Light List"/>
    <w:basedOn w:val="TableNormal"/>
    <w:uiPriority w:val="61"/>
    <w:rsid w:val="00647C08"/>
    <w:pPr>
      <w:spacing w:after="0" w:line="240" w:lineRule="auto"/>
    </w:pPr>
    <w:rPr>
      <w:rFonts w:eastAsiaTheme="minorEastAsia" w:cs="Times New Roman"/>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7Colorful-Accent6">
    <w:name w:val="List Table 7 Colorful Accent 6"/>
    <w:basedOn w:val="TableNormal"/>
    <w:uiPriority w:val="52"/>
    <w:rsid w:val="00647C08"/>
    <w:pPr>
      <w:spacing w:after="0" w:line="240" w:lineRule="auto"/>
    </w:pPr>
    <w:rPr>
      <w:rFonts w:eastAsia="Times New Roman" w:cs="Times New Roman"/>
      <w:color w:val="538135" w:themeColor="accent6" w:themeShade="BF"/>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imes New Roman"/>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0AD47" w:themeColor="accent6"/>
        </w:tcBorders>
        <w:shd w:val="clear" w:color="auto" w:fill="FFFFFF" w:themeFill="background1"/>
      </w:tc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Header">
    <w:name w:val="header"/>
    <w:basedOn w:val="Normal"/>
    <w:link w:val="HeaderChar"/>
    <w:uiPriority w:val="99"/>
    <w:unhideWhenUsed/>
    <w:rsid w:val="00647C08"/>
    <w:pPr>
      <w:tabs>
        <w:tab w:val="center" w:pos="4513"/>
        <w:tab w:val="right" w:pos="9026"/>
      </w:tabs>
      <w:spacing w:after="0" w:line="240" w:lineRule="auto"/>
    </w:pPr>
    <w:rPr>
      <w:rFonts w:eastAsia="Times New Roman" w:cs="Times New Roman"/>
      <w:lang w:val="en-US"/>
    </w:rPr>
  </w:style>
  <w:style w:type="character" w:customStyle="1" w:styleId="HeaderChar">
    <w:name w:val="Header Char"/>
    <w:basedOn w:val="DefaultParagraphFont"/>
    <w:link w:val="Header"/>
    <w:uiPriority w:val="99"/>
    <w:rsid w:val="00647C08"/>
    <w:rPr>
      <w:rFonts w:eastAsia="Times New Roman" w:cs="Times New Roman"/>
      <w:lang w:val="en-US"/>
    </w:rPr>
  </w:style>
  <w:style w:type="paragraph" w:styleId="Footer">
    <w:name w:val="footer"/>
    <w:basedOn w:val="Normal"/>
    <w:link w:val="FooterChar"/>
    <w:uiPriority w:val="99"/>
    <w:unhideWhenUsed/>
    <w:rsid w:val="00647C08"/>
    <w:pPr>
      <w:tabs>
        <w:tab w:val="center" w:pos="4513"/>
        <w:tab w:val="right" w:pos="9026"/>
      </w:tabs>
      <w:spacing w:after="0" w:line="240" w:lineRule="auto"/>
    </w:pPr>
    <w:rPr>
      <w:rFonts w:eastAsia="Times New Roman" w:cs="Times New Roman"/>
      <w:lang w:val="en-US"/>
    </w:rPr>
  </w:style>
  <w:style w:type="character" w:customStyle="1" w:styleId="FooterChar">
    <w:name w:val="Footer Char"/>
    <w:basedOn w:val="DefaultParagraphFont"/>
    <w:link w:val="Footer"/>
    <w:uiPriority w:val="99"/>
    <w:rsid w:val="00647C08"/>
    <w:rPr>
      <w:rFonts w:eastAsia="Times New Roman" w:cs="Times New Roman"/>
      <w:lang w:val="en-US"/>
    </w:rPr>
  </w:style>
  <w:style w:type="paragraph" w:styleId="TOC3">
    <w:name w:val="toc 3"/>
    <w:basedOn w:val="Normal"/>
    <w:next w:val="Normal"/>
    <w:autoRedefine/>
    <w:uiPriority w:val="39"/>
    <w:unhideWhenUsed/>
    <w:rsid w:val="00647C08"/>
    <w:pPr>
      <w:spacing w:after="100"/>
      <w:ind w:left="440"/>
    </w:pPr>
    <w:rPr>
      <w:rFonts w:eastAsiaTheme="minorEastAsia" w:cs="Times New Roman"/>
      <w:lang w:val="en-US"/>
    </w:rPr>
  </w:style>
  <w:style w:type="paragraph" w:customStyle="1" w:styleId="DecimalAligned">
    <w:name w:val="Decimal Aligned"/>
    <w:basedOn w:val="Normal"/>
    <w:uiPriority w:val="40"/>
    <w:qFormat/>
    <w:rsid w:val="00647C08"/>
    <w:pPr>
      <w:tabs>
        <w:tab w:val="decimal" w:pos="360"/>
      </w:tabs>
      <w:spacing w:after="200" w:line="276" w:lineRule="auto"/>
    </w:pPr>
    <w:rPr>
      <w:rFonts w:eastAsiaTheme="minorEastAsia" w:cs="Times New Roman"/>
      <w:lang w:val="en-US"/>
    </w:rPr>
  </w:style>
  <w:style w:type="character" w:styleId="SubtleEmphasis">
    <w:name w:val="Subtle Emphasis"/>
    <w:basedOn w:val="DefaultParagraphFont"/>
    <w:uiPriority w:val="19"/>
    <w:qFormat/>
    <w:rsid w:val="00647C08"/>
    <w:rPr>
      <w:rFonts w:cs="Times New Roman"/>
      <w:i/>
      <w:iCs/>
    </w:rPr>
  </w:style>
  <w:style w:type="table" w:styleId="LightShading-Accent1">
    <w:name w:val="Light Shading Accent 1"/>
    <w:basedOn w:val="TableNormal"/>
    <w:uiPriority w:val="60"/>
    <w:rsid w:val="00647C08"/>
    <w:pPr>
      <w:spacing w:after="0" w:line="240" w:lineRule="auto"/>
    </w:pPr>
    <w:rPr>
      <w:rFonts w:eastAsiaTheme="minorEastAsia" w:cs="Times New Roman"/>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pPr>
      <w:rPr>
        <w:rFonts w:cs="Times New Roman"/>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hemeFill="accent1" w:themeFillTint="3F"/>
      </w:tcPr>
    </w:tblStylePr>
    <w:tblStylePr w:type="band1Horz">
      <w:rPr>
        <w:rFonts w:cs="Times New Roman"/>
      </w:rPr>
      <w:tblPr/>
      <w:tcPr>
        <w:tcBorders>
          <w:left w:val="nil"/>
          <w:right w:val="nil"/>
          <w:insideH w:val="nil"/>
          <w:insideV w:val="nil"/>
        </w:tcBorders>
        <w:shd w:val="clear" w:color="auto" w:fill="D6E6F4" w:themeFill="accent1" w:themeFillTint="3F"/>
      </w:tcPr>
    </w:tblStylePr>
  </w:style>
  <w:style w:type="paragraph" w:customStyle="1" w:styleId="Default">
    <w:name w:val="Default"/>
    <w:rsid w:val="00647C08"/>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titipan%20adek%20cantik\kuliah%20yuuukkkk\semester%208\BISMILLAH%20SKRIPSI\bismillah%20sidang%20proposal\EDIT%20HALAMAN.docx" TargetMode="Externa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3.jpeg"/><Relationship Id="rId21" Type="http://schemas.openxmlformats.org/officeDocument/2006/relationships/footer" Target="footer7.xml"/><Relationship Id="rId34" Type="http://schemas.openxmlformats.org/officeDocument/2006/relationships/image" Target="media/image8.jpeg"/><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hyperlink" Target="mailto:nurilmufidah29@gmail.com" TargetMode="External"/><Relationship Id="rId37" Type="http://schemas.openxmlformats.org/officeDocument/2006/relationships/image" Target="media/image11.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file:///E:\titipan%20adek%20cantik\kuliah%20yuuukkkk\semester%208\BISMILLAH%20SKRIPSI\Gambar%202.4.2%20%20Sumber:%20https:\www.scientificanimations.com" TargetMode="External"/><Relationship Id="rId28" Type="http://schemas.openxmlformats.org/officeDocument/2006/relationships/footer" Target="footer8.xm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file:///C:\Users\Toshiba%20pc\AppData\Roaming\Microsoft\Word\safira250498@gmail.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mages.app.goo.gl/UdbrM6Gkk9tKTCMq6" TargetMode="Externa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https://images.app.goo.gl/UdbrM6Gkk9tKTCMq6" TargetMode="External"/><Relationship Id="rId33" Type="http://schemas.openxmlformats.org/officeDocument/2006/relationships/image" Target="media/image7.jpeg"/><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721B4-9261-48DD-9E93-16ED04C1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24458</Words>
  <Characters>139417</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pc</dc:creator>
  <cp:keywords/>
  <dc:description/>
  <cp:lastModifiedBy>Toshiba pc</cp:lastModifiedBy>
  <cp:revision>15</cp:revision>
  <cp:lastPrinted>2021-07-11T13:05:00Z</cp:lastPrinted>
  <dcterms:created xsi:type="dcterms:W3CDTF">2021-07-11T02:58:00Z</dcterms:created>
  <dcterms:modified xsi:type="dcterms:W3CDTF">2021-07-11T13:07:00Z</dcterms:modified>
</cp:coreProperties>
</file>